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C04" w:rsidRPr="000C06C7" w:rsidRDefault="00307C04" w:rsidP="00307C04">
      <w:pPr>
        <w:pStyle w:val="NoSpacing"/>
        <w:jc w:val="center"/>
        <w:rPr>
          <w:b/>
          <w:sz w:val="28"/>
          <w:szCs w:val="28"/>
        </w:rPr>
      </w:pPr>
      <w:r w:rsidRPr="000C06C7">
        <w:rPr>
          <w:b/>
          <w:sz w:val="28"/>
          <w:szCs w:val="28"/>
        </w:rPr>
        <w:t>TOWN OF NEWMARKET, NEW HAMPSHIRE</w:t>
      </w:r>
    </w:p>
    <w:p w:rsidR="00227F44" w:rsidRPr="000C06C7" w:rsidRDefault="00307C04" w:rsidP="00BA54CC">
      <w:pPr>
        <w:pStyle w:val="NoSpacing"/>
        <w:jc w:val="center"/>
        <w:rPr>
          <w:b/>
          <w:sz w:val="28"/>
          <w:szCs w:val="28"/>
        </w:rPr>
      </w:pPr>
      <w:r w:rsidRPr="000C06C7">
        <w:rPr>
          <w:b/>
          <w:sz w:val="28"/>
          <w:szCs w:val="28"/>
        </w:rPr>
        <w:t>BUDGET COMMITTEE</w:t>
      </w:r>
    </w:p>
    <w:p w:rsidR="00227F44" w:rsidRPr="000C06C7" w:rsidRDefault="00A25168" w:rsidP="00A25168">
      <w:pPr>
        <w:pStyle w:val="NoSpacing"/>
        <w:spacing w:before="120"/>
        <w:jc w:val="center"/>
        <w:rPr>
          <w:b/>
          <w:sz w:val="28"/>
          <w:szCs w:val="28"/>
        </w:rPr>
      </w:pPr>
      <w:proofErr w:type="gramStart"/>
      <w:r w:rsidRPr="000C06C7">
        <w:rPr>
          <w:b/>
          <w:sz w:val="28"/>
          <w:szCs w:val="28"/>
        </w:rPr>
        <w:t>September 8</w:t>
      </w:r>
      <w:r w:rsidR="00A23686" w:rsidRPr="000C06C7">
        <w:rPr>
          <w:b/>
          <w:sz w:val="28"/>
          <w:szCs w:val="28"/>
        </w:rPr>
        <w:t>, 2015</w:t>
      </w:r>
      <w:r w:rsidR="00307C04" w:rsidRPr="000C06C7">
        <w:rPr>
          <w:b/>
          <w:sz w:val="28"/>
          <w:szCs w:val="28"/>
        </w:rPr>
        <w:tab/>
      </w:r>
      <w:r w:rsidR="005A21A5" w:rsidRPr="000C06C7">
        <w:rPr>
          <w:b/>
          <w:sz w:val="28"/>
          <w:szCs w:val="28"/>
        </w:rPr>
        <w:t>6</w:t>
      </w:r>
      <w:r w:rsidR="00536862" w:rsidRPr="000C06C7">
        <w:rPr>
          <w:b/>
          <w:sz w:val="28"/>
          <w:szCs w:val="28"/>
        </w:rPr>
        <w:t>:3</w:t>
      </w:r>
      <w:r w:rsidR="0059359F" w:rsidRPr="000C06C7">
        <w:rPr>
          <w:b/>
          <w:sz w:val="28"/>
          <w:szCs w:val="28"/>
        </w:rPr>
        <w:t>0</w:t>
      </w:r>
      <w:r w:rsidR="00307C04" w:rsidRPr="000C06C7">
        <w:rPr>
          <w:b/>
          <w:sz w:val="28"/>
          <w:szCs w:val="28"/>
        </w:rPr>
        <w:t xml:space="preserve"> P.M.</w:t>
      </w:r>
      <w:proofErr w:type="gramEnd"/>
    </w:p>
    <w:p w:rsidR="00A25168" w:rsidRPr="000C06C7" w:rsidRDefault="001A649A" w:rsidP="008E4DAE">
      <w:pPr>
        <w:pStyle w:val="NoSpacing"/>
        <w:spacing w:before="120"/>
        <w:jc w:val="center"/>
        <w:rPr>
          <w:b/>
          <w:sz w:val="28"/>
          <w:szCs w:val="28"/>
        </w:rPr>
      </w:pPr>
      <w:r w:rsidRPr="000C06C7">
        <w:rPr>
          <w:b/>
          <w:sz w:val="28"/>
          <w:szCs w:val="28"/>
        </w:rPr>
        <w:t xml:space="preserve">TOWN </w:t>
      </w:r>
      <w:r w:rsidR="005A21A5" w:rsidRPr="000C06C7">
        <w:rPr>
          <w:b/>
          <w:sz w:val="28"/>
          <w:szCs w:val="28"/>
        </w:rPr>
        <w:t>COUNCIL CHAMBERS</w:t>
      </w:r>
    </w:p>
    <w:p w:rsidR="009C3373" w:rsidRPr="000C06C7" w:rsidRDefault="009C3373" w:rsidP="00D665F1">
      <w:pPr>
        <w:pStyle w:val="ListBullet"/>
        <w:numPr>
          <w:ilvl w:val="0"/>
          <w:numId w:val="0"/>
        </w:numPr>
        <w:spacing w:after="120"/>
        <w:jc w:val="center"/>
        <w:rPr>
          <w:b/>
          <w:caps/>
          <w:sz w:val="28"/>
          <w:szCs w:val="28"/>
        </w:rPr>
      </w:pPr>
      <w:r w:rsidRPr="000C06C7">
        <w:rPr>
          <w:b/>
          <w:sz w:val="28"/>
          <w:szCs w:val="28"/>
        </w:rPr>
        <w:t>SPECIAL MEETING – MacIntosh Well Overage</w:t>
      </w:r>
    </w:p>
    <w:p w:rsidR="002D7693" w:rsidRPr="000C06C7" w:rsidRDefault="00307C04" w:rsidP="00BA54CC">
      <w:pPr>
        <w:rPr>
          <w:sz w:val="24"/>
          <w:szCs w:val="24"/>
        </w:rPr>
      </w:pPr>
      <w:r w:rsidRPr="000C06C7">
        <w:rPr>
          <w:sz w:val="24"/>
          <w:szCs w:val="24"/>
        </w:rPr>
        <w:t>MEMBERS PRESENT:</w:t>
      </w:r>
      <w:r w:rsidR="000F7D99" w:rsidRPr="000C06C7">
        <w:rPr>
          <w:sz w:val="24"/>
          <w:szCs w:val="24"/>
        </w:rPr>
        <w:t xml:space="preserve">  </w:t>
      </w:r>
      <w:r w:rsidR="00802401" w:rsidRPr="000C06C7">
        <w:rPr>
          <w:sz w:val="24"/>
          <w:szCs w:val="24"/>
        </w:rPr>
        <w:t xml:space="preserve">Chairman David Foltz, </w:t>
      </w:r>
      <w:r w:rsidR="00EF281E" w:rsidRPr="000C06C7">
        <w:rPr>
          <w:sz w:val="24"/>
          <w:szCs w:val="24"/>
        </w:rPr>
        <w:t>Vice Chairman</w:t>
      </w:r>
      <w:r w:rsidR="0071236E" w:rsidRPr="000C06C7">
        <w:rPr>
          <w:sz w:val="24"/>
          <w:szCs w:val="24"/>
        </w:rPr>
        <w:t xml:space="preserve"> Michael</w:t>
      </w:r>
      <w:r w:rsidR="00EF281E" w:rsidRPr="000C06C7">
        <w:rPr>
          <w:sz w:val="24"/>
          <w:szCs w:val="24"/>
        </w:rPr>
        <w:t xml:space="preserve"> </w:t>
      </w:r>
      <w:r w:rsidR="0071236E" w:rsidRPr="000C06C7">
        <w:rPr>
          <w:sz w:val="24"/>
          <w:szCs w:val="24"/>
        </w:rPr>
        <w:t>“</w:t>
      </w:r>
      <w:r w:rsidR="00EF281E" w:rsidRPr="000C06C7">
        <w:rPr>
          <w:sz w:val="24"/>
          <w:szCs w:val="24"/>
        </w:rPr>
        <w:t>Mickey</w:t>
      </w:r>
      <w:r w:rsidR="0071236E" w:rsidRPr="000C06C7">
        <w:rPr>
          <w:sz w:val="24"/>
          <w:szCs w:val="24"/>
        </w:rPr>
        <w:t>”</w:t>
      </w:r>
      <w:r w:rsidR="00EF281E" w:rsidRPr="000C06C7">
        <w:rPr>
          <w:sz w:val="24"/>
          <w:szCs w:val="24"/>
        </w:rPr>
        <w:t xml:space="preserve"> Burns</w:t>
      </w:r>
      <w:r w:rsidRPr="000C06C7">
        <w:rPr>
          <w:sz w:val="24"/>
          <w:szCs w:val="24"/>
        </w:rPr>
        <w:t>,</w:t>
      </w:r>
      <w:r w:rsidR="000F7D99" w:rsidRPr="000C06C7">
        <w:rPr>
          <w:sz w:val="24"/>
          <w:szCs w:val="24"/>
        </w:rPr>
        <w:t xml:space="preserve"> </w:t>
      </w:r>
      <w:r w:rsidR="00415FD5" w:rsidRPr="000C06C7">
        <w:rPr>
          <w:sz w:val="24"/>
          <w:szCs w:val="24"/>
        </w:rPr>
        <w:t>William “Blue” Foster</w:t>
      </w:r>
      <w:r w:rsidR="00EF281E" w:rsidRPr="000C06C7">
        <w:rPr>
          <w:sz w:val="24"/>
          <w:szCs w:val="24"/>
        </w:rPr>
        <w:t>,</w:t>
      </w:r>
      <w:r w:rsidR="00802401" w:rsidRPr="000C06C7">
        <w:rPr>
          <w:sz w:val="24"/>
          <w:szCs w:val="24"/>
        </w:rPr>
        <w:t xml:space="preserve"> </w:t>
      </w:r>
      <w:r w:rsidR="000F7D99" w:rsidRPr="000C06C7">
        <w:rPr>
          <w:sz w:val="24"/>
          <w:szCs w:val="24"/>
        </w:rPr>
        <w:t xml:space="preserve">Dan </w:t>
      </w:r>
      <w:r w:rsidR="00A44F9B" w:rsidRPr="000C06C7">
        <w:rPr>
          <w:sz w:val="24"/>
          <w:szCs w:val="24"/>
        </w:rPr>
        <w:t>Hill</w:t>
      </w:r>
      <w:r w:rsidR="0071236E" w:rsidRPr="000C06C7">
        <w:rPr>
          <w:sz w:val="24"/>
          <w:szCs w:val="24"/>
        </w:rPr>
        <w:t>,</w:t>
      </w:r>
      <w:r w:rsidR="00B8732F" w:rsidRPr="000C06C7">
        <w:rPr>
          <w:sz w:val="24"/>
          <w:szCs w:val="24"/>
        </w:rPr>
        <w:t xml:space="preserve"> </w:t>
      </w:r>
      <w:r w:rsidR="0099699F" w:rsidRPr="000C06C7">
        <w:rPr>
          <w:sz w:val="24"/>
          <w:szCs w:val="24"/>
        </w:rPr>
        <w:t>Jeff Raab</w:t>
      </w:r>
      <w:r w:rsidR="0026257A" w:rsidRPr="000C06C7">
        <w:rPr>
          <w:sz w:val="24"/>
          <w:szCs w:val="24"/>
        </w:rPr>
        <w:t xml:space="preserve">, Daniel </w:t>
      </w:r>
      <w:r w:rsidR="00867839" w:rsidRPr="000C06C7">
        <w:rPr>
          <w:sz w:val="24"/>
          <w:szCs w:val="24"/>
        </w:rPr>
        <w:t xml:space="preserve">V. </w:t>
      </w:r>
      <w:r w:rsidR="0026257A" w:rsidRPr="000C06C7">
        <w:rPr>
          <w:sz w:val="24"/>
          <w:szCs w:val="24"/>
        </w:rPr>
        <w:t>Smith</w:t>
      </w:r>
      <w:r w:rsidR="00867839" w:rsidRPr="000C06C7">
        <w:rPr>
          <w:sz w:val="24"/>
          <w:szCs w:val="24"/>
        </w:rPr>
        <w:t xml:space="preserve">, </w:t>
      </w:r>
      <w:r w:rsidR="00453EB1" w:rsidRPr="000C06C7">
        <w:rPr>
          <w:sz w:val="24"/>
          <w:szCs w:val="24"/>
        </w:rPr>
        <w:t>Craig Dionne</w:t>
      </w:r>
    </w:p>
    <w:p w:rsidR="0059359F" w:rsidRPr="000C06C7" w:rsidRDefault="00FE1933" w:rsidP="00707C04">
      <w:pPr>
        <w:rPr>
          <w:sz w:val="24"/>
          <w:szCs w:val="24"/>
        </w:rPr>
      </w:pPr>
      <w:r w:rsidRPr="000C06C7">
        <w:rPr>
          <w:sz w:val="24"/>
          <w:szCs w:val="24"/>
        </w:rPr>
        <w:t>EXCUSED</w:t>
      </w:r>
      <w:r w:rsidR="000F7D99" w:rsidRPr="000C06C7">
        <w:rPr>
          <w:sz w:val="24"/>
          <w:szCs w:val="24"/>
        </w:rPr>
        <w:t>:</w:t>
      </w:r>
      <w:r w:rsidR="00B8732F" w:rsidRPr="000C06C7">
        <w:rPr>
          <w:sz w:val="24"/>
          <w:szCs w:val="24"/>
        </w:rPr>
        <w:t xml:space="preserve">  </w:t>
      </w:r>
      <w:r w:rsidR="00453EB1" w:rsidRPr="000C06C7">
        <w:rPr>
          <w:sz w:val="24"/>
          <w:szCs w:val="24"/>
        </w:rPr>
        <w:t>Michael Lang</w:t>
      </w:r>
      <w:r w:rsidR="00A44F9B" w:rsidRPr="000C06C7">
        <w:rPr>
          <w:sz w:val="24"/>
          <w:szCs w:val="24"/>
        </w:rPr>
        <w:t xml:space="preserve">, Meg Louney-Moore, </w:t>
      </w:r>
      <w:r w:rsidR="00F745A2" w:rsidRPr="000C06C7">
        <w:rPr>
          <w:sz w:val="24"/>
          <w:szCs w:val="24"/>
        </w:rPr>
        <w:t>School Board Rep</w:t>
      </w:r>
      <w:r w:rsidR="001A649A" w:rsidRPr="000C06C7">
        <w:rPr>
          <w:sz w:val="24"/>
          <w:szCs w:val="24"/>
        </w:rPr>
        <w:t xml:space="preserve"> Gail Durocher-Wentworth</w:t>
      </w:r>
      <w:r w:rsidR="00A44F9B" w:rsidRPr="000C06C7">
        <w:rPr>
          <w:sz w:val="24"/>
          <w:szCs w:val="24"/>
        </w:rPr>
        <w:t xml:space="preserve">, Town Council </w:t>
      </w:r>
      <w:r w:rsidR="00F745A2" w:rsidRPr="000C06C7">
        <w:rPr>
          <w:sz w:val="24"/>
          <w:szCs w:val="24"/>
        </w:rPr>
        <w:t>Rep</w:t>
      </w:r>
      <w:r w:rsidR="00A44F9B" w:rsidRPr="000C06C7">
        <w:rPr>
          <w:sz w:val="24"/>
          <w:szCs w:val="24"/>
        </w:rPr>
        <w:t xml:space="preserve"> Larry Pickering</w:t>
      </w:r>
    </w:p>
    <w:p w:rsidR="001A649A" w:rsidRPr="000C06C7" w:rsidRDefault="00307C04" w:rsidP="00F76F61">
      <w:pPr>
        <w:spacing w:after="120"/>
        <w:rPr>
          <w:sz w:val="24"/>
          <w:szCs w:val="24"/>
        </w:rPr>
      </w:pPr>
      <w:r w:rsidRPr="000C06C7">
        <w:rPr>
          <w:sz w:val="24"/>
          <w:szCs w:val="24"/>
        </w:rPr>
        <w:t>ALSO PRESENT</w:t>
      </w:r>
      <w:r w:rsidR="000441FA" w:rsidRPr="000C06C7">
        <w:rPr>
          <w:sz w:val="24"/>
          <w:szCs w:val="24"/>
        </w:rPr>
        <w:t xml:space="preserve">:  </w:t>
      </w:r>
      <w:r w:rsidR="008E4DAE" w:rsidRPr="000C06C7">
        <w:rPr>
          <w:sz w:val="24"/>
          <w:szCs w:val="24"/>
        </w:rPr>
        <w:t>Town Administrator Steve Fournier, Water &amp; Wastewater Superintendent Sean Greig</w:t>
      </w:r>
    </w:p>
    <w:p w:rsidR="002F4F1D" w:rsidRPr="000C06C7" w:rsidRDefault="00307C04" w:rsidP="009C3373">
      <w:pPr>
        <w:jc w:val="center"/>
        <w:rPr>
          <w:b/>
          <w:sz w:val="24"/>
          <w:szCs w:val="24"/>
        </w:rPr>
      </w:pPr>
      <w:r w:rsidRPr="000C06C7">
        <w:rPr>
          <w:b/>
          <w:sz w:val="24"/>
          <w:szCs w:val="24"/>
        </w:rPr>
        <w:t>AGENDA</w:t>
      </w:r>
    </w:p>
    <w:p w:rsidR="008F3904" w:rsidRPr="000C06C7" w:rsidRDefault="00707C04" w:rsidP="000F7D99">
      <w:pPr>
        <w:spacing w:after="0"/>
        <w:rPr>
          <w:b/>
          <w:sz w:val="24"/>
          <w:szCs w:val="24"/>
        </w:rPr>
      </w:pPr>
      <w:r w:rsidRPr="000C06C7">
        <w:rPr>
          <w:sz w:val="24"/>
          <w:szCs w:val="24"/>
        </w:rPr>
        <w:t>Chairman</w:t>
      </w:r>
      <w:r w:rsidR="0099699F" w:rsidRPr="000C06C7">
        <w:rPr>
          <w:sz w:val="24"/>
          <w:szCs w:val="24"/>
        </w:rPr>
        <w:t xml:space="preserve"> </w:t>
      </w:r>
      <w:r w:rsidR="00EF281E" w:rsidRPr="000C06C7">
        <w:rPr>
          <w:sz w:val="24"/>
          <w:szCs w:val="24"/>
        </w:rPr>
        <w:t>Dave Foltz</w:t>
      </w:r>
      <w:r w:rsidR="00842C30" w:rsidRPr="000C06C7">
        <w:rPr>
          <w:sz w:val="24"/>
          <w:szCs w:val="24"/>
        </w:rPr>
        <w:t xml:space="preserve"> </w:t>
      </w:r>
      <w:r w:rsidR="004F706F" w:rsidRPr="000C06C7">
        <w:rPr>
          <w:sz w:val="24"/>
          <w:szCs w:val="24"/>
        </w:rPr>
        <w:t xml:space="preserve">welcomed </w:t>
      </w:r>
      <w:r w:rsidR="000441FA" w:rsidRPr="000C06C7">
        <w:rPr>
          <w:sz w:val="24"/>
          <w:szCs w:val="24"/>
        </w:rPr>
        <w:t xml:space="preserve">all present to the </w:t>
      </w:r>
      <w:r w:rsidR="00495770" w:rsidRPr="000C06C7">
        <w:rPr>
          <w:sz w:val="24"/>
          <w:szCs w:val="24"/>
        </w:rPr>
        <w:t>Special M</w:t>
      </w:r>
      <w:r w:rsidR="00927944" w:rsidRPr="000C06C7">
        <w:rPr>
          <w:sz w:val="24"/>
          <w:szCs w:val="24"/>
        </w:rPr>
        <w:t xml:space="preserve">eeting of the </w:t>
      </w:r>
      <w:r w:rsidR="000441FA" w:rsidRPr="000C06C7">
        <w:rPr>
          <w:sz w:val="24"/>
          <w:szCs w:val="24"/>
        </w:rPr>
        <w:t>Budget Committee</w:t>
      </w:r>
      <w:r w:rsidR="00EF281E" w:rsidRPr="000C06C7">
        <w:rPr>
          <w:sz w:val="24"/>
          <w:szCs w:val="24"/>
        </w:rPr>
        <w:t xml:space="preserve"> of </w:t>
      </w:r>
      <w:r w:rsidR="00927944" w:rsidRPr="000C06C7">
        <w:rPr>
          <w:sz w:val="24"/>
          <w:szCs w:val="24"/>
        </w:rPr>
        <w:t>September</w:t>
      </w:r>
      <w:r w:rsidR="0076199C" w:rsidRPr="000C06C7">
        <w:rPr>
          <w:sz w:val="24"/>
          <w:szCs w:val="24"/>
        </w:rPr>
        <w:t xml:space="preserve"> </w:t>
      </w:r>
      <w:r w:rsidR="00927944" w:rsidRPr="000C06C7">
        <w:rPr>
          <w:sz w:val="24"/>
          <w:szCs w:val="24"/>
        </w:rPr>
        <w:t>8</w:t>
      </w:r>
      <w:r w:rsidR="00953930" w:rsidRPr="000C06C7">
        <w:rPr>
          <w:sz w:val="24"/>
          <w:szCs w:val="24"/>
        </w:rPr>
        <w:t>, 2015</w:t>
      </w:r>
      <w:r w:rsidR="000441FA" w:rsidRPr="000C06C7">
        <w:rPr>
          <w:sz w:val="24"/>
          <w:szCs w:val="24"/>
        </w:rPr>
        <w:t xml:space="preserve"> </w:t>
      </w:r>
      <w:r w:rsidR="00495770" w:rsidRPr="000C06C7">
        <w:rPr>
          <w:sz w:val="24"/>
          <w:szCs w:val="24"/>
        </w:rPr>
        <w:t xml:space="preserve">to </w:t>
      </w:r>
      <w:r w:rsidR="00BA54CC" w:rsidRPr="000C06C7">
        <w:rPr>
          <w:sz w:val="24"/>
          <w:szCs w:val="24"/>
        </w:rPr>
        <w:t>consider</w:t>
      </w:r>
      <w:r w:rsidR="00495770" w:rsidRPr="000C06C7">
        <w:rPr>
          <w:sz w:val="24"/>
          <w:szCs w:val="24"/>
        </w:rPr>
        <w:t xml:space="preserve"> a proposal for an over-expenditure on the MacIntosh Well Project, </w:t>
      </w:r>
      <w:r w:rsidR="004F706F" w:rsidRPr="000C06C7">
        <w:rPr>
          <w:sz w:val="24"/>
          <w:szCs w:val="24"/>
        </w:rPr>
        <w:t xml:space="preserve">and </w:t>
      </w:r>
      <w:r w:rsidR="00307C04" w:rsidRPr="000C06C7">
        <w:rPr>
          <w:sz w:val="24"/>
          <w:szCs w:val="24"/>
        </w:rPr>
        <w:t>cal</w:t>
      </w:r>
      <w:r w:rsidR="009F1B83" w:rsidRPr="000C06C7">
        <w:rPr>
          <w:sz w:val="24"/>
          <w:szCs w:val="24"/>
        </w:rPr>
        <w:t>led the meeting to order at</w:t>
      </w:r>
      <w:r w:rsidR="00842C30" w:rsidRPr="000C06C7">
        <w:rPr>
          <w:sz w:val="24"/>
          <w:szCs w:val="24"/>
        </w:rPr>
        <w:t xml:space="preserve"> </w:t>
      </w:r>
      <w:r w:rsidR="00927944" w:rsidRPr="000C06C7">
        <w:rPr>
          <w:sz w:val="24"/>
          <w:szCs w:val="24"/>
        </w:rPr>
        <w:t>6:31</w:t>
      </w:r>
      <w:r w:rsidR="0099699F" w:rsidRPr="000C06C7">
        <w:rPr>
          <w:sz w:val="24"/>
          <w:szCs w:val="24"/>
        </w:rPr>
        <w:t xml:space="preserve"> </w:t>
      </w:r>
      <w:r w:rsidR="00842C30" w:rsidRPr="000C06C7">
        <w:rPr>
          <w:sz w:val="24"/>
          <w:szCs w:val="24"/>
        </w:rPr>
        <w:t>p</w:t>
      </w:r>
      <w:r w:rsidR="00307C04" w:rsidRPr="000C06C7">
        <w:rPr>
          <w:sz w:val="24"/>
          <w:szCs w:val="24"/>
        </w:rPr>
        <w:t>m</w:t>
      </w:r>
      <w:r w:rsidR="004F706F" w:rsidRPr="000C06C7">
        <w:rPr>
          <w:sz w:val="24"/>
          <w:szCs w:val="24"/>
        </w:rPr>
        <w:t>,</w:t>
      </w:r>
      <w:r w:rsidR="00842C30" w:rsidRPr="000C06C7">
        <w:rPr>
          <w:sz w:val="24"/>
          <w:szCs w:val="24"/>
        </w:rPr>
        <w:t xml:space="preserve"> followed by</w:t>
      </w:r>
      <w:r w:rsidR="00307C04" w:rsidRPr="000C06C7">
        <w:rPr>
          <w:sz w:val="24"/>
          <w:szCs w:val="24"/>
        </w:rPr>
        <w:t xml:space="preserve"> the Pledge of </w:t>
      </w:r>
      <w:r w:rsidR="004D33CE" w:rsidRPr="000C06C7">
        <w:rPr>
          <w:sz w:val="24"/>
          <w:szCs w:val="24"/>
        </w:rPr>
        <w:t xml:space="preserve">Allegiance. </w:t>
      </w:r>
    </w:p>
    <w:p w:rsidR="00A32B39" w:rsidRPr="000C06C7" w:rsidRDefault="00A32B39" w:rsidP="00A35717">
      <w:pPr>
        <w:spacing w:after="0"/>
        <w:jc w:val="both"/>
        <w:rPr>
          <w:b/>
          <w:sz w:val="24"/>
          <w:szCs w:val="24"/>
        </w:rPr>
      </w:pPr>
    </w:p>
    <w:p w:rsidR="00074D9D" w:rsidRPr="000C06C7" w:rsidRDefault="004E0CE4" w:rsidP="00297806">
      <w:pPr>
        <w:spacing w:after="0"/>
        <w:rPr>
          <w:sz w:val="24"/>
          <w:szCs w:val="24"/>
        </w:rPr>
      </w:pPr>
      <w:r w:rsidRPr="000C06C7">
        <w:rPr>
          <w:b/>
          <w:sz w:val="24"/>
          <w:szCs w:val="24"/>
        </w:rPr>
        <w:t xml:space="preserve">Attendance:  </w:t>
      </w:r>
      <w:r w:rsidR="001A649A" w:rsidRPr="000C06C7">
        <w:rPr>
          <w:sz w:val="24"/>
          <w:szCs w:val="24"/>
        </w:rPr>
        <w:t>Chairman Foltz stated that</w:t>
      </w:r>
      <w:r w:rsidR="0076199C" w:rsidRPr="000C06C7">
        <w:rPr>
          <w:sz w:val="24"/>
          <w:szCs w:val="24"/>
        </w:rPr>
        <w:t xml:space="preserve"> </w:t>
      </w:r>
      <w:r w:rsidR="00453EB1" w:rsidRPr="000C06C7">
        <w:rPr>
          <w:sz w:val="24"/>
          <w:szCs w:val="24"/>
        </w:rPr>
        <w:t>Michael Lang</w:t>
      </w:r>
      <w:r w:rsidR="008E4DAE" w:rsidRPr="000C06C7">
        <w:rPr>
          <w:sz w:val="24"/>
          <w:szCs w:val="24"/>
        </w:rPr>
        <w:t xml:space="preserve"> and </w:t>
      </w:r>
      <w:r w:rsidR="0076199C" w:rsidRPr="000C06C7">
        <w:rPr>
          <w:sz w:val="24"/>
          <w:szCs w:val="24"/>
        </w:rPr>
        <w:t>Meg Louney-Moore</w:t>
      </w:r>
      <w:r w:rsidR="008E4DAE" w:rsidRPr="000C06C7">
        <w:rPr>
          <w:sz w:val="24"/>
          <w:szCs w:val="24"/>
        </w:rPr>
        <w:t xml:space="preserve"> would not be present,</w:t>
      </w:r>
      <w:r w:rsidR="00431DF8" w:rsidRPr="000C06C7">
        <w:rPr>
          <w:sz w:val="24"/>
          <w:szCs w:val="24"/>
        </w:rPr>
        <w:t xml:space="preserve"> and </w:t>
      </w:r>
      <w:r w:rsidR="0076199C" w:rsidRPr="000C06C7">
        <w:rPr>
          <w:sz w:val="24"/>
          <w:szCs w:val="24"/>
        </w:rPr>
        <w:t>said he would contact Larry Pickering</w:t>
      </w:r>
      <w:r w:rsidR="008E4DAE" w:rsidRPr="000C06C7">
        <w:rPr>
          <w:sz w:val="24"/>
          <w:szCs w:val="24"/>
        </w:rPr>
        <w:t xml:space="preserve"> and Gail Durocher-Wentworth</w:t>
      </w:r>
      <w:r w:rsidR="0076199C" w:rsidRPr="000C06C7">
        <w:rPr>
          <w:sz w:val="24"/>
          <w:szCs w:val="24"/>
        </w:rPr>
        <w:t xml:space="preserve">. </w:t>
      </w:r>
    </w:p>
    <w:p w:rsidR="002635D8" w:rsidRPr="000C06C7" w:rsidRDefault="002635D8" w:rsidP="00F76F61">
      <w:pPr>
        <w:pStyle w:val="ListBullet"/>
        <w:numPr>
          <w:ilvl w:val="0"/>
          <w:numId w:val="0"/>
        </w:numPr>
        <w:jc w:val="both"/>
        <w:rPr>
          <w:sz w:val="24"/>
          <w:szCs w:val="24"/>
        </w:rPr>
      </w:pPr>
    </w:p>
    <w:p w:rsidR="002635D8" w:rsidRPr="000C06C7" w:rsidRDefault="002635D8" w:rsidP="00F76F61">
      <w:pPr>
        <w:pStyle w:val="ListBullet"/>
        <w:numPr>
          <w:ilvl w:val="0"/>
          <w:numId w:val="0"/>
        </w:numPr>
        <w:jc w:val="both"/>
        <w:rPr>
          <w:b/>
          <w:sz w:val="24"/>
          <w:szCs w:val="24"/>
        </w:rPr>
      </w:pPr>
      <w:r w:rsidRPr="000C06C7">
        <w:rPr>
          <w:b/>
          <w:sz w:val="24"/>
          <w:szCs w:val="24"/>
        </w:rPr>
        <w:t>NEW BUSINESS</w:t>
      </w:r>
    </w:p>
    <w:p w:rsidR="008E4DAE" w:rsidRPr="000C06C7" w:rsidRDefault="008E4DAE" w:rsidP="00E575E0">
      <w:pPr>
        <w:spacing w:after="0" w:line="259" w:lineRule="auto"/>
        <w:jc w:val="both"/>
        <w:rPr>
          <w:b/>
          <w:sz w:val="24"/>
          <w:szCs w:val="24"/>
        </w:rPr>
      </w:pPr>
      <w:r w:rsidRPr="000C06C7">
        <w:rPr>
          <w:b/>
          <w:sz w:val="24"/>
          <w:szCs w:val="24"/>
        </w:rPr>
        <w:t>Resolution #2015/2016</w:t>
      </w:r>
      <w:r w:rsidR="009C3373" w:rsidRPr="000C06C7">
        <w:rPr>
          <w:b/>
          <w:sz w:val="24"/>
          <w:szCs w:val="24"/>
        </w:rPr>
        <w:t xml:space="preserve"> </w:t>
      </w:r>
      <w:r w:rsidR="006726F4" w:rsidRPr="000C06C7">
        <w:rPr>
          <w:b/>
          <w:sz w:val="24"/>
          <w:szCs w:val="24"/>
        </w:rPr>
        <w:t xml:space="preserve">Authorizing the Town Council to Apply to the </w:t>
      </w:r>
      <w:r w:rsidR="002635D8" w:rsidRPr="000C06C7">
        <w:rPr>
          <w:b/>
          <w:sz w:val="24"/>
          <w:szCs w:val="24"/>
        </w:rPr>
        <w:t>DRA</w:t>
      </w:r>
      <w:r w:rsidR="006726F4" w:rsidRPr="000C06C7">
        <w:rPr>
          <w:b/>
          <w:sz w:val="24"/>
          <w:szCs w:val="24"/>
        </w:rPr>
        <w:t xml:space="preserve"> for </w:t>
      </w:r>
      <w:r w:rsidRPr="000C06C7">
        <w:rPr>
          <w:b/>
          <w:sz w:val="24"/>
          <w:szCs w:val="24"/>
        </w:rPr>
        <w:t>Emergency Expenditure of Funds</w:t>
      </w:r>
      <w:r w:rsidR="00E575E0" w:rsidRPr="000C06C7">
        <w:rPr>
          <w:b/>
          <w:sz w:val="24"/>
          <w:szCs w:val="24"/>
        </w:rPr>
        <w:t xml:space="preserve"> of $795,000 </w:t>
      </w:r>
      <w:r w:rsidR="006726F4" w:rsidRPr="000C06C7">
        <w:rPr>
          <w:b/>
          <w:sz w:val="24"/>
          <w:szCs w:val="24"/>
        </w:rPr>
        <w:t>from Water Surplus</w:t>
      </w:r>
      <w:r w:rsidR="00E575E0" w:rsidRPr="000C06C7">
        <w:rPr>
          <w:b/>
          <w:sz w:val="24"/>
          <w:szCs w:val="24"/>
        </w:rPr>
        <w:t xml:space="preserve"> </w:t>
      </w:r>
      <w:r w:rsidR="006726F4" w:rsidRPr="000C06C7">
        <w:rPr>
          <w:b/>
          <w:sz w:val="24"/>
          <w:szCs w:val="24"/>
        </w:rPr>
        <w:t>for the MacIntosh Well Project</w:t>
      </w:r>
    </w:p>
    <w:p w:rsidR="009C31D9" w:rsidRPr="000C06C7" w:rsidRDefault="00A37A5E" w:rsidP="00967A08">
      <w:pPr>
        <w:pStyle w:val="ListBullet"/>
        <w:numPr>
          <w:ilvl w:val="0"/>
          <w:numId w:val="0"/>
        </w:numPr>
        <w:spacing w:before="240" w:after="120"/>
        <w:jc w:val="both"/>
        <w:rPr>
          <w:sz w:val="24"/>
          <w:szCs w:val="24"/>
        </w:rPr>
      </w:pPr>
      <w:r w:rsidRPr="000C06C7">
        <w:rPr>
          <w:sz w:val="24"/>
          <w:szCs w:val="24"/>
        </w:rPr>
        <w:t>Town Administrator Steve Fournier stated that the MacIntosh Well Project budget had been over-expended by $</w:t>
      </w:r>
      <w:proofErr w:type="gramStart"/>
      <w:r w:rsidRPr="000C06C7">
        <w:rPr>
          <w:sz w:val="24"/>
          <w:szCs w:val="24"/>
        </w:rPr>
        <w:t>795,000,</w:t>
      </w:r>
      <w:proofErr w:type="gramEnd"/>
      <w:r w:rsidR="004C20B0" w:rsidRPr="000C06C7">
        <w:rPr>
          <w:sz w:val="24"/>
          <w:szCs w:val="24"/>
        </w:rPr>
        <w:t xml:space="preserve"> and </w:t>
      </w:r>
      <w:r w:rsidR="00DA30A1" w:rsidRPr="000C06C7">
        <w:rPr>
          <w:sz w:val="24"/>
          <w:szCs w:val="24"/>
        </w:rPr>
        <w:t>the Town Council</w:t>
      </w:r>
      <w:r w:rsidR="004C20B0" w:rsidRPr="000C06C7">
        <w:rPr>
          <w:sz w:val="24"/>
          <w:szCs w:val="24"/>
        </w:rPr>
        <w:t xml:space="preserve"> </w:t>
      </w:r>
      <w:r w:rsidR="00DA30A1" w:rsidRPr="000C06C7">
        <w:rPr>
          <w:sz w:val="24"/>
          <w:szCs w:val="24"/>
        </w:rPr>
        <w:t>was</w:t>
      </w:r>
      <w:r w:rsidR="004C20B0" w:rsidRPr="000C06C7">
        <w:rPr>
          <w:sz w:val="24"/>
          <w:szCs w:val="24"/>
        </w:rPr>
        <w:t xml:space="preserve"> requesting </w:t>
      </w:r>
      <w:r w:rsidR="00DA30A1" w:rsidRPr="000C06C7">
        <w:rPr>
          <w:sz w:val="24"/>
          <w:szCs w:val="24"/>
        </w:rPr>
        <w:t xml:space="preserve">the approval of </w:t>
      </w:r>
      <w:r w:rsidR="00483EC0" w:rsidRPr="000C06C7">
        <w:rPr>
          <w:sz w:val="24"/>
          <w:szCs w:val="24"/>
        </w:rPr>
        <w:t>an application</w:t>
      </w:r>
      <w:r w:rsidR="00DA30A1" w:rsidRPr="000C06C7">
        <w:rPr>
          <w:sz w:val="24"/>
          <w:szCs w:val="24"/>
        </w:rPr>
        <w:t xml:space="preserve"> to the Department of Revenue Administration (DRA) for emergency funds</w:t>
      </w:r>
      <w:r w:rsidR="004C20B0" w:rsidRPr="000C06C7">
        <w:rPr>
          <w:sz w:val="24"/>
          <w:szCs w:val="24"/>
        </w:rPr>
        <w:t xml:space="preserve"> from Water Surplus</w:t>
      </w:r>
      <w:r w:rsidRPr="000C06C7">
        <w:rPr>
          <w:sz w:val="24"/>
          <w:szCs w:val="24"/>
        </w:rPr>
        <w:t>.</w:t>
      </w:r>
      <w:r w:rsidR="004C20B0" w:rsidRPr="000C06C7">
        <w:rPr>
          <w:sz w:val="24"/>
          <w:szCs w:val="24"/>
        </w:rPr>
        <w:t xml:space="preserve"> </w:t>
      </w:r>
      <w:r w:rsidR="00DA30A1" w:rsidRPr="000C06C7">
        <w:rPr>
          <w:sz w:val="24"/>
          <w:szCs w:val="24"/>
        </w:rPr>
        <w:t>He stressed that this was not a normal situation by any means. For history on the project, he said the Town had been trying to find another source of water for the community for a number of years. Water &amp; Wastewater Superintendent Sean Greig stated that the Water Plant had been shut down in 200</w:t>
      </w:r>
      <w:r w:rsidR="00FF6713" w:rsidRPr="000C06C7">
        <w:rPr>
          <w:sz w:val="24"/>
          <w:szCs w:val="24"/>
        </w:rPr>
        <w:t xml:space="preserve">4, which had taken away one of the water sources for the community. Town Administrator Fournier said that since that time, the Town has only had two (2) wells, the Bennett Well and the Sewell Well. He said that in 2010-2011 the Town went forward to the Town Council for the first bonding authority to develop the MacIntosh Well, which failed and failed again in 2012. He said that the Council then decided to put another bonding authority on the 2013 Ballot for $2.5 million to develop the MacIntosh Well which passed. He pointed out that the cost of the bond </w:t>
      </w:r>
      <w:r w:rsidR="00483EC0" w:rsidRPr="000C06C7">
        <w:rPr>
          <w:sz w:val="24"/>
          <w:szCs w:val="24"/>
        </w:rPr>
        <w:t>would</w:t>
      </w:r>
      <w:r w:rsidR="00FF6713" w:rsidRPr="000C06C7">
        <w:rPr>
          <w:sz w:val="24"/>
          <w:szCs w:val="24"/>
        </w:rPr>
        <w:t xml:space="preserve"> not affect the water rates. </w:t>
      </w:r>
    </w:p>
    <w:p w:rsidR="009C31D9" w:rsidRPr="000C06C7" w:rsidRDefault="009C31D9" w:rsidP="00967A08">
      <w:pPr>
        <w:pStyle w:val="ListBullet"/>
        <w:numPr>
          <w:ilvl w:val="0"/>
          <w:numId w:val="0"/>
        </w:numPr>
        <w:spacing w:before="240" w:after="120"/>
        <w:jc w:val="both"/>
        <w:rPr>
          <w:sz w:val="24"/>
          <w:szCs w:val="24"/>
        </w:rPr>
      </w:pPr>
    </w:p>
    <w:p w:rsidR="008E4DAE" w:rsidRPr="000C06C7" w:rsidRDefault="009C31D9" w:rsidP="00967A08">
      <w:pPr>
        <w:pStyle w:val="ListBullet"/>
        <w:numPr>
          <w:ilvl w:val="0"/>
          <w:numId w:val="0"/>
        </w:numPr>
        <w:spacing w:before="240" w:after="120"/>
        <w:jc w:val="both"/>
        <w:rPr>
          <w:sz w:val="24"/>
          <w:szCs w:val="24"/>
        </w:rPr>
      </w:pPr>
      <w:r w:rsidRPr="000C06C7">
        <w:rPr>
          <w:sz w:val="24"/>
          <w:szCs w:val="24"/>
        </w:rPr>
        <w:t xml:space="preserve">Town Administrator Fournier said at </w:t>
      </w:r>
      <w:r w:rsidR="005F03FA" w:rsidRPr="000C06C7">
        <w:rPr>
          <w:sz w:val="24"/>
          <w:szCs w:val="24"/>
        </w:rPr>
        <w:t>that</w:t>
      </w:r>
      <w:r w:rsidRPr="000C06C7">
        <w:rPr>
          <w:sz w:val="24"/>
          <w:szCs w:val="24"/>
        </w:rPr>
        <w:t xml:space="preserve"> time they had hired Weston &amp; Sampson to provide an estimate for engineering</w:t>
      </w:r>
      <w:r w:rsidR="00483EC0" w:rsidRPr="000C06C7">
        <w:rPr>
          <w:sz w:val="24"/>
          <w:szCs w:val="24"/>
        </w:rPr>
        <w:t xml:space="preserve"> costs</w:t>
      </w:r>
      <w:r w:rsidRPr="000C06C7">
        <w:rPr>
          <w:sz w:val="24"/>
          <w:szCs w:val="24"/>
        </w:rPr>
        <w:t xml:space="preserve"> to determine the figure for the bond. He said they </w:t>
      </w:r>
      <w:r w:rsidR="00483EC0" w:rsidRPr="000C06C7">
        <w:rPr>
          <w:sz w:val="24"/>
          <w:szCs w:val="24"/>
        </w:rPr>
        <w:t xml:space="preserve">then </w:t>
      </w:r>
      <w:r w:rsidRPr="000C06C7">
        <w:rPr>
          <w:sz w:val="24"/>
          <w:szCs w:val="24"/>
        </w:rPr>
        <w:t xml:space="preserve">went out for design bids with another engineering firm, Hazen &amp; Sawyer, who began in early 2014 and designed throughout the year. He said that they received notice in early 2015 that the numbers </w:t>
      </w:r>
      <w:r w:rsidRPr="000C06C7">
        <w:rPr>
          <w:sz w:val="24"/>
          <w:szCs w:val="24"/>
        </w:rPr>
        <w:lastRenderedPageBreak/>
        <w:t xml:space="preserve">provided by Weston &amp; Sampson were incorrect, and they decided to go out to bid for construction costs to determine the actual </w:t>
      </w:r>
      <w:r w:rsidR="00D72AE5" w:rsidRPr="000C06C7">
        <w:rPr>
          <w:sz w:val="24"/>
          <w:szCs w:val="24"/>
        </w:rPr>
        <w:t>amount needed</w:t>
      </w:r>
      <w:r w:rsidRPr="000C06C7">
        <w:rPr>
          <w:sz w:val="24"/>
          <w:szCs w:val="24"/>
        </w:rPr>
        <w:t xml:space="preserve">. When the construction bids came back in June 2015, it </w:t>
      </w:r>
      <w:r w:rsidR="00D72AE5" w:rsidRPr="000C06C7">
        <w:rPr>
          <w:sz w:val="24"/>
          <w:szCs w:val="24"/>
        </w:rPr>
        <w:t>became</w:t>
      </w:r>
      <w:r w:rsidRPr="000C06C7">
        <w:rPr>
          <w:sz w:val="24"/>
          <w:szCs w:val="24"/>
        </w:rPr>
        <w:t xml:space="preserve"> clear that Hazen &amp; Sawyer </w:t>
      </w:r>
      <w:r w:rsidR="00483EC0" w:rsidRPr="000C06C7">
        <w:rPr>
          <w:sz w:val="24"/>
          <w:szCs w:val="24"/>
        </w:rPr>
        <w:t>was</w:t>
      </w:r>
      <w:r w:rsidRPr="000C06C7">
        <w:rPr>
          <w:sz w:val="24"/>
          <w:szCs w:val="24"/>
        </w:rPr>
        <w:t xml:space="preserve"> correct</w:t>
      </w:r>
      <w:r w:rsidR="00483EC0" w:rsidRPr="000C06C7">
        <w:rPr>
          <w:sz w:val="24"/>
          <w:szCs w:val="24"/>
        </w:rPr>
        <w:t>, and</w:t>
      </w:r>
      <w:r w:rsidRPr="000C06C7">
        <w:rPr>
          <w:sz w:val="24"/>
          <w:szCs w:val="24"/>
        </w:rPr>
        <w:t xml:space="preserve"> that the origina</w:t>
      </w:r>
      <w:r w:rsidR="00D72AE5" w:rsidRPr="000C06C7">
        <w:rPr>
          <w:sz w:val="24"/>
          <w:szCs w:val="24"/>
        </w:rPr>
        <w:t>l estimate by Weston &amp; Sampson had been under-</w:t>
      </w:r>
      <w:r w:rsidRPr="000C06C7">
        <w:rPr>
          <w:sz w:val="24"/>
          <w:szCs w:val="24"/>
        </w:rPr>
        <w:t>budget.</w:t>
      </w:r>
      <w:r w:rsidR="00D72AE5" w:rsidRPr="000C06C7">
        <w:rPr>
          <w:sz w:val="24"/>
          <w:szCs w:val="24"/>
        </w:rPr>
        <w:t xml:space="preserve"> Town Administrator Fournier said that they next asked another engineering firm, Wright-Pierce, to review</w:t>
      </w:r>
      <w:r w:rsidRPr="000C06C7">
        <w:rPr>
          <w:sz w:val="24"/>
          <w:szCs w:val="24"/>
        </w:rPr>
        <w:t xml:space="preserve"> </w:t>
      </w:r>
      <w:r w:rsidR="00D72AE5" w:rsidRPr="000C06C7">
        <w:rPr>
          <w:sz w:val="24"/>
          <w:szCs w:val="24"/>
        </w:rPr>
        <w:t>the</w:t>
      </w:r>
      <w:r w:rsidR="005F03FA" w:rsidRPr="000C06C7">
        <w:rPr>
          <w:sz w:val="24"/>
          <w:szCs w:val="24"/>
        </w:rPr>
        <w:t xml:space="preserve"> engineering</w:t>
      </w:r>
      <w:bookmarkStart w:id="0" w:name="_GoBack"/>
      <w:bookmarkEnd w:id="0"/>
      <w:r w:rsidR="00D72AE5" w:rsidRPr="000C06C7">
        <w:rPr>
          <w:sz w:val="24"/>
          <w:szCs w:val="24"/>
        </w:rPr>
        <w:t xml:space="preserve"> proposals and that they</w:t>
      </w:r>
      <w:r w:rsidR="00483EC0" w:rsidRPr="000C06C7">
        <w:rPr>
          <w:sz w:val="24"/>
          <w:szCs w:val="24"/>
        </w:rPr>
        <w:t xml:space="preserve"> had</w:t>
      </w:r>
      <w:r w:rsidR="00D72AE5" w:rsidRPr="000C06C7">
        <w:rPr>
          <w:sz w:val="24"/>
          <w:szCs w:val="24"/>
        </w:rPr>
        <w:t xml:space="preserve"> agreed with the Hazen &amp; Sawyer figures. He said this left them with a project $795,000 higher than the bonding authority and the Town Council was notified. He said that the first reading of the resolution was in August and the vote held last week, </w:t>
      </w:r>
      <w:r w:rsidR="005F7889" w:rsidRPr="000C06C7">
        <w:rPr>
          <w:sz w:val="24"/>
          <w:szCs w:val="24"/>
        </w:rPr>
        <w:t>with</w:t>
      </w:r>
      <w:r w:rsidR="00D72AE5" w:rsidRPr="000C06C7">
        <w:rPr>
          <w:sz w:val="24"/>
          <w:szCs w:val="24"/>
        </w:rPr>
        <w:t xml:space="preserve"> the Council unanimously </w:t>
      </w:r>
      <w:r w:rsidR="005F7889" w:rsidRPr="000C06C7">
        <w:rPr>
          <w:sz w:val="24"/>
          <w:szCs w:val="24"/>
        </w:rPr>
        <w:t xml:space="preserve">approving the application to the DRA requesting the emergency expenditure, which also needed the approval of the Municipal Budget Committee. He added that only the DRA </w:t>
      </w:r>
      <w:r w:rsidR="00483EC0" w:rsidRPr="000C06C7">
        <w:rPr>
          <w:sz w:val="24"/>
          <w:szCs w:val="24"/>
        </w:rPr>
        <w:t>could</w:t>
      </w:r>
      <w:r w:rsidR="005F7889" w:rsidRPr="000C06C7">
        <w:rPr>
          <w:sz w:val="24"/>
          <w:szCs w:val="24"/>
        </w:rPr>
        <w:t xml:space="preserve"> approve over-expending a line item, as it </w:t>
      </w:r>
      <w:r w:rsidR="00483EC0" w:rsidRPr="000C06C7">
        <w:rPr>
          <w:sz w:val="24"/>
          <w:szCs w:val="24"/>
        </w:rPr>
        <w:t>could not</w:t>
      </w:r>
      <w:r w:rsidR="005F7889" w:rsidRPr="000C06C7">
        <w:rPr>
          <w:sz w:val="24"/>
          <w:szCs w:val="24"/>
        </w:rPr>
        <w:t xml:space="preserve"> come from taxation. He said that</w:t>
      </w:r>
      <w:r w:rsidR="00483EC0" w:rsidRPr="000C06C7">
        <w:rPr>
          <w:sz w:val="24"/>
          <w:szCs w:val="24"/>
        </w:rPr>
        <w:t xml:space="preserve"> though</w:t>
      </w:r>
      <w:r w:rsidR="005F7889" w:rsidRPr="000C06C7">
        <w:rPr>
          <w:sz w:val="24"/>
          <w:szCs w:val="24"/>
        </w:rPr>
        <w:t xml:space="preserve"> some of the increase was due to inflation and delay</w:t>
      </w:r>
      <w:r w:rsidR="00483EC0" w:rsidRPr="000C06C7">
        <w:rPr>
          <w:sz w:val="24"/>
          <w:szCs w:val="24"/>
        </w:rPr>
        <w:t>,</w:t>
      </w:r>
      <w:r w:rsidR="005F7889" w:rsidRPr="000C06C7">
        <w:rPr>
          <w:sz w:val="24"/>
          <w:szCs w:val="24"/>
        </w:rPr>
        <w:t xml:space="preserve"> </w:t>
      </w:r>
      <w:r w:rsidR="00483EC0" w:rsidRPr="000C06C7">
        <w:rPr>
          <w:sz w:val="24"/>
          <w:szCs w:val="24"/>
        </w:rPr>
        <w:t>it</w:t>
      </w:r>
      <w:r w:rsidR="005F7889" w:rsidRPr="000C06C7">
        <w:rPr>
          <w:sz w:val="24"/>
          <w:szCs w:val="24"/>
        </w:rPr>
        <w:t xml:space="preserve"> was mostly</w:t>
      </w:r>
      <w:r w:rsidR="00B01E7F" w:rsidRPr="000C06C7">
        <w:rPr>
          <w:sz w:val="24"/>
          <w:szCs w:val="24"/>
        </w:rPr>
        <w:t xml:space="preserve"> due to</w:t>
      </w:r>
      <w:r w:rsidR="005F7889" w:rsidRPr="000C06C7">
        <w:rPr>
          <w:sz w:val="24"/>
          <w:szCs w:val="24"/>
        </w:rPr>
        <w:t xml:space="preserve"> an error </w:t>
      </w:r>
      <w:r w:rsidR="00B01E7F" w:rsidRPr="000C06C7">
        <w:rPr>
          <w:sz w:val="24"/>
          <w:szCs w:val="24"/>
        </w:rPr>
        <w:t>made by</w:t>
      </w:r>
      <w:r w:rsidR="005F7889" w:rsidRPr="000C06C7">
        <w:rPr>
          <w:sz w:val="24"/>
          <w:szCs w:val="24"/>
        </w:rPr>
        <w:t xml:space="preserve"> the original engineering firm.</w:t>
      </w:r>
    </w:p>
    <w:p w:rsidR="005F7889" w:rsidRPr="000C06C7" w:rsidRDefault="005F7889" w:rsidP="00967A08">
      <w:pPr>
        <w:pStyle w:val="ListBullet"/>
        <w:numPr>
          <w:ilvl w:val="0"/>
          <w:numId w:val="0"/>
        </w:numPr>
        <w:spacing w:before="240" w:after="120"/>
        <w:jc w:val="both"/>
        <w:rPr>
          <w:sz w:val="24"/>
          <w:szCs w:val="24"/>
        </w:rPr>
      </w:pPr>
    </w:p>
    <w:p w:rsidR="005F7889" w:rsidRPr="000C06C7" w:rsidRDefault="005F7889" w:rsidP="00967A08">
      <w:pPr>
        <w:pStyle w:val="ListBullet"/>
        <w:numPr>
          <w:ilvl w:val="0"/>
          <w:numId w:val="0"/>
        </w:numPr>
        <w:spacing w:before="240" w:after="120"/>
        <w:jc w:val="both"/>
        <w:rPr>
          <w:sz w:val="24"/>
          <w:szCs w:val="24"/>
        </w:rPr>
      </w:pPr>
      <w:r w:rsidRPr="000C06C7">
        <w:rPr>
          <w:sz w:val="24"/>
          <w:szCs w:val="24"/>
        </w:rPr>
        <w:t xml:space="preserve">Town Administrator Fournier </w:t>
      </w:r>
      <w:r w:rsidR="005A078C" w:rsidRPr="000C06C7">
        <w:rPr>
          <w:sz w:val="24"/>
          <w:szCs w:val="24"/>
        </w:rPr>
        <w:t xml:space="preserve">next reviewed all expenditures to date. He </w:t>
      </w:r>
      <w:r w:rsidR="005A7B8D" w:rsidRPr="000C06C7">
        <w:rPr>
          <w:sz w:val="24"/>
          <w:szCs w:val="24"/>
        </w:rPr>
        <w:t>stated that</w:t>
      </w:r>
      <w:r w:rsidR="005A078C" w:rsidRPr="000C06C7">
        <w:rPr>
          <w:sz w:val="24"/>
          <w:szCs w:val="24"/>
        </w:rPr>
        <w:t xml:space="preserve"> the land was purchased by eminent domain for $87,937</w:t>
      </w:r>
      <w:r w:rsidR="00796051" w:rsidRPr="000C06C7">
        <w:rPr>
          <w:sz w:val="24"/>
          <w:szCs w:val="24"/>
        </w:rPr>
        <w:t xml:space="preserve">, </w:t>
      </w:r>
      <w:r w:rsidR="005A7B8D" w:rsidRPr="000C06C7">
        <w:rPr>
          <w:sz w:val="24"/>
          <w:szCs w:val="24"/>
        </w:rPr>
        <w:t>a</w:t>
      </w:r>
      <w:r w:rsidR="00796051" w:rsidRPr="000C06C7">
        <w:rPr>
          <w:sz w:val="24"/>
          <w:szCs w:val="24"/>
        </w:rPr>
        <w:t>dvertising costs</w:t>
      </w:r>
      <w:r w:rsidR="005A7B8D" w:rsidRPr="000C06C7">
        <w:rPr>
          <w:sz w:val="24"/>
          <w:szCs w:val="24"/>
        </w:rPr>
        <w:t xml:space="preserve"> were</w:t>
      </w:r>
      <w:r w:rsidR="00796051" w:rsidRPr="000C06C7">
        <w:rPr>
          <w:sz w:val="24"/>
          <w:szCs w:val="24"/>
        </w:rPr>
        <w:t xml:space="preserve"> $1,377, electrical service </w:t>
      </w:r>
      <w:r w:rsidR="005A7B8D" w:rsidRPr="000C06C7">
        <w:rPr>
          <w:sz w:val="24"/>
          <w:szCs w:val="24"/>
        </w:rPr>
        <w:t>for the</w:t>
      </w:r>
      <w:r w:rsidR="00796051" w:rsidRPr="000C06C7">
        <w:rPr>
          <w:sz w:val="24"/>
          <w:szCs w:val="24"/>
        </w:rPr>
        <w:t xml:space="preserve"> site $111,350</w:t>
      </w:r>
      <w:r w:rsidR="005A7B8D" w:rsidRPr="000C06C7">
        <w:rPr>
          <w:sz w:val="24"/>
          <w:szCs w:val="24"/>
        </w:rPr>
        <w:t>, directional drilling $233,725, and engineering costs $271,700, bringing the total to date to $706,089.</w:t>
      </w:r>
      <w:r w:rsidR="00796051" w:rsidRPr="000C06C7">
        <w:rPr>
          <w:sz w:val="24"/>
          <w:szCs w:val="24"/>
        </w:rPr>
        <w:t xml:space="preserve"> </w:t>
      </w:r>
      <w:r w:rsidR="005A7B8D" w:rsidRPr="000C06C7">
        <w:rPr>
          <w:sz w:val="24"/>
          <w:szCs w:val="24"/>
        </w:rPr>
        <w:t xml:space="preserve">He stated that the lowest bid price for the construction costs was $2,121,677, plus $352,000 for construction administration oversight and $118,000 for contingency. He said that this brought the total revised project budget to $3,297,766, or $795,166 above the bonding authority of $2,502,600. Town Administrator Fournier said there </w:t>
      </w:r>
      <w:r w:rsidR="00B01E7F" w:rsidRPr="000C06C7">
        <w:rPr>
          <w:sz w:val="24"/>
          <w:szCs w:val="24"/>
        </w:rPr>
        <w:t>had been</w:t>
      </w:r>
      <w:r w:rsidR="005A7B8D" w:rsidRPr="000C06C7">
        <w:rPr>
          <w:sz w:val="24"/>
          <w:szCs w:val="24"/>
        </w:rPr>
        <w:t xml:space="preserve"> some questions on what this authority meant, and he clarified that they </w:t>
      </w:r>
      <w:r w:rsidR="00AD6B0D" w:rsidRPr="000C06C7">
        <w:rPr>
          <w:sz w:val="24"/>
          <w:szCs w:val="24"/>
        </w:rPr>
        <w:t>would</w:t>
      </w:r>
      <w:r w:rsidR="005A7B8D" w:rsidRPr="000C06C7">
        <w:rPr>
          <w:sz w:val="24"/>
          <w:szCs w:val="24"/>
        </w:rPr>
        <w:t xml:space="preserve"> not have the authority to use the money for anything else but this project.</w:t>
      </w:r>
      <w:r w:rsidR="00AD6B0D" w:rsidRPr="000C06C7">
        <w:rPr>
          <w:sz w:val="24"/>
          <w:szCs w:val="24"/>
        </w:rPr>
        <w:t xml:space="preserve"> He said that he and the Town Attorney had been working with the Commissioners to get this going, and that the DRA was </w:t>
      </w:r>
      <w:r w:rsidR="00B01E7F" w:rsidRPr="000C06C7">
        <w:rPr>
          <w:sz w:val="24"/>
          <w:szCs w:val="24"/>
        </w:rPr>
        <w:t>prepared</w:t>
      </w:r>
      <w:r w:rsidR="00AD6B0D" w:rsidRPr="000C06C7">
        <w:rPr>
          <w:sz w:val="24"/>
          <w:szCs w:val="24"/>
        </w:rPr>
        <w:t>. He stressed that if the resolution did not pas</w:t>
      </w:r>
      <w:r w:rsidR="00B01E7F" w:rsidRPr="000C06C7">
        <w:rPr>
          <w:sz w:val="24"/>
          <w:szCs w:val="24"/>
        </w:rPr>
        <w:t>s, the project would be stopped, and</w:t>
      </w:r>
      <w:r w:rsidR="00AD6B0D" w:rsidRPr="000C06C7">
        <w:rPr>
          <w:sz w:val="24"/>
          <w:szCs w:val="24"/>
        </w:rPr>
        <w:t xml:space="preserve"> said the money was avai</w:t>
      </w:r>
      <w:r w:rsidR="00B01E7F" w:rsidRPr="000C06C7">
        <w:rPr>
          <w:sz w:val="24"/>
          <w:szCs w:val="24"/>
        </w:rPr>
        <w:t>lable in the Water Surplus Fund</w:t>
      </w:r>
      <w:r w:rsidR="00AD6B0D" w:rsidRPr="000C06C7">
        <w:rPr>
          <w:sz w:val="24"/>
          <w:szCs w:val="24"/>
        </w:rPr>
        <w:t xml:space="preserve"> and that the Town was running out of water.</w:t>
      </w:r>
    </w:p>
    <w:p w:rsidR="00AD6B0D" w:rsidRPr="000C06C7" w:rsidRDefault="00AD6B0D" w:rsidP="00967A08">
      <w:pPr>
        <w:pStyle w:val="ListBullet"/>
        <w:numPr>
          <w:ilvl w:val="0"/>
          <w:numId w:val="0"/>
        </w:numPr>
        <w:spacing w:before="240" w:after="120"/>
        <w:jc w:val="both"/>
        <w:rPr>
          <w:sz w:val="24"/>
          <w:szCs w:val="24"/>
        </w:rPr>
      </w:pPr>
    </w:p>
    <w:p w:rsidR="00AA460F" w:rsidRPr="000C06C7" w:rsidRDefault="00AD6B0D" w:rsidP="008831EA">
      <w:pPr>
        <w:pStyle w:val="ListBullet"/>
        <w:numPr>
          <w:ilvl w:val="0"/>
          <w:numId w:val="0"/>
        </w:numPr>
        <w:spacing w:before="240" w:after="120"/>
        <w:jc w:val="both"/>
        <w:rPr>
          <w:sz w:val="24"/>
          <w:szCs w:val="24"/>
        </w:rPr>
      </w:pPr>
      <w:r w:rsidRPr="000C06C7">
        <w:rPr>
          <w:sz w:val="24"/>
          <w:szCs w:val="24"/>
          <w:u w:val="single"/>
        </w:rPr>
        <w:t>Discussion</w:t>
      </w:r>
      <w:r w:rsidRPr="000C06C7">
        <w:rPr>
          <w:sz w:val="24"/>
          <w:szCs w:val="24"/>
        </w:rPr>
        <w:t xml:space="preserve">:  </w:t>
      </w:r>
      <w:r w:rsidR="008831EA" w:rsidRPr="000C06C7">
        <w:rPr>
          <w:sz w:val="24"/>
          <w:szCs w:val="24"/>
        </w:rPr>
        <w:t>Mr. Smith asked when the MacIntosh Well</w:t>
      </w:r>
      <w:r w:rsidR="00B01E7F" w:rsidRPr="000C06C7">
        <w:rPr>
          <w:sz w:val="24"/>
          <w:szCs w:val="24"/>
        </w:rPr>
        <w:t xml:space="preserve"> would</w:t>
      </w:r>
      <w:r w:rsidR="008831EA" w:rsidRPr="000C06C7">
        <w:rPr>
          <w:sz w:val="24"/>
          <w:szCs w:val="24"/>
        </w:rPr>
        <w:t xml:space="preserve"> actually be in service if the Committee approved the resolution </w:t>
      </w:r>
      <w:proofErr w:type="gramStart"/>
      <w:r w:rsidR="008831EA" w:rsidRPr="000C06C7">
        <w:rPr>
          <w:sz w:val="24"/>
          <w:szCs w:val="24"/>
        </w:rPr>
        <w:t>tonight,</w:t>
      </w:r>
      <w:proofErr w:type="gramEnd"/>
      <w:r w:rsidR="008831EA" w:rsidRPr="000C06C7">
        <w:rPr>
          <w:sz w:val="24"/>
          <w:szCs w:val="24"/>
        </w:rPr>
        <w:t xml:space="preserve"> and Water &amp; Wastewater Superintendent Greig replied probably by the end of summer next year. Chairman Foltz stressed that this would not fix the near-term water problem, and did not want anyone under that illusion.  Water &amp; Wastewater Superintendent Greig said that would be the time</w:t>
      </w:r>
      <w:r w:rsidR="00B01E7F" w:rsidRPr="000C06C7">
        <w:rPr>
          <w:sz w:val="24"/>
          <w:szCs w:val="24"/>
        </w:rPr>
        <w:t xml:space="preserve"> of year</w:t>
      </w:r>
      <w:r w:rsidR="008831EA" w:rsidRPr="000C06C7">
        <w:rPr>
          <w:sz w:val="24"/>
          <w:szCs w:val="24"/>
        </w:rPr>
        <w:t xml:space="preserve"> they would need the well the most, as that was generally when water supplies depleted. Mr. Dionne asked for the amount of the first bonding request, and Water &amp; Wastewater Superintendent Greig</w:t>
      </w:r>
      <w:r w:rsidR="00DE093E" w:rsidRPr="000C06C7">
        <w:rPr>
          <w:sz w:val="24"/>
          <w:szCs w:val="24"/>
        </w:rPr>
        <w:t xml:space="preserve"> said it was around $3.2 million as it was for full treatment of the well. Chairman Foltz asked if taking this amount of money out of the fund balance would create another issue 3-4 years in the future for water. Water &amp; Wastewater Superintendent Greig replied that water revenues had been pretty healthy, and water rates had not increased since 2011. He said that the reason for the build-up in funds was they had expected to have some payments already due. He said the Town had reduced unaccounted-for water from 24% to 4%, and that a new metering program was eliminating leaks. He said that they were pumping a lot less water but bringing in more money with a $9,000-$10,000 savings per year on top. Mr. Smith </w:t>
      </w:r>
      <w:r w:rsidR="00AA460F" w:rsidRPr="000C06C7">
        <w:rPr>
          <w:sz w:val="24"/>
          <w:szCs w:val="24"/>
        </w:rPr>
        <w:t xml:space="preserve">asked if the fund balance had been </w:t>
      </w:r>
      <w:r w:rsidR="00AA460F" w:rsidRPr="000C06C7">
        <w:rPr>
          <w:sz w:val="24"/>
          <w:szCs w:val="24"/>
        </w:rPr>
        <w:lastRenderedPageBreak/>
        <w:t xml:space="preserve">earmarked for anything else in the next 3-4 years, and Water &amp; Wastewater Superintendent Greig replied </w:t>
      </w:r>
      <w:r w:rsidR="00B01E7F" w:rsidRPr="000C06C7">
        <w:rPr>
          <w:sz w:val="24"/>
          <w:szCs w:val="24"/>
        </w:rPr>
        <w:t xml:space="preserve">only </w:t>
      </w:r>
      <w:r w:rsidR="00AA460F" w:rsidRPr="000C06C7">
        <w:rPr>
          <w:sz w:val="24"/>
          <w:szCs w:val="24"/>
        </w:rPr>
        <w:t xml:space="preserve">the possible exploration of a fourth well. </w:t>
      </w:r>
    </w:p>
    <w:p w:rsidR="00AA460F" w:rsidRPr="000C06C7" w:rsidRDefault="00AA460F" w:rsidP="008831EA">
      <w:pPr>
        <w:pStyle w:val="ListBullet"/>
        <w:numPr>
          <w:ilvl w:val="0"/>
          <w:numId w:val="0"/>
        </w:numPr>
        <w:spacing w:before="240" w:after="120"/>
        <w:jc w:val="both"/>
        <w:rPr>
          <w:sz w:val="24"/>
          <w:szCs w:val="24"/>
        </w:rPr>
      </w:pPr>
    </w:p>
    <w:p w:rsidR="00326507" w:rsidRPr="000C06C7" w:rsidRDefault="00AA460F" w:rsidP="00967A08">
      <w:pPr>
        <w:pStyle w:val="ListBullet"/>
        <w:numPr>
          <w:ilvl w:val="0"/>
          <w:numId w:val="0"/>
        </w:numPr>
        <w:spacing w:before="240" w:after="120"/>
        <w:jc w:val="both"/>
        <w:rPr>
          <w:sz w:val="24"/>
          <w:szCs w:val="24"/>
        </w:rPr>
      </w:pPr>
      <w:r w:rsidRPr="000C06C7">
        <w:rPr>
          <w:sz w:val="24"/>
          <w:szCs w:val="24"/>
        </w:rPr>
        <w:t xml:space="preserve">Mr. Hill said that he understood that the overage was mostly due to a bad estimate, and asked if there was a plan in mind to avoid such large increases in the future. Town Administrator Fournier replied that he had talked to the Town Attorney as well as the Town’s insurance carrier to review their options with regard to the issue of the original estimate. He said that he also recommended to the Town Council that the Town have an engineer on retainer as an across-the-board service, and that they would </w:t>
      </w:r>
      <w:r w:rsidR="00B01E7F" w:rsidRPr="000C06C7">
        <w:rPr>
          <w:sz w:val="24"/>
          <w:szCs w:val="24"/>
        </w:rPr>
        <w:t>be looking</w:t>
      </w:r>
      <w:r w:rsidRPr="000C06C7">
        <w:rPr>
          <w:sz w:val="24"/>
          <w:szCs w:val="24"/>
        </w:rPr>
        <w:t xml:space="preserve"> into proposals. Mr. Foster </w:t>
      </w:r>
      <w:r w:rsidR="00AA51D3" w:rsidRPr="000C06C7">
        <w:rPr>
          <w:sz w:val="24"/>
          <w:szCs w:val="24"/>
        </w:rPr>
        <w:t>asked if the preliminary engineering by Weston &amp; Sampson was done before any bonding authority, and Town Administrator Fournier replied that it was the same budget season. Mr. Foster then asked if the Town had paid an engineering fee to Weston &amp; Sampson and Town Administrator Fournier replied that they had. In reply to Mr. Foster’s question regarding fees from Wright-Pierce, Water &amp; Wastewater Superintendent Greig replied that they had done the review as a favor. Mr. Foster then asked if Packers Falls Road was the water treatment plant that closed in 2004. Town Administrator Fournier replied that it was. He said that tonight he was requesting a vote to approve the proposal of the Town Council to overspend funds arising from unanticipated cost changes in the MacIntosh Well Pro</w:t>
      </w:r>
      <w:r w:rsidR="001100A4" w:rsidRPr="000C06C7">
        <w:rPr>
          <w:sz w:val="24"/>
          <w:szCs w:val="24"/>
        </w:rPr>
        <w:t>ject in the amount of $795,000. Chairman Foltz asked what would happen if the DRA did not approve the application, or the Budget Committee did not pass this resolution. He felt that people needed to understand the result could be bad. Town Administrator Fournier reiterated that the project would stop without the authority to use the funds, and Water &amp; Wastewater Superintendent Greig cautioned that water levels were approaching record lows. Town Administrator Fournier said that it would cost millions to restart the Water Plant on Packers Falls Road, and that he had been working very closely with the DRA</w:t>
      </w:r>
      <w:r w:rsidR="00B01E7F" w:rsidRPr="000C06C7">
        <w:rPr>
          <w:sz w:val="24"/>
          <w:szCs w:val="24"/>
        </w:rPr>
        <w:t xml:space="preserve"> and expected a good outcome</w:t>
      </w:r>
      <w:r w:rsidR="001100A4" w:rsidRPr="000C06C7">
        <w:rPr>
          <w:sz w:val="24"/>
          <w:szCs w:val="24"/>
        </w:rPr>
        <w:t xml:space="preserve">. Mr. Burns </w:t>
      </w:r>
      <w:r w:rsidR="00B01E7F" w:rsidRPr="000C06C7">
        <w:rPr>
          <w:sz w:val="24"/>
          <w:szCs w:val="24"/>
        </w:rPr>
        <w:t>questioned</w:t>
      </w:r>
      <w:r w:rsidR="001100A4" w:rsidRPr="000C06C7">
        <w:rPr>
          <w:sz w:val="24"/>
          <w:szCs w:val="24"/>
        </w:rPr>
        <w:t xml:space="preserve"> </w:t>
      </w:r>
      <w:r w:rsidR="00B01E7F" w:rsidRPr="000C06C7">
        <w:rPr>
          <w:sz w:val="24"/>
          <w:szCs w:val="24"/>
        </w:rPr>
        <w:t xml:space="preserve">what the </w:t>
      </w:r>
      <w:r w:rsidR="001100A4" w:rsidRPr="000C06C7">
        <w:rPr>
          <w:sz w:val="24"/>
          <w:szCs w:val="24"/>
        </w:rPr>
        <w:t>concerns of the Finance Director</w:t>
      </w:r>
      <w:r w:rsidR="00B01E7F" w:rsidRPr="000C06C7">
        <w:rPr>
          <w:sz w:val="24"/>
          <w:szCs w:val="24"/>
        </w:rPr>
        <w:t xml:space="preserve"> were, which were mentioned on page 2 of the memo</w:t>
      </w:r>
      <w:r w:rsidR="001100A4" w:rsidRPr="000C06C7">
        <w:rPr>
          <w:sz w:val="24"/>
          <w:szCs w:val="24"/>
        </w:rPr>
        <w:t xml:space="preserve">. Town Administrator Fournier </w:t>
      </w:r>
      <w:r w:rsidR="00326507" w:rsidRPr="000C06C7">
        <w:rPr>
          <w:sz w:val="24"/>
          <w:szCs w:val="24"/>
        </w:rPr>
        <w:t xml:space="preserve">replied that </w:t>
      </w:r>
      <w:r w:rsidR="00B01E7F" w:rsidRPr="000C06C7">
        <w:rPr>
          <w:sz w:val="24"/>
          <w:szCs w:val="24"/>
        </w:rPr>
        <w:t>the Finance Director</w:t>
      </w:r>
      <w:r w:rsidR="00326507" w:rsidRPr="000C06C7">
        <w:rPr>
          <w:sz w:val="24"/>
          <w:szCs w:val="24"/>
        </w:rPr>
        <w:t xml:space="preserve"> was concerned that if the Town needed a 4</w:t>
      </w:r>
      <w:r w:rsidR="00326507" w:rsidRPr="000C06C7">
        <w:rPr>
          <w:sz w:val="24"/>
          <w:szCs w:val="24"/>
          <w:vertAlign w:val="superscript"/>
        </w:rPr>
        <w:t>th</w:t>
      </w:r>
      <w:r w:rsidR="00326507" w:rsidRPr="000C06C7">
        <w:rPr>
          <w:sz w:val="24"/>
          <w:szCs w:val="24"/>
        </w:rPr>
        <w:t xml:space="preserve"> well, they would have to go out to bond again.</w:t>
      </w:r>
    </w:p>
    <w:p w:rsidR="00326507" w:rsidRPr="000C06C7" w:rsidRDefault="00326507" w:rsidP="00967A08">
      <w:pPr>
        <w:pStyle w:val="ListBullet"/>
        <w:numPr>
          <w:ilvl w:val="0"/>
          <w:numId w:val="0"/>
        </w:numPr>
        <w:spacing w:before="240" w:after="120"/>
        <w:jc w:val="both"/>
        <w:rPr>
          <w:sz w:val="24"/>
          <w:szCs w:val="24"/>
        </w:rPr>
      </w:pPr>
    </w:p>
    <w:p w:rsidR="00967A08" w:rsidRPr="000C06C7" w:rsidRDefault="00326507" w:rsidP="00326507">
      <w:pPr>
        <w:spacing w:after="0" w:line="259" w:lineRule="auto"/>
        <w:jc w:val="both"/>
        <w:rPr>
          <w:sz w:val="24"/>
          <w:szCs w:val="24"/>
        </w:rPr>
      </w:pPr>
      <w:r w:rsidRPr="000C06C7">
        <w:rPr>
          <w:sz w:val="24"/>
          <w:szCs w:val="24"/>
        </w:rPr>
        <w:t xml:space="preserve">Mr. Burns made a motion to approve </w:t>
      </w:r>
      <w:r w:rsidRPr="000C06C7">
        <w:rPr>
          <w:i/>
          <w:sz w:val="24"/>
          <w:szCs w:val="24"/>
        </w:rPr>
        <w:t>Resolution #2015/2016</w:t>
      </w:r>
      <w:r w:rsidR="00706DBA">
        <w:rPr>
          <w:i/>
          <w:sz w:val="24"/>
          <w:szCs w:val="24"/>
        </w:rPr>
        <w:t>-</w:t>
      </w:r>
      <w:r w:rsidR="0022705A">
        <w:rPr>
          <w:i/>
          <w:sz w:val="24"/>
          <w:szCs w:val="24"/>
        </w:rPr>
        <w:t>07</w:t>
      </w:r>
      <w:r w:rsidRPr="000C06C7">
        <w:rPr>
          <w:i/>
          <w:sz w:val="24"/>
          <w:szCs w:val="24"/>
        </w:rPr>
        <w:t xml:space="preserve"> Authorizing the Town Council to Apply to the DRA for Emergency Expenditure of Funds of $795,000 from Water Surplus for the MacIntosh Well Project</w:t>
      </w:r>
      <w:r w:rsidRPr="000C06C7">
        <w:rPr>
          <w:sz w:val="24"/>
          <w:szCs w:val="24"/>
        </w:rPr>
        <w:t>, which was seconded by Mr. Foster. All members of the B</w:t>
      </w:r>
      <w:r w:rsidR="00B01E7F" w:rsidRPr="000C06C7">
        <w:rPr>
          <w:sz w:val="24"/>
          <w:szCs w:val="24"/>
        </w:rPr>
        <w:t>udget Committee were unanimous</w:t>
      </w:r>
      <w:r w:rsidRPr="000C06C7">
        <w:rPr>
          <w:sz w:val="24"/>
          <w:szCs w:val="24"/>
        </w:rPr>
        <w:t xml:space="preserve"> in agreement.</w:t>
      </w:r>
    </w:p>
    <w:p w:rsidR="00163B84" w:rsidRPr="000C06C7" w:rsidRDefault="00163B84" w:rsidP="00297806">
      <w:pPr>
        <w:spacing w:after="0"/>
        <w:rPr>
          <w:b/>
          <w:sz w:val="24"/>
          <w:szCs w:val="24"/>
        </w:rPr>
      </w:pPr>
    </w:p>
    <w:p w:rsidR="00C81F33" w:rsidRPr="000C06C7" w:rsidRDefault="00C81F33">
      <w:pPr>
        <w:rPr>
          <w:sz w:val="24"/>
          <w:szCs w:val="24"/>
        </w:rPr>
      </w:pPr>
      <w:r w:rsidRPr="000C06C7">
        <w:rPr>
          <w:b/>
          <w:sz w:val="24"/>
          <w:szCs w:val="24"/>
        </w:rPr>
        <w:t>Adjournment</w:t>
      </w:r>
    </w:p>
    <w:p w:rsidR="00ED574A" w:rsidRPr="000C06C7" w:rsidRDefault="00D81726" w:rsidP="00327C23">
      <w:pPr>
        <w:spacing w:after="360"/>
        <w:rPr>
          <w:sz w:val="24"/>
          <w:szCs w:val="24"/>
        </w:rPr>
      </w:pPr>
      <w:r w:rsidRPr="000C06C7">
        <w:rPr>
          <w:sz w:val="24"/>
          <w:szCs w:val="24"/>
        </w:rPr>
        <w:t xml:space="preserve">Mr. </w:t>
      </w:r>
      <w:r w:rsidR="00326507" w:rsidRPr="000C06C7">
        <w:rPr>
          <w:sz w:val="24"/>
          <w:szCs w:val="24"/>
        </w:rPr>
        <w:t>Raab</w:t>
      </w:r>
      <w:r w:rsidR="002D6D40" w:rsidRPr="000C06C7">
        <w:rPr>
          <w:sz w:val="24"/>
          <w:szCs w:val="24"/>
        </w:rPr>
        <w:t xml:space="preserve"> </w:t>
      </w:r>
      <w:r w:rsidR="00415C9A" w:rsidRPr="000C06C7">
        <w:rPr>
          <w:sz w:val="24"/>
          <w:szCs w:val="24"/>
        </w:rPr>
        <w:t>made a motion</w:t>
      </w:r>
      <w:r w:rsidR="000160D6" w:rsidRPr="000C06C7">
        <w:rPr>
          <w:sz w:val="24"/>
          <w:szCs w:val="24"/>
        </w:rPr>
        <w:t xml:space="preserve"> </w:t>
      </w:r>
      <w:r w:rsidR="00E53D82" w:rsidRPr="000C06C7">
        <w:rPr>
          <w:sz w:val="24"/>
          <w:szCs w:val="24"/>
        </w:rPr>
        <w:t>to adjourn</w:t>
      </w:r>
      <w:r w:rsidR="00E16CFD" w:rsidRPr="000C06C7">
        <w:rPr>
          <w:sz w:val="24"/>
          <w:szCs w:val="24"/>
        </w:rPr>
        <w:t xml:space="preserve"> the meeting</w:t>
      </w:r>
      <w:r w:rsidR="00E53D82" w:rsidRPr="000C06C7">
        <w:rPr>
          <w:sz w:val="24"/>
          <w:szCs w:val="24"/>
        </w:rPr>
        <w:t xml:space="preserve"> and </w:t>
      </w:r>
      <w:r w:rsidR="0076199C" w:rsidRPr="000C06C7">
        <w:rPr>
          <w:sz w:val="24"/>
          <w:szCs w:val="24"/>
        </w:rPr>
        <w:t xml:space="preserve">Mr. </w:t>
      </w:r>
      <w:r w:rsidR="00326507" w:rsidRPr="000C06C7">
        <w:rPr>
          <w:sz w:val="24"/>
          <w:szCs w:val="24"/>
        </w:rPr>
        <w:t>Smith</w:t>
      </w:r>
      <w:r w:rsidR="00933B6A" w:rsidRPr="000C06C7">
        <w:rPr>
          <w:sz w:val="24"/>
          <w:szCs w:val="24"/>
        </w:rPr>
        <w:t xml:space="preserve"> </w:t>
      </w:r>
      <w:r w:rsidR="000160D6" w:rsidRPr="000C06C7">
        <w:rPr>
          <w:sz w:val="24"/>
          <w:szCs w:val="24"/>
        </w:rPr>
        <w:t>seconded</w:t>
      </w:r>
      <w:r w:rsidR="007C1618" w:rsidRPr="000C06C7">
        <w:rPr>
          <w:sz w:val="24"/>
          <w:szCs w:val="24"/>
        </w:rPr>
        <w:t xml:space="preserve">. </w:t>
      </w:r>
      <w:r w:rsidR="00E126FE" w:rsidRPr="000C06C7">
        <w:rPr>
          <w:sz w:val="24"/>
          <w:szCs w:val="24"/>
        </w:rPr>
        <w:t>The Committee</w:t>
      </w:r>
      <w:r w:rsidR="00431DF8" w:rsidRPr="000C06C7">
        <w:rPr>
          <w:sz w:val="24"/>
          <w:szCs w:val="24"/>
        </w:rPr>
        <w:t xml:space="preserve"> </w:t>
      </w:r>
      <w:r w:rsidR="00E126FE" w:rsidRPr="000C06C7">
        <w:rPr>
          <w:sz w:val="24"/>
          <w:szCs w:val="24"/>
        </w:rPr>
        <w:t>approved the motion</w:t>
      </w:r>
      <w:r w:rsidR="00431DF8" w:rsidRPr="000C06C7">
        <w:rPr>
          <w:sz w:val="24"/>
          <w:szCs w:val="24"/>
        </w:rPr>
        <w:t xml:space="preserve"> unanimously, and </w:t>
      </w:r>
      <w:r w:rsidR="00333B19" w:rsidRPr="000C06C7">
        <w:rPr>
          <w:sz w:val="24"/>
          <w:szCs w:val="24"/>
        </w:rPr>
        <w:t>the</w:t>
      </w:r>
      <w:r w:rsidRPr="000C06C7">
        <w:rPr>
          <w:sz w:val="24"/>
          <w:szCs w:val="24"/>
        </w:rPr>
        <w:t xml:space="preserve"> meeting was adjourned</w:t>
      </w:r>
      <w:r w:rsidR="00E53D82" w:rsidRPr="000C06C7">
        <w:rPr>
          <w:sz w:val="24"/>
          <w:szCs w:val="24"/>
        </w:rPr>
        <w:t xml:space="preserve"> </w:t>
      </w:r>
      <w:r w:rsidR="00AB40E5" w:rsidRPr="000C06C7">
        <w:rPr>
          <w:sz w:val="24"/>
          <w:szCs w:val="24"/>
        </w:rPr>
        <w:t>at</w:t>
      </w:r>
      <w:r w:rsidR="005B7119" w:rsidRPr="000C06C7">
        <w:rPr>
          <w:sz w:val="24"/>
          <w:szCs w:val="24"/>
        </w:rPr>
        <w:t xml:space="preserve"> approximately</w:t>
      </w:r>
      <w:r w:rsidR="00AB40E5" w:rsidRPr="000C06C7">
        <w:rPr>
          <w:sz w:val="24"/>
          <w:szCs w:val="24"/>
        </w:rPr>
        <w:t xml:space="preserve"> </w:t>
      </w:r>
      <w:r w:rsidR="00326507" w:rsidRPr="000C06C7">
        <w:rPr>
          <w:sz w:val="24"/>
          <w:szCs w:val="24"/>
        </w:rPr>
        <w:t>6:51</w:t>
      </w:r>
      <w:r w:rsidR="00297806" w:rsidRPr="000C06C7">
        <w:rPr>
          <w:sz w:val="24"/>
          <w:szCs w:val="24"/>
        </w:rPr>
        <w:t xml:space="preserve"> </w:t>
      </w:r>
      <w:r w:rsidR="00E94948" w:rsidRPr="000C06C7">
        <w:rPr>
          <w:sz w:val="24"/>
          <w:szCs w:val="24"/>
        </w:rPr>
        <w:t>pm</w:t>
      </w:r>
      <w:r w:rsidR="007C1618" w:rsidRPr="000C06C7">
        <w:rPr>
          <w:sz w:val="24"/>
          <w:szCs w:val="24"/>
        </w:rPr>
        <w:t>.</w:t>
      </w:r>
    </w:p>
    <w:p w:rsidR="007C1618" w:rsidRPr="000C06C7" w:rsidRDefault="007C1618">
      <w:pPr>
        <w:rPr>
          <w:sz w:val="24"/>
          <w:szCs w:val="24"/>
        </w:rPr>
      </w:pPr>
      <w:r w:rsidRPr="000C06C7">
        <w:rPr>
          <w:sz w:val="24"/>
          <w:szCs w:val="24"/>
        </w:rPr>
        <w:t>Respectfully submitted,</w:t>
      </w:r>
    </w:p>
    <w:p w:rsidR="0072656B" w:rsidRPr="000C06C7" w:rsidRDefault="00F15289">
      <w:pPr>
        <w:rPr>
          <w:sz w:val="24"/>
          <w:szCs w:val="24"/>
        </w:rPr>
      </w:pPr>
      <w:r w:rsidRPr="000C06C7">
        <w:rPr>
          <w:sz w:val="24"/>
          <w:szCs w:val="24"/>
        </w:rPr>
        <w:t>Patricia Denmark</w:t>
      </w:r>
      <w:r w:rsidR="007C1618" w:rsidRPr="000C06C7">
        <w:rPr>
          <w:sz w:val="24"/>
          <w:szCs w:val="24"/>
        </w:rPr>
        <w:t>, Recording Secretary</w:t>
      </w:r>
    </w:p>
    <w:p w:rsidR="000C06C7" w:rsidRPr="000C06C7" w:rsidRDefault="000C06C7">
      <w:pPr>
        <w:rPr>
          <w:sz w:val="24"/>
          <w:szCs w:val="24"/>
        </w:rPr>
      </w:pPr>
    </w:p>
    <w:sectPr w:rsidR="000C06C7" w:rsidRPr="000C06C7" w:rsidSect="00AC584D">
      <w:headerReference w:type="default" r:id="rId8"/>
      <w:footerReference w:type="default" r:id="rId9"/>
      <w:footerReference w:type="first" r:id="rId10"/>
      <w:pgSz w:w="12240" w:h="15840"/>
      <w:pgMar w:top="810" w:right="1440" w:bottom="720" w:left="1440" w:header="720" w:footer="44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34F" w:rsidRDefault="00A6034F" w:rsidP="00B10B7F">
      <w:pPr>
        <w:spacing w:after="0"/>
      </w:pPr>
      <w:r>
        <w:separator/>
      </w:r>
    </w:p>
  </w:endnote>
  <w:endnote w:type="continuationSeparator" w:id="0">
    <w:p w:rsidR="00A6034F" w:rsidRDefault="00A6034F" w:rsidP="00B10B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57741"/>
      <w:docPartObj>
        <w:docPartGallery w:val="Page Numbers (Bottom of Page)"/>
        <w:docPartUnique/>
      </w:docPartObj>
    </w:sdtPr>
    <w:sdtEndPr>
      <w:rPr>
        <w:noProof/>
      </w:rPr>
    </w:sdtEndPr>
    <w:sdtContent>
      <w:p w:rsidR="008B1AEB" w:rsidRDefault="008B1AEB">
        <w:pPr>
          <w:pStyle w:val="Footer"/>
          <w:jc w:val="center"/>
        </w:pPr>
      </w:p>
      <w:p w:rsidR="008B1AEB" w:rsidRDefault="00383367">
        <w:pPr>
          <w:pStyle w:val="Footer"/>
          <w:jc w:val="center"/>
        </w:pPr>
        <w:r>
          <w:fldChar w:fldCharType="begin"/>
        </w:r>
        <w:r w:rsidR="008B1AEB">
          <w:instrText xml:space="preserve"> PAGE   \* MERGEFORMAT </w:instrText>
        </w:r>
        <w:r>
          <w:fldChar w:fldCharType="separate"/>
        </w:r>
        <w:r w:rsidR="0022705A">
          <w:rPr>
            <w:noProof/>
          </w:rPr>
          <w:t>3</w:t>
        </w:r>
        <w:r>
          <w:rPr>
            <w:noProof/>
          </w:rPr>
          <w:fldChar w:fldCharType="end"/>
        </w:r>
      </w:p>
    </w:sdtContent>
  </w:sdt>
  <w:p w:rsidR="008B1AEB" w:rsidRDefault="008B1A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077230"/>
      <w:docPartObj>
        <w:docPartGallery w:val="Page Numbers (Bottom of Page)"/>
        <w:docPartUnique/>
      </w:docPartObj>
    </w:sdtPr>
    <w:sdtEndPr>
      <w:rPr>
        <w:noProof/>
      </w:rPr>
    </w:sdtEndPr>
    <w:sdtContent>
      <w:p w:rsidR="008B1AEB" w:rsidRDefault="008B1AEB">
        <w:pPr>
          <w:pStyle w:val="Footer"/>
          <w:jc w:val="center"/>
        </w:pPr>
      </w:p>
      <w:p w:rsidR="008B1AEB" w:rsidRDefault="00383367">
        <w:pPr>
          <w:pStyle w:val="Footer"/>
          <w:jc w:val="center"/>
        </w:pPr>
      </w:p>
    </w:sdtContent>
  </w:sdt>
  <w:p w:rsidR="008B1AEB" w:rsidRDefault="008B1A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34F" w:rsidRDefault="00A6034F" w:rsidP="00B10B7F">
      <w:pPr>
        <w:spacing w:after="0"/>
      </w:pPr>
      <w:r>
        <w:separator/>
      </w:r>
    </w:p>
  </w:footnote>
  <w:footnote w:type="continuationSeparator" w:id="0">
    <w:p w:rsidR="00A6034F" w:rsidRDefault="00A6034F" w:rsidP="00B10B7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AEB" w:rsidRDefault="008B1AEB" w:rsidP="005A403D">
    <w:pPr>
      <w:pStyle w:val="Header"/>
    </w:pPr>
    <w:r>
      <w:t xml:space="preserve">Budget Committee </w:t>
    </w:r>
    <w:r w:rsidR="00A25168">
      <w:t>- Special Meeting</w:t>
    </w:r>
  </w:p>
  <w:p w:rsidR="008B1AEB" w:rsidRDefault="00A25168" w:rsidP="005A403D">
    <w:pPr>
      <w:pStyle w:val="Header"/>
    </w:pPr>
    <w:r>
      <w:t>September 8</w:t>
    </w:r>
    <w:r w:rsidR="008B1AEB">
      <w:t>, 2015</w:t>
    </w:r>
  </w:p>
  <w:p w:rsidR="008B1AEB" w:rsidRDefault="008B1A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6B028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894EE873"/>
    <w:lvl w:ilvl="0">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07C04"/>
    <w:rsid w:val="00002327"/>
    <w:rsid w:val="00003449"/>
    <w:rsid w:val="0000392D"/>
    <w:rsid w:val="00004BF3"/>
    <w:rsid w:val="0000635B"/>
    <w:rsid w:val="0000720F"/>
    <w:rsid w:val="00011FD4"/>
    <w:rsid w:val="00012317"/>
    <w:rsid w:val="00012547"/>
    <w:rsid w:val="0001254B"/>
    <w:rsid w:val="00015B83"/>
    <w:rsid w:val="00015F7E"/>
    <w:rsid w:val="000160D6"/>
    <w:rsid w:val="000219F3"/>
    <w:rsid w:val="000224EE"/>
    <w:rsid w:val="0002269C"/>
    <w:rsid w:val="00024171"/>
    <w:rsid w:val="00026D84"/>
    <w:rsid w:val="00027041"/>
    <w:rsid w:val="0002745D"/>
    <w:rsid w:val="0003014D"/>
    <w:rsid w:val="00030CD6"/>
    <w:rsid w:val="000317CF"/>
    <w:rsid w:val="00031B96"/>
    <w:rsid w:val="000322D5"/>
    <w:rsid w:val="00033463"/>
    <w:rsid w:val="000338F7"/>
    <w:rsid w:val="00037019"/>
    <w:rsid w:val="000435DB"/>
    <w:rsid w:val="000435F9"/>
    <w:rsid w:val="00043E8B"/>
    <w:rsid w:val="000441FA"/>
    <w:rsid w:val="00044A9A"/>
    <w:rsid w:val="00046044"/>
    <w:rsid w:val="00052BE2"/>
    <w:rsid w:val="0005466A"/>
    <w:rsid w:val="00054B41"/>
    <w:rsid w:val="00056DCA"/>
    <w:rsid w:val="00056EE3"/>
    <w:rsid w:val="0006130B"/>
    <w:rsid w:val="0006475E"/>
    <w:rsid w:val="000663EB"/>
    <w:rsid w:val="00071E4D"/>
    <w:rsid w:val="00072803"/>
    <w:rsid w:val="000736CA"/>
    <w:rsid w:val="00074D9D"/>
    <w:rsid w:val="00075B81"/>
    <w:rsid w:val="00080354"/>
    <w:rsid w:val="00090F8E"/>
    <w:rsid w:val="0009239B"/>
    <w:rsid w:val="0009464C"/>
    <w:rsid w:val="000968D7"/>
    <w:rsid w:val="00097E51"/>
    <w:rsid w:val="000A3A0E"/>
    <w:rsid w:val="000A5AAC"/>
    <w:rsid w:val="000B160C"/>
    <w:rsid w:val="000B1A48"/>
    <w:rsid w:val="000B297B"/>
    <w:rsid w:val="000B4129"/>
    <w:rsid w:val="000B785F"/>
    <w:rsid w:val="000C06C7"/>
    <w:rsid w:val="000C0798"/>
    <w:rsid w:val="000C1E4B"/>
    <w:rsid w:val="000C6A48"/>
    <w:rsid w:val="000C7C30"/>
    <w:rsid w:val="000D2194"/>
    <w:rsid w:val="000D31A8"/>
    <w:rsid w:val="000D39D4"/>
    <w:rsid w:val="000D42FF"/>
    <w:rsid w:val="000D5B02"/>
    <w:rsid w:val="000D6BF7"/>
    <w:rsid w:val="000D6D0E"/>
    <w:rsid w:val="000D7F46"/>
    <w:rsid w:val="000E31AD"/>
    <w:rsid w:val="000E36AF"/>
    <w:rsid w:val="000E457A"/>
    <w:rsid w:val="000E5F16"/>
    <w:rsid w:val="000E75E4"/>
    <w:rsid w:val="000F0791"/>
    <w:rsid w:val="000F1F4C"/>
    <w:rsid w:val="000F4203"/>
    <w:rsid w:val="000F7D99"/>
    <w:rsid w:val="0010199F"/>
    <w:rsid w:val="0010384C"/>
    <w:rsid w:val="0010385F"/>
    <w:rsid w:val="00104840"/>
    <w:rsid w:val="001076F7"/>
    <w:rsid w:val="00107B17"/>
    <w:rsid w:val="00107F06"/>
    <w:rsid w:val="001100A4"/>
    <w:rsid w:val="00112F32"/>
    <w:rsid w:val="00113B62"/>
    <w:rsid w:val="001141CD"/>
    <w:rsid w:val="00114A0D"/>
    <w:rsid w:val="0012240C"/>
    <w:rsid w:val="00124BED"/>
    <w:rsid w:val="00127F25"/>
    <w:rsid w:val="001303A1"/>
    <w:rsid w:val="00130766"/>
    <w:rsid w:val="00130C95"/>
    <w:rsid w:val="00134905"/>
    <w:rsid w:val="0013568C"/>
    <w:rsid w:val="00141460"/>
    <w:rsid w:val="001439D7"/>
    <w:rsid w:val="001505B4"/>
    <w:rsid w:val="00150C58"/>
    <w:rsid w:val="0015167E"/>
    <w:rsid w:val="00152BC6"/>
    <w:rsid w:val="00156C09"/>
    <w:rsid w:val="00157F72"/>
    <w:rsid w:val="001618E3"/>
    <w:rsid w:val="00163B84"/>
    <w:rsid w:val="00163C19"/>
    <w:rsid w:val="00175B55"/>
    <w:rsid w:val="001778B1"/>
    <w:rsid w:val="0019250E"/>
    <w:rsid w:val="00192978"/>
    <w:rsid w:val="001943FA"/>
    <w:rsid w:val="0019723A"/>
    <w:rsid w:val="0019735C"/>
    <w:rsid w:val="001A361F"/>
    <w:rsid w:val="001A514F"/>
    <w:rsid w:val="001A51C5"/>
    <w:rsid w:val="001A649A"/>
    <w:rsid w:val="001B14A5"/>
    <w:rsid w:val="001B2798"/>
    <w:rsid w:val="001B38D7"/>
    <w:rsid w:val="001C2591"/>
    <w:rsid w:val="001C6EE7"/>
    <w:rsid w:val="001D1B52"/>
    <w:rsid w:val="001D2DE1"/>
    <w:rsid w:val="001D7588"/>
    <w:rsid w:val="001E020D"/>
    <w:rsid w:val="001E0B00"/>
    <w:rsid w:val="001E286E"/>
    <w:rsid w:val="001E31FD"/>
    <w:rsid w:val="001E72E1"/>
    <w:rsid w:val="001F19C7"/>
    <w:rsid w:val="001F24AC"/>
    <w:rsid w:val="001F3B51"/>
    <w:rsid w:val="001F3D44"/>
    <w:rsid w:val="001F5138"/>
    <w:rsid w:val="001F642D"/>
    <w:rsid w:val="001F7978"/>
    <w:rsid w:val="0020645A"/>
    <w:rsid w:val="00215718"/>
    <w:rsid w:val="0021584D"/>
    <w:rsid w:val="00217008"/>
    <w:rsid w:val="0022146B"/>
    <w:rsid w:val="00223B5E"/>
    <w:rsid w:val="002246E1"/>
    <w:rsid w:val="00225830"/>
    <w:rsid w:val="00225FB8"/>
    <w:rsid w:val="0022705A"/>
    <w:rsid w:val="00227F44"/>
    <w:rsid w:val="0023017E"/>
    <w:rsid w:val="00231722"/>
    <w:rsid w:val="00234045"/>
    <w:rsid w:val="002340BC"/>
    <w:rsid w:val="002345A6"/>
    <w:rsid w:val="00235237"/>
    <w:rsid w:val="00235569"/>
    <w:rsid w:val="00236BFC"/>
    <w:rsid w:val="002405B9"/>
    <w:rsid w:val="0024326D"/>
    <w:rsid w:val="00244363"/>
    <w:rsid w:val="002463F6"/>
    <w:rsid w:val="00247A7A"/>
    <w:rsid w:val="00247E7C"/>
    <w:rsid w:val="002504D2"/>
    <w:rsid w:val="0025154C"/>
    <w:rsid w:val="00251C74"/>
    <w:rsid w:val="00254CCC"/>
    <w:rsid w:val="00255D17"/>
    <w:rsid w:val="0025674D"/>
    <w:rsid w:val="00260908"/>
    <w:rsid w:val="002622DE"/>
    <w:rsid w:val="0026257A"/>
    <w:rsid w:val="002635D8"/>
    <w:rsid w:val="00264762"/>
    <w:rsid w:val="00270DFD"/>
    <w:rsid w:val="002718D1"/>
    <w:rsid w:val="00271F07"/>
    <w:rsid w:val="002767B3"/>
    <w:rsid w:val="00276F29"/>
    <w:rsid w:val="0028078B"/>
    <w:rsid w:val="00282B15"/>
    <w:rsid w:val="002840AE"/>
    <w:rsid w:val="00286174"/>
    <w:rsid w:val="002911B5"/>
    <w:rsid w:val="00291A3D"/>
    <w:rsid w:val="00293AC3"/>
    <w:rsid w:val="0029754D"/>
    <w:rsid w:val="00297806"/>
    <w:rsid w:val="002A0BC0"/>
    <w:rsid w:val="002A0EDA"/>
    <w:rsid w:val="002A42BA"/>
    <w:rsid w:val="002A546B"/>
    <w:rsid w:val="002A72BD"/>
    <w:rsid w:val="002B08CE"/>
    <w:rsid w:val="002B1E80"/>
    <w:rsid w:val="002B3889"/>
    <w:rsid w:val="002B7FF5"/>
    <w:rsid w:val="002C0DE9"/>
    <w:rsid w:val="002C1E8B"/>
    <w:rsid w:val="002C2639"/>
    <w:rsid w:val="002C4945"/>
    <w:rsid w:val="002C5C4D"/>
    <w:rsid w:val="002C7837"/>
    <w:rsid w:val="002D28F9"/>
    <w:rsid w:val="002D2A13"/>
    <w:rsid w:val="002D2B22"/>
    <w:rsid w:val="002D3168"/>
    <w:rsid w:val="002D4DF6"/>
    <w:rsid w:val="002D6D40"/>
    <w:rsid w:val="002D73DF"/>
    <w:rsid w:val="002D7693"/>
    <w:rsid w:val="002E482F"/>
    <w:rsid w:val="002E5559"/>
    <w:rsid w:val="002E568D"/>
    <w:rsid w:val="002E671C"/>
    <w:rsid w:val="002F3AC8"/>
    <w:rsid w:val="002F4F1D"/>
    <w:rsid w:val="002F580E"/>
    <w:rsid w:val="00301379"/>
    <w:rsid w:val="00302EE4"/>
    <w:rsid w:val="00303847"/>
    <w:rsid w:val="00304E88"/>
    <w:rsid w:val="003055E5"/>
    <w:rsid w:val="00307C04"/>
    <w:rsid w:val="003155C5"/>
    <w:rsid w:val="00326507"/>
    <w:rsid w:val="00327C23"/>
    <w:rsid w:val="003309EB"/>
    <w:rsid w:val="003315D2"/>
    <w:rsid w:val="00332799"/>
    <w:rsid w:val="00333B19"/>
    <w:rsid w:val="00340000"/>
    <w:rsid w:val="00340334"/>
    <w:rsid w:val="00340643"/>
    <w:rsid w:val="00342E26"/>
    <w:rsid w:val="00343F3E"/>
    <w:rsid w:val="003459BD"/>
    <w:rsid w:val="00347420"/>
    <w:rsid w:val="00347D3A"/>
    <w:rsid w:val="00351F17"/>
    <w:rsid w:val="003526ED"/>
    <w:rsid w:val="00353DF1"/>
    <w:rsid w:val="00357767"/>
    <w:rsid w:val="00362D72"/>
    <w:rsid w:val="00364681"/>
    <w:rsid w:val="003655AB"/>
    <w:rsid w:val="00366EE7"/>
    <w:rsid w:val="00371752"/>
    <w:rsid w:val="003743DB"/>
    <w:rsid w:val="0037451E"/>
    <w:rsid w:val="00383367"/>
    <w:rsid w:val="00384910"/>
    <w:rsid w:val="003910A9"/>
    <w:rsid w:val="00395ABC"/>
    <w:rsid w:val="003963FF"/>
    <w:rsid w:val="003A0F9E"/>
    <w:rsid w:val="003A1144"/>
    <w:rsid w:val="003A1539"/>
    <w:rsid w:val="003A3F12"/>
    <w:rsid w:val="003B0548"/>
    <w:rsid w:val="003B11C6"/>
    <w:rsid w:val="003B2D37"/>
    <w:rsid w:val="003B3DFD"/>
    <w:rsid w:val="003B4C98"/>
    <w:rsid w:val="003C23DC"/>
    <w:rsid w:val="003C47EA"/>
    <w:rsid w:val="003C76DE"/>
    <w:rsid w:val="003D02CA"/>
    <w:rsid w:val="003D2DB4"/>
    <w:rsid w:val="003D7FC7"/>
    <w:rsid w:val="003E1FD3"/>
    <w:rsid w:val="003E2E47"/>
    <w:rsid w:val="003E4659"/>
    <w:rsid w:val="003E55DD"/>
    <w:rsid w:val="003E63A9"/>
    <w:rsid w:val="003E64C3"/>
    <w:rsid w:val="003E655C"/>
    <w:rsid w:val="003E6E1C"/>
    <w:rsid w:val="003E7800"/>
    <w:rsid w:val="003F66E8"/>
    <w:rsid w:val="003F68C2"/>
    <w:rsid w:val="003F7290"/>
    <w:rsid w:val="00400ED4"/>
    <w:rsid w:val="00402A34"/>
    <w:rsid w:val="004039AF"/>
    <w:rsid w:val="0040555B"/>
    <w:rsid w:val="00405705"/>
    <w:rsid w:val="00406064"/>
    <w:rsid w:val="00407D2A"/>
    <w:rsid w:val="00410538"/>
    <w:rsid w:val="00411211"/>
    <w:rsid w:val="00415C9A"/>
    <w:rsid w:val="00415FD5"/>
    <w:rsid w:val="004210E0"/>
    <w:rsid w:val="00423E97"/>
    <w:rsid w:val="00425F46"/>
    <w:rsid w:val="00427D95"/>
    <w:rsid w:val="0043082A"/>
    <w:rsid w:val="00431D57"/>
    <w:rsid w:val="00431DF8"/>
    <w:rsid w:val="00433F67"/>
    <w:rsid w:val="004365D5"/>
    <w:rsid w:val="00436BDA"/>
    <w:rsid w:val="00440B07"/>
    <w:rsid w:val="00441D12"/>
    <w:rsid w:val="0044796E"/>
    <w:rsid w:val="004531C3"/>
    <w:rsid w:val="00453EB1"/>
    <w:rsid w:val="00454C47"/>
    <w:rsid w:val="00455FA8"/>
    <w:rsid w:val="00461CAE"/>
    <w:rsid w:val="0046498F"/>
    <w:rsid w:val="00465294"/>
    <w:rsid w:val="004655CD"/>
    <w:rsid w:val="0047038C"/>
    <w:rsid w:val="004707A0"/>
    <w:rsid w:val="0047084C"/>
    <w:rsid w:val="00470D8C"/>
    <w:rsid w:val="00472CD6"/>
    <w:rsid w:val="004747E2"/>
    <w:rsid w:val="00475238"/>
    <w:rsid w:val="00475619"/>
    <w:rsid w:val="00476E61"/>
    <w:rsid w:val="00477359"/>
    <w:rsid w:val="00477E6C"/>
    <w:rsid w:val="00483240"/>
    <w:rsid w:val="00483EC0"/>
    <w:rsid w:val="00483FF3"/>
    <w:rsid w:val="004851E8"/>
    <w:rsid w:val="004854C9"/>
    <w:rsid w:val="00486001"/>
    <w:rsid w:val="00492AA1"/>
    <w:rsid w:val="00492CDF"/>
    <w:rsid w:val="00493F99"/>
    <w:rsid w:val="00495770"/>
    <w:rsid w:val="0049657C"/>
    <w:rsid w:val="004974A3"/>
    <w:rsid w:val="004A08C6"/>
    <w:rsid w:val="004A1100"/>
    <w:rsid w:val="004A1961"/>
    <w:rsid w:val="004A3FEB"/>
    <w:rsid w:val="004A4540"/>
    <w:rsid w:val="004A47B9"/>
    <w:rsid w:val="004A4EB9"/>
    <w:rsid w:val="004A7C74"/>
    <w:rsid w:val="004B0EE4"/>
    <w:rsid w:val="004B3EB9"/>
    <w:rsid w:val="004B6347"/>
    <w:rsid w:val="004B6A4E"/>
    <w:rsid w:val="004B6F2E"/>
    <w:rsid w:val="004B74E4"/>
    <w:rsid w:val="004B7622"/>
    <w:rsid w:val="004B7674"/>
    <w:rsid w:val="004C20B0"/>
    <w:rsid w:val="004C50C1"/>
    <w:rsid w:val="004C5DE5"/>
    <w:rsid w:val="004D06CA"/>
    <w:rsid w:val="004D33CE"/>
    <w:rsid w:val="004D6ECC"/>
    <w:rsid w:val="004E0CE4"/>
    <w:rsid w:val="004E1C71"/>
    <w:rsid w:val="004E4DDE"/>
    <w:rsid w:val="004E633B"/>
    <w:rsid w:val="004E78D0"/>
    <w:rsid w:val="004F0055"/>
    <w:rsid w:val="004F5DBA"/>
    <w:rsid w:val="004F6E0F"/>
    <w:rsid w:val="004F706F"/>
    <w:rsid w:val="00500619"/>
    <w:rsid w:val="005027AA"/>
    <w:rsid w:val="00504279"/>
    <w:rsid w:val="005129A0"/>
    <w:rsid w:val="00516696"/>
    <w:rsid w:val="00517D5C"/>
    <w:rsid w:val="00523349"/>
    <w:rsid w:val="00524CDE"/>
    <w:rsid w:val="00530C56"/>
    <w:rsid w:val="0053108C"/>
    <w:rsid w:val="005310D7"/>
    <w:rsid w:val="00532FC1"/>
    <w:rsid w:val="00533138"/>
    <w:rsid w:val="00536862"/>
    <w:rsid w:val="0054163C"/>
    <w:rsid w:val="005454E0"/>
    <w:rsid w:val="00545A49"/>
    <w:rsid w:val="005465A0"/>
    <w:rsid w:val="00546F7E"/>
    <w:rsid w:val="0054784C"/>
    <w:rsid w:val="00550164"/>
    <w:rsid w:val="00554BFF"/>
    <w:rsid w:val="00555520"/>
    <w:rsid w:val="00556053"/>
    <w:rsid w:val="00557437"/>
    <w:rsid w:val="00557FE4"/>
    <w:rsid w:val="005605AB"/>
    <w:rsid w:val="00560800"/>
    <w:rsid w:val="005617C4"/>
    <w:rsid w:val="00561AE0"/>
    <w:rsid w:val="00562729"/>
    <w:rsid w:val="005638D8"/>
    <w:rsid w:val="00563961"/>
    <w:rsid w:val="00564FA7"/>
    <w:rsid w:val="0056506C"/>
    <w:rsid w:val="00565227"/>
    <w:rsid w:val="00565E27"/>
    <w:rsid w:val="005721BE"/>
    <w:rsid w:val="00572C66"/>
    <w:rsid w:val="0057394A"/>
    <w:rsid w:val="00575B34"/>
    <w:rsid w:val="0058143A"/>
    <w:rsid w:val="005815AD"/>
    <w:rsid w:val="00584B4B"/>
    <w:rsid w:val="00584BEC"/>
    <w:rsid w:val="00585E1A"/>
    <w:rsid w:val="005879A9"/>
    <w:rsid w:val="0059006F"/>
    <w:rsid w:val="00590113"/>
    <w:rsid w:val="00590965"/>
    <w:rsid w:val="00590FB7"/>
    <w:rsid w:val="005928F4"/>
    <w:rsid w:val="0059359F"/>
    <w:rsid w:val="00594776"/>
    <w:rsid w:val="005A078C"/>
    <w:rsid w:val="005A0F01"/>
    <w:rsid w:val="005A21A5"/>
    <w:rsid w:val="005A2B6A"/>
    <w:rsid w:val="005A403D"/>
    <w:rsid w:val="005A47B1"/>
    <w:rsid w:val="005A54D9"/>
    <w:rsid w:val="005A619D"/>
    <w:rsid w:val="005A6CCD"/>
    <w:rsid w:val="005A7B8D"/>
    <w:rsid w:val="005B1290"/>
    <w:rsid w:val="005B349A"/>
    <w:rsid w:val="005B699B"/>
    <w:rsid w:val="005B7119"/>
    <w:rsid w:val="005C0809"/>
    <w:rsid w:val="005C2430"/>
    <w:rsid w:val="005C3587"/>
    <w:rsid w:val="005C4BFD"/>
    <w:rsid w:val="005C7593"/>
    <w:rsid w:val="005D0929"/>
    <w:rsid w:val="005D1215"/>
    <w:rsid w:val="005D1B5A"/>
    <w:rsid w:val="005D319C"/>
    <w:rsid w:val="005D3A97"/>
    <w:rsid w:val="005D6F7D"/>
    <w:rsid w:val="005D7440"/>
    <w:rsid w:val="005E0FEA"/>
    <w:rsid w:val="005E4B8A"/>
    <w:rsid w:val="005E5D19"/>
    <w:rsid w:val="005F03FA"/>
    <w:rsid w:val="005F3FBB"/>
    <w:rsid w:val="005F7889"/>
    <w:rsid w:val="006041B3"/>
    <w:rsid w:val="00605400"/>
    <w:rsid w:val="00607DE5"/>
    <w:rsid w:val="00607EB2"/>
    <w:rsid w:val="00611695"/>
    <w:rsid w:val="00612DC5"/>
    <w:rsid w:val="00617F66"/>
    <w:rsid w:val="00620B9B"/>
    <w:rsid w:val="006222C1"/>
    <w:rsid w:val="00622791"/>
    <w:rsid w:val="006252EE"/>
    <w:rsid w:val="00626338"/>
    <w:rsid w:val="00633239"/>
    <w:rsid w:val="0063487C"/>
    <w:rsid w:val="00636D60"/>
    <w:rsid w:val="00641004"/>
    <w:rsid w:val="0064191C"/>
    <w:rsid w:val="00643DD7"/>
    <w:rsid w:val="0064476D"/>
    <w:rsid w:val="00646B5A"/>
    <w:rsid w:val="00646FDE"/>
    <w:rsid w:val="00647922"/>
    <w:rsid w:val="00650C77"/>
    <w:rsid w:val="00653B50"/>
    <w:rsid w:val="00653ED3"/>
    <w:rsid w:val="00655592"/>
    <w:rsid w:val="006555F2"/>
    <w:rsid w:val="0066074E"/>
    <w:rsid w:val="00662F97"/>
    <w:rsid w:val="00664799"/>
    <w:rsid w:val="00666F5F"/>
    <w:rsid w:val="00667BC5"/>
    <w:rsid w:val="006726F4"/>
    <w:rsid w:val="0067407E"/>
    <w:rsid w:val="006770D4"/>
    <w:rsid w:val="00677418"/>
    <w:rsid w:val="00680EDF"/>
    <w:rsid w:val="00681EDD"/>
    <w:rsid w:val="00685C61"/>
    <w:rsid w:val="00687A03"/>
    <w:rsid w:val="00687ABD"/>
    <w:rsid w:val="006904DC"/>
    <w:rsid w:val="00690CB9"/>
    <w:rsid w:val="00691C37"/>
    <w:rsid w:val="00691ECD"/>
    <w:rsid w:val="006935BF"/>
    <w:rsid w:val="006A024D"/>
    <w:rsid w:val="006A328D"/>
    <w:rsid w:val="006A4D68"/>
    <w:rsid w:val="006A757E"/>
    <w:rsid w:val="006B1336"/>
    <w:rsid w:val="006B3096"/>
    <w:rsid w:val="006B4218"/>
    <w:rsid w:val="006B6E89"/>
    <w:rsid w:val="006B7BE8"/>
    <w:rsid w:val="006C0C77"/>
    <w:rsid w:val="006C71A4"/>
    <w:rsid w:val="006D0189"/>
    <w:rsid w:val="006D0A2D"/>
    <w:rsid w:val="006D0A53"/>
    <w:rsid w:val="006D329F"/>
    <w:rsid w:val="006D5A64"/>
    <w:rsid w:val="006E3D87"/>
    <w:rsid w:val="006E70E8"/>
    <w:rsid w:val="006E7CB2"/>
    <w:rsid w:val="006E7E53"/>
    <w:rsid w:val="006F1A74"/>
    <w:rsid w:val="006F7529"/>
    <w:rsid w:val="00704941"/>
    <w:rsid w:val="00706D77"/>
    <w:rsid w:val="00706DBA"/>
    <w:rsid w:val="00707C04"/>
    <w:rsid w:val="00710121"/>
    <w:rsid w:val="007110DE"/>
    <w:rsid w:val="0071236E"/>
    <w:rsid w:val="00716B1D"/>
    <w:rsid w:val="007225E6"/>
    <w:rsid w:val="00724A48"/>
    <w:rsid w:val="00725713"/>
    <w:rsid w:val="0072656B"/>
    <w:rsid w:val="007278A6"/>
    <w:rsid w:val="00732625"/>
    <w:rsid w:val="007329E2"/>
    <w:rsid w:val="00734DA7"/>
    <w:rsid w:val="00735157"/>
    <w:rsid w:val="00735631"/>
    <w:rsid w:val="00735BFC"/>
    <w:rsid w:val="007360A4"/>
    <w:rsid w:val="007366F9"/>
    <w:rsid w:val="00740F9C"/>
    <w:rsid w:val="007413E4"/>
    <w:rsid w:val="007509DF"/>
    <w:rsid w:val="0075409E"/>
    <w:rsid w:val="0075576C"/>
    <w:rsid w:val="0076199C"/>
    <w:rsid w:val="007629F5"/>
    <w:rsid w:val="0076352E"/>
    <w:rsid w:val="00773152"/>
    <w:rsid w:val="00777D37"/>
    <w:rsid w:val="00780B9C"/>
    <w:rsid w:val="00782168"/>
    <w:rsid w:val="0078223E"/>
    <w:rsid w:val="00782AC1"/>
    <w:rsid w:val="007848D6"/>
    <w:rsid w:val="00786611"/>
    <w:rsid w:val="007911CB"/>
    <w:rsid w:val="00794FEB"/>
    <w:rsid w:val="00795958"/>
    <w:rsid w:val="00796051"/>
    <w:rsid w:val="007A1B77"/>
    <w:rsid w:val="007A2828"/>
    <w:rsid w:val="007A53BC"/>
    <w:rsid w:val="007B1C62"/>
    <w:rsid w:val="007B292A"/>
    <w:rsid w:val="007B2966"/>
    <w:rsid w:val="007C0254"/>
    <w:rsid w:val="007C11E8"/>
    <w:rsid w:val="007C1618"/>
    <w:rsid w:val="007C434F"/>
    <w:rsid w:val="007C6A3E"/>
    <w:rsid w:val="007C7C55"/>
    <w:rsid w:val="007D1C3D"/>
    <w:rsid w:val="007D210C"/>
    <w:rsid w:val="007D3E5E"/>
    <w:rsid w:val="007D7062"/>
    <w:rsid w:val="007D7D43"/>
    <w:rsid w:val="007E0C38"/>
    <w:rsid w:val="007E1DB1"/>
    <w:rsid w:val="007E3188"/>
    <w:rsid w:val="007E430B"/>
    <w:rsid w:val="007E5345"/>
    <w:rsid w:val="007E699B"/>
    <w:rsid w:val="007F1C8F"/>
    <w:rsid w:val="007F6009"/>
    <w:rsid w:val="00802401"/>
    <w:rsid w:val="00805896"/>
    <w:rsid w:val="008065C5"/>
    <w:rsid w:val="008138D6"/>
    <w:rsid w:val="00820387"/>
    <w:rsid w:val="00820F2B"/>
    <w:rsid w:val="00822349"/>
    <w:rsid w:val="008232E6"/>
    <w:rsid w:val="00823A81"/>
    <w:rsid w:val="00823E2A"/>
    <w:rsid w:val="00824E16"/>
    <w:rsid w:val="008260F7"/>
    <w:rsid w:val="00827D06"/>
    <w:rsid w:val="00834182"/>
    <w:rsid w:val="00834C05"/>
    <w:rsid w:val="0083565F"/>
    <w:rsid w:val="00837AF0"/>
    <w:rsid w:val="0084082D"/>
    <w:rsid w:val="00841D2D"/>
    <w:rsid w:val="00842C30"/>
    <w:rsid w:val="00843F28"/>
    <w:rsid w:val="00844DD0"/>
    <w:rsid w:val="0084596E"/>
    <w:rsid w:val="008507A6"/>
    <w:rsid w:val="00853077"/>
    <w:rsid w:val="0085418D"/>
    <w:rsid w:val="008547BB"/>
    <w:rsid w:val="00854EFF"/>
    <w:rsid w:val="00854F4E"/>
    <w:rsid w:val="00856CF6"/>
    <w:rsid w:val="00857F17"/>
    <w:rsid w:val="00863D71"/>
    <w:rsid w:val="008640B2"/>
    <w:rsid w:val="008649FF"/>
    <w:rsid w:val="00867839"/>
    <w:rsid w:val="00870307"/>
    <w:rsid w:val="0087303E"/>
    <w:rsid w:val="0087739A"/>
    <w:rsid w:val="00877CD2"/>
    <w:rsid w:val="00881BAD"/>
    <w:rsid w:val="008831EA"/>
    <w:rsid w:val="00884089"/>
    <w:rsid w:val="00886571"/>
    <w:rsid w:val="008876C5"/>
    <w:rsid w:val="00892D4B"/>
    <w:rsid w:val="00893AE7"/>
    <w:rsid w:val="0089528E"/>
    <w:rsid w:val="008A1843"/>
    <w:rsid w:val="008A52E2"/>
    <w:rsid w:val="008A59AA"/>
    <w:rsid w:val="008A6815"/>
    <w:rsid w:val="008A6962"/>
    <w:rsid w:val="008B1AEB"/>
    <w:rsid w:val="008B39F2"/>
    <w:rsid w:val="008B3D39"/>
    <w:rsid w:val="008B5D4F"/>
    <w:rsid w:val="008B7002"/>
    <w:rsid w:val="008B7158"/>
    <w:rsid w:val="008B7C44"/>
    <w:rsid w:val="008C0AFD"/>
    <w:rsid w:val="008C25E4"/>
    <w:rsid w:val="008C4BEC"/>
    <w:rsid w:val="008C6FD8"/>
    <w:rsid w:val="008C7AD7"/>
    <w:rsid w:val="008D15DE"/>
    <w:rsid w:val="008D1EBF"/>
    <w:rsid w:val="008D35F8"/>
    <w:rsid w:val="008D74A6"/>
    <w:rsid w:val="008D7DDA"/>
    <w:rsid w:val="008E1308"/>
    <w:rsid w:val="008E20DA"/>
    <w:rsid w:val="008E2548"/>
    <w:rsid w:val="008E3A1E"/>
    <w:rsid w:val="008E4DAE"/>
    <w:rsid w:val="008E508E"/>
    <w:rsid w:val="008E52D5"/>
    <w:rsid w:val="008E6232"/>
    <w:rsid w:val="008F03BF"/>
    <w:rsid w:val="008F0842"/>
    <w:rsid w:val="008F1F5B"/>
    <w:rsid w:val="008F21A5"/>
    <w:rsid w:val="008F24BC"/>
    <w:rsid w:val="008F3480"/>
    <w:rsid w:val="008F3904"/>
    <w:rsid w:val="008F430A"/>
    <w:rsid w:val="008F4AE1"/>
    <w:rsid w:val="008F4D2E"/>
    <w:rsid w:val="008F4DA5"/>
    <w:rsid w:val="008F64CD"/>
    <w:rsid w:val="009011F6"/>
    <w:rsid w:val="00902590"/>
    <w:rsid w:val="00904A82"/>
    <w:rsid w:val="009063A6"/>
    <w:rsid w:val="0090741B"/>
    <w:rsid w:val="009101FD"/>
    <w:rsid w:val="009155C0"/>
    <w:rsid w:val="00915E19"/>
    <w:rsid w:val="009213DB"/>
    <w:rsid w:val="00923F1B"/>
    <w:rsid w:val="00925462"/>
    <w:rsid w:val="00927944"/>
    <w:rsid w:val="00933B6A"/>
    <w:rsid w:val="009344F8"/>
    <w:rsid w:val="00934F60"/>
    <w:rsid w:val="0093598E"/>
    <w:rsid w:val="00935AE5"/>
    <w:rsid w:val="00936CCE"/>
    <w:rsid w:val="0094236A"/>
    <w:rsid w:val="00942885"/>
    <w:rsid w:val="00943B31"/>
    <w:rsid w:val="00943F48"/>
    <w:rsid w:val="0094435E"/>
    <w:rsid w:val="0094467D"/>
    <w:rsid w:val="00950F12"/>
    <w:rsid w:val="009513AC"/>
    <w:rsid w:val="0095376E"/>
    <w:rsid w:val="00953930"/>
    <w:rsid w:val="00960399"/>
    <w:rsid w:val="0096151E"/>
    <w:rsid w:val="00961F83"/>
    <w:rsid w:val="009646A6"/>
    <w:rsid w:val="00967A08"/>
    <w:rsid w:val="00967B12"/>
    <w:rsid w:val="00970D1B"/>
    <w:rsid w:val="00970D8B"/>
    <w:rsid w:val="00970F87"/>
    <w:rsid w:val="00972717"/>
    <w:rsid w:val="00973FCD"/>
    <w:rsid w:val="009757D5"/>
    <w:rsid w:val="009808E0"/>
    <w:rsid w:val="00980BA6"/>
    <w:rsid w:val="00980C28"/>
    <w:rsid w:val="0098147F"/>
    <w:rsid w:val="00984B79"/>
    <w:rsid w:val="009869E6"/>
    <w:rsid w:val="009903F5"/>
    <w:rsid w:val="009940C2"/>
    <w:rsid w:val="0099415E"/>
    <w:rsid w:val="00995A50"/>
    <w:rsid w:val="00995BCF"/>
    <w:rsid w:val="0099699F"/>
    <w:rsid w:val="009A3E66"/>
    <w:rsid w:val="009A48C1"/>
    <w:rsid w:val="009A6A7E"/>
    <w:rsid w:val="009B01A5"/>
    <w:rsid w:val="009B0AF4"/>
    <w:rsid w:val="009B2DA8"/>
    <w:rsid w:val="009B3401"/>
    <w:rsid w:val="009B7FFB"/>
    <w:rsid w:val="009C213C"/>
    <w:rsid w:val="009C31D9"/>
    <w:rsid w:val="009C3373"/>
    <w:rsid w:val="009C43FB"/>
    <w:rsid w:val="009C47C4"/>
    <w:rsid w:val="009C61AE"/>
    <w:rsid w:val="009D3402"/>
    <w:rsid w:val="009D406A"/>
    <w:rsid w:val="009D586A"/>
    <w:rsid w:val="009E2C6F"/>
    <w:rsid w:val="009E5FD5"/>
    <w:rsid w:val="009E697E"/>
    <w:rsid w:val="009E6F2D"/>
    <w:rsid w:val="009F00F9"/>
    <w:rsid w:val="009F139B"/>
    <w:rsid w:val="009F1B83"/>
    <w:rsid w:val="009F23BB"/>
    <w:rsid w:val="009F26CA"/>
    <w:rsid w:val="009F5EE4"/>
    <w:rsid w:val="009F633F"/>
    <w:rsid w:val="009F792C"/>
    <w:rsid w:val="009F7A30"/>
    <w:rsid w:val="00A00D2F"/>
    <w:rsid w:val="00A01D61"/>
    <w:rsid w:val="00A03E7B"/>
    <w:rsid w:val="00A0501C"/>
    <w:rsid w:val="00A06A65"/>
    <w:rsid w:val="00A12C23"/>
    <w:rsid w:val="00A139AD"/>
    <w:rsid w:val="00A13A8D"/>
    <w:rsid w:val="00A23686"/>
    <w:rsid w:val="00A23CAF"/>
    <w:rsid w:val="00A25168"/>
    <w:rsid w:val="00A25AD9"/>
    <w:rsid w:val="00A26DE5"/>
    <w:rsid w:val="00A32B39"/>
    <w:rsid w:val="00A32E50"/>
    <w:rsid w:val="00A3536B"/>
    <w:rsid w:val="00A35717"/>
    <w:rsid w:val="00A35A09"/>
    <w:rsid w:val="00A35D27"/>
    <w:rsid w:val="00A36D1F"/>
    <w:rsid w:val="00A37A5E"/>
    <w:rsid w:val="00A42E27"/>
    <w:rsid w:val="00A44183"/>
    <w:rsid w:val="00A44DB7"/>
    <w:rsid w:val="00A44F9B"/>
    <w:rsid w:val="00A520DD"/>
    <w:rsid w:val="00A5218F"/>
    <w:rsid w:val="00A55E9E"/>
    <w:rsid w:val="00A5782A"/>
    <w:rsid w:val="00A6034F"/>
    <w:rsid w:val="00A6378A"/>
    <w:rsid w:val="00A71C24"/>
    <w:rsid w:val="00A73828"/>
    <w:rsid w:val="00A73FA8"/>
    <w:rsid w:val="00A774FC"/>
    <w:rsid w:val="00A80F7F"/>
    <w:rsid w:val="00A81D04"/>
    <w:rsid w:val="00A83112"/>
    <w:rsid w:val="00A86002"/>
    <w:rsid w:val="00A86CDF"/>
    <w:rsid w:val="00A86D4F"/>
    <w:rsid w:val="00A90B35"/>
    <w:rsid w:val="00A91181"/>
    <w:rsid w:val="00A9179E"/>
    <w:rsid w:val="00A97AA4"/>
    <w:rsid w:val="00AA0BA1"/>
    <w:rsid w:val="00AA248E"/>
    <w:rsid w:val="00AA2A72"/>
    <w:rsid w:val="00AA3901"/>
    <w:rsid w:val="00AA460F"/>
    <w:rsid w:val="00AA469E"/>
    <w:rsid w:val="00AA51D3"/>
    <w:rsid w:val="00AA5438"/>
    <w:rsid w:val="00AA62AD"/>
    <w:rsid w:val="00AB139E"/>
    <w:rsid w:val="00AB1987"/>
    <w:rsid w:val="00AB3D81"/>
    <w:rsid w:val="00AB40E5"/>
    <w:rsid w:val="00AB640A"/>
    <w:rsid w:val="00AC0337"/>
    <w:rsid w:val="00AC3DE6"/>
    <w:rsid w:val="00AC584D"/>
    <w:rsid w:val="00AC66CD"/>
    <w:rsid w:val="00AC75A9"/>
    <w:rsid w:val="00AD0634"/>
    <w:rsid w:val="00AD430E"/>
    <w:rsid w:val="00AD5665"/>
    <w:rsid w:val="00AD57F2"/>
    <w:rsid w:val="00AD5BDE"/>
    <w:rsid w:val="00AD602D"/>
    <w:rsid w:val="00AD644B"/>
    <w:rsid w:val="00AD6B0D"/>
    <w:rsid w:val="00AE0976"/>
    <w:rsid w:val="00AE2002"/>
    <w:rsid w:val="00AE4137"/>
    <w:rsid w:val="00AE5D0B"/>
    <w:rsid w:val="00AE6480"/>
    <w:rsid w:val="00AF0C50"/>
    <w:rsid w:val="00AF0D9B"/>
    <w:rsid w:val="00AF11D5"/>
    <w:rsid w:val="00AF25A7"/>
    <w:rsid w:val="00AF3225"/>
    <w:rsid w:val="00AF4C03"/>
    <w:rsid w:val="00AF4E2C"/>
    <w:rsid w:val="00B01E7F"/>
    <w:rsid w:val="00B076F1"/>
    <w:rsid w:val="00B07A51"/>
    <w:rsid w:val="00B10B7F"/>
    <w:rsid w:val="00B11634"/>
    <w:rsid w:val="00B11983"/>
    <w:rsid w:val="00B157C4"/>
    <w:rsid w:val="00B15C13"/>
    <w:rsid w:val="00B16DA1"/>
    <w:rsid w:val="00B23196"/>
    <w:rsid w:val="00B23E92"/>
    <w:rsid w:val="00B241F5"/>
    <w:rsid w:val="00B27F6B"/>
    <w:rsid w:val="00B30C75"/>
    <w:rsid w:val="00B3168A"/>
    <w:rsid w:val="00B31F28"/>
    <w:rsid w:val="00B32DB9"/>
    <w:rsid w:val="00B32E6B"/>
    <w:rsid w:val="00B36FD8"/>
    <w:rsid w:val="00B376F1"/>
    <w:rsid w:val="00B4058A"/>
    <w:rsid w:val="00B4066F"/>
    <w:rsid w:val="00B40892"/>
    <w:rsid w:val="00B4149B"/>
    <w:rsid w:val="00B42188"/>
    <w:rsid w:val="00B43CBB"/>
    <w:rsid w:val="00B44D20"/>
    <w:rsid w:val="00B456A7"/>
    <w:rsid w:val="00B51169"/>
    <w:rsid w:val="00B54E6D"/>
    <w:rsid w:val="00B55022"/>
    <w:rsid w:val="00B566E3"/>
    <w:rsid w:val="00B60149"/>
    <w:rsid w:val="00B61117"/>
    <w:rsid w:val="00B61476"/>
    <w:rsid w:val="00B6210D"/>
    <w:rsid w:val="00B63C85"/>
    <w:rsid w:val="00B644D9"/>
    <w:rsid w:val="00B65185"/>
    <w:rsid w:val="00B67B2F"/>
    <w:rsid w:val="00B746D2"/>
    <w:rsid w:val="00B747F0"/>
    <w:rsid w:val="00B748C4"/>
    <w:rsid w:val="00B74A87"/>
    <w:rsid w:val="00B75A1E"/>
    <w:rsid w:val="00B77C57"/>
    <w:rsid w:val="00B82E0A"/>
    <w:rsid w:val="00B8341D"/>
    <w:rsid w:val="00B84080"/>
    <w:rsid w:val="00B840B8"/>
    <w:rsid w:val="00B85C70"/>
    <w:rsid w:val="00B85E80"/>
    <w:rsid w:val="00B86D59"/>
    <w:rsid w:val="00B8732F"/>
    <w:rsid w:val="00B9235B"/>
    <w:rsid w:val="00B92C67"/>
    <w:rsid w:val="00B93C11"/>
    <w:rsid w:val="00B94539"/>
    <w:rsid w:val="00B94EE1"/>
    <w:rsid w:val="00B95354"/>
    <w:rsid w:val="00B97E72"/>
    <w:rsid w:val="00BA0404"/>
    <w:rsid w:val="00BA1490"/>
    <w:rsid w:val="00BA1F7D"/>
    <w:rsid w:val="00BA54CC"/>
    <w:rsid w:val="00BA6BF5"/>
    <w:rsid w:val="00BA7275"/>
    <w:rsid w:val="00BA7557"/>
    <w:rsid w:val="00BB5E59"/>
    <w:rsid w:val="00BB6AC3"/>
    <w:rsid w:val="00BB74C0"/>
    <w:rsid w:val="00BC2648"/>
    <w:rsid w:val="00BC6351"/>
    <w:rsid w:val="00BC7162"/>
    <w:rsid w:val="00BE0003"/>
    <w:rsid w:val="00BE31F0"/>
    <w:rsid w:val="00BE3297"/>
    <w:rsid w:val="00BE42D8"/>
    <w:rsid w:val="00BE474D"/>
    <w:rsid w:val="00BE673A"/>
    <w:rsid w:val="00BE7509"/>
    <w:rsid w:val="00BF1636"/>
    <w:rsid w:val="00BF37C2"/>
    <w:rsid w:val="00BF7C28"/>
    <w:rsid w:val="00BF7DE0"/>
    <w:rsid w:val="00C03F4C"/>
    <w:rsid w:val="00C045F1"/>
    <w:rsid w:val="00C113E7"/>
    <w:rsid w:val="00C16238"/>
    <w:rsid w:val="00C211AE"/>
    <w:rsid w:val="00C21652"/>
    <w:rsid w:val="00C24C86"/>
    <w:rsid w:val="00C2626A"/>
    <w:rsid w:val="00C27B89"/>
    <w:rsid w:val="00C27E5E"/>
    <w:rsid w:val="00C304EF"/>
    <w:rsid w:val="00C360A3"/>
    <w:rsid w:val="00C36380"/>
    <w:rsid w:val="00C37503"/>
    <w:rsid w:val="00C41654"/>
    <w:rsid w:val="00C41F95"/>
    <w:rsid w:val="00C42CC0"/>
    <w:rsid w:val="00C472AF"/>
    <w:rsid w:val="00C5289C"/>
    <w:rsid w:val="00C532B0"/>
    <w:rsid w:val="00C55CA0"/>
    <w:rsid w:val="00C6006D"/>
    <w:rsid w:val="00C60BE4"/>
    <w:rsid w:val="00C6674C"/>
    <w:rsid w:val="00C71937"/>
    <w:rsid w:val="00C72EA7"/>
    <w:rsid w:val="00C74B5D"/>
    <w:rsid w:val="00C81863"/>
    <w:rsid w:val="00C81F33"/>
    <w:rsid w:val="00C857DB"/>
    <w:rsid w:val="00C923D7"/>
    <w:rsid w:val="00C92A4E"/>
    <w:rsid w:val="00C95977"/>
    <w:rsid w:val="00C9604E"/>
    <w:rsid w:val="00CA12D2"/>
    <w:rsid w:val="00CA175E"/>
    <w:rsid w:val="00CA1AA4"/>
    <w:rsid w:val="00CA60F9"/>
    <w:rsid w:val="00CA6B33"/>
    <w:rsid w:val="00CB2184"/>
    <w:rsid w:val="00CB2692"/>
    <w:rsid w:val="00CB3A4C"/>
    <w:rsid w:val="00CB3E1B"/>
    <w:rsid w:val="00CB57BF"/>
    <w:rsid w:val="00CB66E9"/>
    <w:rsid w:val="00CB7666"/>
    <w:rsid w:val="00CC3974"/>
    <w:rsid w:val="00CC4966"/>
    <w:rsid w:val="00CC5F71"/>
    <w:rsid w:val="00CD0855"/>
    <w:rsid w:val="00CD1081"/>
    <w:rsid w:val="00CD10AB"/>
    <w:rsid w:val="00CD335E"/>
    <w:rsid w:val="00CE2219"/>
    <w:rsid w:val="00CE4C01"/>
    <w:rsid w:val="00CE58AD"/>
    <w:rsid w:val="00CE6719"/>
    <w:rsid w:val="00CF229D"/>
    <w:rsid w:val="00CF75B1"/>
    <w:rsid w:val="00D029C3"/>
    <w:rsid w:val="00D04E37"/>
    <w:rsid w:val="00D061D1"/>
    <w:rsid w:val="00D106E1"/>
    <w:rsid w:val="00D10B01"/>
    <w:rsid w:val="00D20D05"/>
    <w:rsid w:val="00D24491"/>
    <w:rsid w:val="00D2499E"/>
    <w:rsid w:val="00D24F6C"/>
    <w:rsid w:val="00D25C2C"/>
    <w:rsid w:val="00D301CA"/>
    <w:rsid w:val="00D30E55"/>
    <w:rsid w:val="00D31D23"/>
    <w:rsid w:val="00D36098"/>
    <w:rsid w:val="00D3638B"/>
    <w:rsid w:val="00D37AC8"/>
    <w:rsid w:val="00D41A0B"/>
    <w:rsid w:val="00D43410"/>
    <w:rsid w:val="00D434A8"/>
    <w:rsid w:val="00D4367C"/>
    <w:rsid w:val="00D439B7"/>
    <w:rsid w:val="00D47C14"/>
    <w:rsid w:val="00D47E41"/>
    <w:rsid w:val="00D52E7D"/>
    <w:rsid w:val="00D53245"/>
    <w:rsid w:val="00D54808"/>
    <w:rsid w:val="00D55156"/>
    <w:rsid w:val="00D55314"/>
    <w:rsid w:val="00D63D38"/>
    <w:rsid w:val="00D6422B"/>
    <w:rsid w:val="00D6484F"/>
    <w:rsid w:val="00D65B30"/>
    <w:rsid w:val="00D65CC7"/>
    <w:rsid w:val="00D65DDF"/>
    <w:rsid w:val="00D665F1"/>
    <w:rsid w:val="00D67E27"/>
    <w:rsid w:val="00D7064D"/>
    <w:rsid w:val="00D70BB7"/>
    <w:rsid w:val="00D715B7"/>
    <w:rsid w:val="00D72AE5"/>
    <w:rsid w:val="00D75D8B"/>
    <w:rsid w:val="00D75ED4"/>
    <w:rsid w:val="00D772CD"/>
    <w:rsid w:val="00D813E9"/>
    <w:rsid w:val="00D81726"/>
    <w:rsid w:val="00D82B98"/>
    <w:rsid w:val="00D8375B"/>
    <w:rsid w:val="00D859C7"/>
    <w:rsid w:val="00D86450"/>
    <w:rsid w:val="00D87DEB"/>
    <w:rsid w:val="00D91473"/>
    <w:rsid w:val="00D970A5"/>
    <w:rsid w:val="00D97F3F"/>
    <w:rsid w:val="00DA30A1"/>
    <w:rsid w:val="00DA5436"/>
    <w:rsid w:val="00DA65ED"/>
    <w:rsid w:val="00DA6B80"/>
    <w:rsid w:val="00DA74A6"/>
    <w:rsid w:val="00DB1149"/>
    <w:rsid w:val="00DB16FB"/>
    <w:rsid w:val="00DB3578"/>
    <w:rsid w:val="00DB5247"/>
    <w:rsid w:val="00DB60A4"/>
    <w:rsid w:val="00DC20C2"/>
    <w:rsid w:val="00DC4675"/>
    <w:rsid w:val="00DC5E7C"/>
    <w:rsid w:val="00DC7ADF"/>
    <w:rsid w:val="00DD0A81"/>
    <w:rsid w:val="00DD2370"/>
    <w:rsid w:val="00DD3A7D"/>
    <w:rsid w:val="00DD5B11"/>
    <w:rsid w:val="00DD6042"/>
    <w:rsid w:val="00DD6B70"/>
    <w:rsid w:val="00DE0296"/>
    <w:rsid w:val="00DE093E"/>
    <w:rsid w:val="00DE0CE8"/>
    <w:rsid w:val="00DE15DD"/>
    <w:rsid w:val="00DE1ECA"/>
    <w:rsid w:val="00DE297B"/>
    <w:rsid w:val="00DE3683"/>
    <w:rsid w:val="00DE400F"/>
    <w:rsid w:val="00DE55C3"/>
    <w:rsid w:val="00DF4BC9"/>
    <w:rsid w:val="00DF5E51"/>
    <w:rsid w:val="00DF65BA"/>
    <w:rsid w:val="00E0182B"/>
    <w:rsid w:val="00E041A5"/>
    <w:rsid w:val="00E04257"/>
    <w:rsid w:val="00E044A8"/>
    <w:rsid w:val="00E044F7"/>
    <w:rsid w:val="00E10BFE"/>
    <w:rsid w:val="00E126FE"/>
    <w:rsid w:val="00E133BC"/>
    <w:rsid w:val="00E13A73"/>
    <w:rsid w:val="00E13F1A"/>
    <w:rsid w:val="00E1449C"/>
    <w:rsid w:val="00E150B9"/>
    <w:rsid w:val="00E15E40"/>
    <w:rsid w:val="00E16CFD"/>
    <w:rsid w:val="00E1777F"/>
    <w:rsid w:val="00E22FA4"/>
    <w:rsid w:val="00E23452"/>
    <w:rsid w:val="00E2377E"/>
    <w:rsid w:val="00E26824"/>
    <w:rsid w:val="00E32366"/>
    <w:rsid w:val="00E35EF4"/>
    <w:rsid w:val="00E40027"/>
    <w:rsid w:val="00E41DA4"/>
    <w:rsid w:val="00E420F4"/>
    <w:rsid w:val="00E44D80"/>
    <w:rsid w:val="00E50FC4"/>
    <w:rsid w:val="00E5307B"/>
    <w:rsid w:val="00E53128"/>
    <w:rsid w:val="00E53D82"/>
    <w:rsid w:val="00E5539B"/>
    <w:rsid w:val="00E5707B"/>
    <w:rsid w:val="00E575E0"/>
    <w:rsid w:val="00E579CA"/>
    <w:rsid w:val="00E60F61"/>
    <w:rsid w:val="00E62035"/>
    <w:rsid w:val="00E6213C"/>
    <w:rsid w:val="00E63AEF"/>
    <w:rsid w:val="00E63EA2"/>
    <w:rsid w:val="00E668E7"/>
    <w:rsid w:val="00E7230B"/>
    <w:rsid w:val="00E7566C"/>
    <w:rsid w:val="00E76E13"/>
    <w:rsid w:val="00E8061F"/>
    <w:rsid w:val="00E81137"/>
    <w:rsid w:val="00E827E6"/>
    <w:rsid w:val="00E828D2"/>
    <w:rsid w:val="00E8751E"/>
    <w:rsid w:val="00E9192B"/>
    <w:rsid w:val="00E94501"/>
    <w:rsid w:val="00E945C7"/>
    <w:rsid w:val="00E9473C"/>
    <w:rsid w:val="00E94948"/>
    <w:rsid w:val="00E9615B"/>
    <w:rsid w:val="00E96D54"/>
    <w:rsid w:val="00EA1DAC"/>
    <w:rsid w:val="00EA3C48"/>
    <w:rsid w:val="00EA4520"/>
    <w:rsid w:val="00EB0459"/>
    <w:rsid w:val="00EB1991"/>
    <w:rsid w:val="00EB236B"/>
    <w:rsid w:val="00EB4CD4"/>
    <w:rsid w:val="00EC03D1"/>
    <w:rsid w:val="00EC1666"/>
    <w:rsid w:val="00EC35FF"/>
    <w:rsid w:val="00EC3696"/>
    <w:rsid w:val="00EC3C36"/>
    <w:rsid w:val="00EC48E6"/>
    <w:rsid w:val="00ED1141"/>
    <w:rsid w:val="00ED174E"/>
    <w:rsid w:val="00ED30D1"/>
    <w:rsid w:val="00ED3B0F"/>
    <w:rsid w:val="00ED574A"/>
    <w:rsid w:val="00ED5BDF"/>
    <w:rsid w:val="00ED6172"/>
    <w:rsid w:val="00EE029D"/>
    <w:rsid w:val="00EE07B3"/>
    <w:rsid w:val="00EE219C"/>
    <w:rsid w:val="00EE289F"/>
    <w:rsid w:val="00EE669C"/>
    <w:rsid w:val="00EF1150"/>
    <w:rsid w:val="00EF13DF"/>
    <w:rsid w:val="00EF281E"/>
    <w:rsid w:val="00EF39EA"/>
    <w:rsid w:val="00EF4973"/>
    <w:rsid w:val="00EF6A6D"/>
    <w:rsid w:val="00F03DDB"/>
    <w:rsid w:val="00F04C00"/>
    <w:rsid w:val="00F05F0C"/>
    <w:rsid w:val="00F078B3"/>
    <w:rsid w:val="00F13D42"/>
    <w:rsid w:val="00F14C32"/>
    <w:rsid w:val="00F15289"/>
    <w:rsid w:val="00F17F5E"/>
    <w:rsid w:val="00F21C8E"/>
    <w:rsid w:val="00F261C6"/>
    <w:rsid w:val="00F26888"/>
    <w:rsid w:val="00F326A8"/>
    <w:rsid w:val="00F33612"/>
    <w:rsid w:val="00F342C5"/>
    <w:rsid w:val="00F36088"/>
    <w:rsid w:val="00F361AF"/>
    <w:rsid w:val="00F36551"/>
    <w:rsid w:val="00F371D4"/>
    <w:rsid w:val="00F37410"/>
    <w:rsid w:val="00F4114C"/>
    <w:rsid w:val="00F4132D"/>
    <w:rsid w:val="00F44AFE"/>
    <w:rsid w:val="00F47A02"/>
    <w:rsid w:val="00F52F8B"/>
    <w:rsid w:val="00F53752"/>
    <w:rsid w:val="00F56C1A"/>
    <w:rsid w:val="00F61609"/>
    <w:rsid w:val="00F62E75"/>
    <w:rsid w:val="00F6444E"/>
    <w:rsid w:val="00F64F8D"/>
    <w:rsid w:val="00F65F6D"/>
    <w:rsid w:val="00F7120A"/>
    <w:rsid w:val="00F73633"/>
    <w:rsid w:val="00F745A2"/>
    <w:rsid w:val="00F76A72"/>
    <w:rsid w:val="00F76F61"/>
    <w:rsid w:val="00F77E13"/>
    <w:rsid w:val="00F81981"/>
    <w:rsid w:val="00F81CAF"/>
    <w:rsid w:val="00F8237A"/>
    <w:rsid w:val="00F836CD"/>
    <w:rsid w:val="00F84956"/>
    <w:rsid w:val="00F86C75"/>
    <w:rsid w:val="00F870CB"/>
    <w:rsid w:val="00F901C8"/>
    <w:rsid w:val="00F9205C"/>
    <w:rsid w:val="00F93997"/>
    <w:rsid w:val="00F94571"/>
    <w:rsid w:val="00F95723"/>
    <w:rsid w:val="00F963CE"/>
    <w:rsid w:val="00FA1193"/>
    <w:rsid w:val="00FB1B08"/>
    <w:rsid w:val="00FB310B"/>
    <w:rsid w:val="00FB3139"/>
    <w:rsid w:val="00FB426F"/>
    <w:rsid w:val="00FB43CF"/>
    <w:rsid w:val="00FB45F2"/>
    <w:rsid w:val="00FB7D5F"/>
    <w:rsid w:val="00FC25D1"/>
    <w:rsid w:val="00FD2CED"/>
    <w:rsid w:val="00FD4320"/>
    <w:rsid w:val="00FD60BB"/>
    <w:rsid w:val="00FE05BD"/>
    <w:rsid w:val="00FE0B41"/>
    <w:rsid w:val="00FE0FAB"/>
    <w:rsid w:val="00FE1933"/>
    <w:rsid w:val="00FE2E26"/>
    <w:rsid w:val="00FE3A4A"/>
    <w:rsid w:val="00FE46DC"/>
    <w:rsid w:val="00FE5AA3"/>
    <w:rsid w:val="00FE6890"/>
    <w:rsid w:val="00FE7A22"/>
    <w:rsid w:val="00FF6713"/>
    <w:rsid w:val="00FF6B14"/>
    <w:rsid w:val="00FF7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04"/>
    <w:pPr>
      <w:spacing w:after="200" w:line="240" w:lineRule="auto"/>
    </w:pPr>
  </w:style>
  <w:style w:type="paragraph" w:styleId="Heading2">
    <w:name w:val="heading 2"/>
    <w:basedOn w:val="Normal"/>
    <w:next w:val="Normal"/>
    <w:link w:val="Heading2Char"/>
    <w:uiPriority w:val="9"/>
    <w:unhideWhenUsed/>
    <w:qFormat/>
    <w:rsid w:val="005555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55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C04"/>
    <w:pPr>
      <w:spacing w:after="0" w:line="240" w:lineRule="auto"/>
    </w:pPr>
  </w:style>
  <w:style w:type="paragraph" w:styleId="BalloonText">
    <w:name w:val="Balloon Text"/>
    <w:basedOn w:val="Normal"/>
    <w:link w:val="BalloonTextChar"/>
    <w:uiPriority w:val="99"/>
    <w:semiHidden/>
    <w:unhideWhenUsed/>
    <w:rsid w:val="005555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20"/>
    <w:rPr>
      <w:rFonts w:ascii="Segoe UI" w:hAnsi="Segoe UI" w:cs="Segoe UI"/>
      <w:sz w:val="18"/>
      <w:szCs w:val="18"/>
    </w:rPr>
  </w:style>
  <w:style w:type="character" w:customStyle="1" w:styleId="Heading2Char">
    <w:name w:val="Heading 2 Char"/>
    <w:basedOn w:val="DefaultParagraphFont"/>
    <w:link w:val="Heading2"/>
    <w:uiPriority w:val="9"/>
    <w:rsid w:val="0055552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5552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10B7F"/>
    <w:pPr>
      <w:tabs>
        <w:tab w:val="center" w:pos="4680"/>
        <w:tab w:val="right" w:pos="9360"/>
      </w:tabs>
      <w:spacing w:after="0"/>
    </w:pPr>
  </w:style>
  <w:style w:type="character" w:customStyle="1" w:styleId="HeaderChar">
    <w:name w:val="Header Char"/>
    <w:basedOn w:val="DefaultParagraphFont"/>
    <w:link w:val="Header"/>
    <w:uiPriority w:val="99"/>
    <w:rsid w:val="00B10B7F"/>
  </w:style>
  <w:style w:type="paragraph" w:styleId="Footer">
    <w:name w:val="footer"/>
    <w:basedOn w:val="Normal"/>
    <w:link w:val="FooterChar"/>
    <w:uiPriority w:val="99"/>
    <w:unhideWhenUsed/>
    <w:rsid w:val="00B10B7F"/>
    <w:pPr>
      <w:tabs>
        <w:tab w:val="center" w:pos="4680"/>
        <w:tab w:val="right" w:pos="9360"/>
      </w:tabs>
      <w:spacing w:after="0"/>
    </w:pPr>
  </w:style>
  <w:style w:type="character" w:customStyle="1" w:styleId="FooterChar">
    <w:name w:val="Footer Char"/>
    <w:basedOn w:val="DefaultParagraphFont"/>
    <w:link w:val="Footer"/>
    <w:uiPriority w:val="99"/>
    <w:rsid w:val="00B10B7F"/>
  </w:style>
  <w:style w:type="character" w:styleId="Hyperlink">
    <w:name w:val="Hyperlink"/>
    <w:basedOn w:val="DefaultParagraphFont"/>
    <w:uiPriority w:val="99"/>
    <w:unhideWhenUsed/>
    <w:rsid w:val="00423E97"/>
    <w:rPr>
      <w:color w:val="0563C1" w:themeColor="hyperlink"/>
      <w:u w:val="single"/>
    </w:rPr>
  </w:style>
  <w:style w:type="character" w:styleId="FollowedHyperlink">
    <w:name w:val="FollowedHyperlink"/>
    <w:basedOn w:val="DefaultParagraphFont"/>
    <w:uiPriority w:val="99"/>
    <w:semiHidden/>
    <w:unhideWhenUsed/>
    <w:rsid w:val="00423E97"/>
    <w:rPr>
      <w:color w:val="954F72" w:themeColor="followedHyperlink"/>
      <w:u w:val="single"/>
    </w:rPr>
  </w:style>
  <w:style w:type="table" w:styleId="TableGrid">
    <w:name w:val="Table Grid"/>
    <w:basedOn w:val="TableNormal"/>
    <w:uiPriority w:val="39"/>
    <w:rsid w:val="004B63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qFormat/>
    <w:rsid w:val="00CC5F71"/>
    <w:pPr>
      <w:spacing w:after="0" w:line="240" w:lineRule="auto"/>
      <w:ind w:left="720"/>
    </w:pPr>
    <w:rPr>
      <w:rFonts w:ascii="Times New Roman" w:eastAsia="ヒラギノ角ゴ Pro W3" w:hAnsi="Times New Roman" w:cs="Times New Roman"/>
      <w:color w:val="000000"/>
      <w:sz w:val="24"/>
      <w:szCs w:val="20"/>
    </w:rPr>
  </w:style>
  <w:style w:type="paragraph" w:styleId="ListBullet">
    <w:name w:val="List Bullet"/>
    <w:basedOn w:val="Normal"/>
    <w:uiPriority w:val="99"/>
    <w:unhideWhenUsed/>
    <w:rsid w:val="00D8375B"/>
    <w:pPr>
      <w:numPr>
        <w:numId w:val="2"/>
      </w:numPr>
      <w:contextualSpacing/>
    </w:pPr>
  </w:style>
  <w:style w:type="character" w:styleId="CommentReference">
    <w:name w:val="annotation reference"/>
    <w:basedOn w:val="DefaultParagraphFont"/>
    <w:uiPriority w:val="99"/>
    <w:semiHidden/>
    <w:unhideWhenUsed/>
    <w:rsid w:val="00970F87"/>
    <w:rPr>
      <w:sz w:val="16"/>
      <w:szCs w:val="16"/>
    </w:rPr>
  </w:style>
  <w:style w:type="paragraph" w:styleId="CommentText">
    <w:name w:val="annotation text"/>
    <w:basedOn w:val="Normal"/>
    <w:link w:val="CommentTextChar"/>
    <w:uiPriority w:val="99"/>
    <w:semiHidden/>
    <w:unhideWhenUsed/>
    <w:rsid w:val="00970F87"/>
    <w:rPr>
      <w:sz w:val="20"/>
      <w:szCs w:val="20"/>
    </w:rPr>
  </w:style>
  <w:style w:type="character" w:customStyle="1" w:styleId="CommentTextChar">
    <w:name w:val="Comment Text Char"/>
    <w:basedOn w:val="DefaultParagraphFont"/>
    <w:link w:val="CommentText"/>
    <w:uiPriority w:val="99"/>
    <w:semiHidden/>
    <w:rsid w:val="00970F87"/>
    <w:rPr>
      <w:sz w:val="20"/>
      <w:szCs w:val="20"/>
    </w:rPr>
  </w:style>
  <w:style w:type="paragraph" w:styleId="CommentSubject">
    <w:name w:val="annotation subject"/>
    <w:basedOn w:val="CommentText"/>
    <w:next w:val="CommentText"/>
    <w:link w:val="CommentSubjectChar"/>
    <w:uiPriority w:val="99"/>
    <w:semiHidden/>
    <w:unhideWhenUsed/>
    <w:rsid w:val="00970F87"/>
    <w:rPr>
      <w:b/>
      <w:bCs/>
    </w:rPr>
  </w:style>
  <w:style w:type="character" w:customStyle="1" w:styleId="CommentSubjectChar">
    <w:name w:val="Comment Subject Char"/>
    <w:basedOn w:val="CommentTextChar"/>
    <w:link w:val="CommentSubject"/>
    <w:uiPriority w:val="99"/>
    <w:semiHidden/>
    <w:rsid w:val="00970F87"/>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9D3B4-E8DC-4DF4-B324-223E0150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Frick</dc:creator>
  <cp:lastModifiedBy>kathy</cp:lastModifiedBy>
  <cp:revision>3</cp:revision>
  <cp:lastPrinted>2015-09-15T13:44:00Z</cp:lastPrinted>
  <dcterms:created xsi:type="dcterms:W3CDTF">2015-09-15T13:45:00Z</dcterms:created>
  <dcterms:modified xsi:type="dcterms:W3CDTF">2015-09-15T13:56:00Z</dcterms:modified>
</cp:coreProperties>
</file>