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306" w:rsidRPr="00C37924" w:rsidRDefault="00D15306" w:rsidP="00A1170D">
      <w:pPr>
        <w:pBdr>
          <w:top w:val="single" w:sz="4" w:space="1" w:color="auto"/>
          <w:left w:val="single" w:sz="4" w:space="4" w:color="auto"/>
          <w:bottom w:val="single" w:sz="4" w:space="1" w:color="auto"/>
          <w:right w:val="single" w:sz="4" w:space="4" w:color="auto"/>
        </w:pBdr>
        <w:ind w:left="-630" w:right="-450"/>
        <w:rPr>
          <w:sz w:val="24"/>
          <w:szCs w:val="24"/>
        </w:rPr>
      </w:pPr>
      <w:r w:rsidRPr="00C37924">
        <w:rPr>
          <w:sz w:val="24"/>
          <w:szCs w:val="24"/>
        </w:rPr>
        <w:t xml:space="preserve">                                                                            </w:t>
      </w:r>
      <w:r w:rsidR="00FB02AD">
        <w:rPr>
          <w:sz w:val="24"/>
          <w:szCs w:val="24"/>
        </w:rPr>
        <w:t xml:space="preserve">                           </w:t>
      </w:r>
      <w:r w:rsidR="00FB02AD">
        <w:rPr>
          <w:sz w:val="24"/>
          <w:szCs w:val="24"/>
        </w:rPr>
        <w:tab/>
      </w:r>
      <w:r w:rsidR="00FB02AD">
        <w:rPr>
          <w:sz w:val="24"/>
          <w:szCs w:val="24"/>
        </w:rPr>
        <w:tab/>
        <w:t xml:space="preserve">                                  Approved Minutes</w:t>
      </w:r>
    </w:p>
    <w:p w:rsidR="00D15306" w:rsidRPr="00C37924" w:rsidRDefault="00D15306" w:rsidP="00D15306">
      <w:pPr>
        <w:ind w:left="-630" w:right="-450"/>
        <w:rPr>
          <w:rFonts w:ascii="Calibri" w:hAnsi="Calibri"/>
          <w:sz w:val="24"/>
          <w:szCs w:val="24"/>
        </w:rPr>
      </w:pPr>
      <w:r w:rsidRPr="00C37924">
        <w:rPr>
          <w:rFonts w:ascii="Calibri" w:hAnsi="Calibri"/>
          <w:sz w:val="24"/>
          <w:szCs w:val="24"/>
        </w:rPr>
        <w:t>TOWN OF NEWMARKET, NH</w:t>
      </w:r>
      <w:r w:rsidRPr="00C37924">
        <w:rPr>
          <w:rFonts w:ascii="Calibri" w:hAnsi="Calibri"/>
          <w:sz w:val="24"/>
          <w:szCs w:val="24"/>
        </w:rPr>
        <w:br/>
        <w:t>CONSERVATION</w:t>
      </w:r>
      <w:r w:rsidR="001C2A62">
        <w:rPr>
          <w:rFonts w:ascii="Calibri" w:hAnsi="Calibri"/>
          <w:sz w:val="24"/>
          <w:szCs w:val="24"/>
        </w:rPr>
        <w:t xml:space="preserve"> COMMISSION</w:t>
      </w:r>
      <w:r w:rsidR="001C2A62">
        <w:rPr>
          <w:rFonts w:ascii="Calibri" w:hAnsi="Calibri"/>
          <w:sz w:val="24"/>
          <w:szCs w:val="24"/>
        </w:rPr>
        <w:br/>
        <w:t xml:space="preserve">September 11, 2014 </w:t>
      </w:r>
      <w:r w:rsidRPr="00C37924">
        <w:rPr>
          <w:rFonts w:ascii="Calibri" w:hAnsi="Calibri"/>
          <w:sz w:val="24"/>
          <w:szCs w:val="24"/>
        </w:rPr>
        <w:br/>
        <w:t>7:00 PM Council Chambers</w:t>
      </w:r>
    </w:p>
    <w:p w:rsidR="00D15306" w:rsidRPr="00C37924" w:rsidRDefault="00D15306" w:rsidP="00146ADF">
      <w:pPr>
        <w:ind w:left="-630" w:right="-450"/>
        <w:rPr>
          <w:rFonts w:ascii="Calibri" w:hAnsi="Calibri"/>
          <w:sz w:val="24"/>
          <w:szCs w:val="24"/>
        </w:rPr>
      </w:pPr>
      <w:r w:rsidRPr="00C37924">
        <w:rPr>
          <w:rFonts w:ascii="Calibri" w:hAnsi="Calibri"/>
          <w:sz w:val="24"/>
          <w:szCs w:val="24"/>
          <w:u w:val="single"/>
        </w:rPr>
        <w:t>Members Present</w:t>
      </w:r>
      <w:r w:rsidRPr="00C37924">
        <w:rPr>
          <w:rFonts w:ascii="Calibri" w:hAnsi="Calibri"/>
          <w:sz w:val="24"/>
          <w:szCs w:val="24"/>
        </w:rPr>
        <w:t xml:space="preserve">: Drew Kiefaber (Chair), </w:t>
      </w:r>
      <w:r w:rsidR="004B1750" w:rsidRPr="00C37924">
        <w:rPr>
          <w:rFonts w:ascii="Calibri" w:hAnsi="Calibri"/>
          <w:sz w:val="24"/>
          <w:szCs w:val="24"/>
        </w:rPr>
        <w:t>Jeff Goldknopf (Vice Chair</w:t>
      </w:r>
      <w:r w:rsidR="00146ADF">
        <w:rPr>
          <w:rFonts w:ascii="Calibri" w:hAnsi="Calibri"/>
          <w:sz w:val="24"/>
          <w:szCs w:val="24"/>
        </w:rPr>
        <w:t>)</w:t>
      </w:r>
      <w:r w:rsidR="004B1750" w:rsidRPr="00C37924">
        <w:rPr>
          <w:rFonts w:ascii="Calibri" w:hAnsi="Calibri"/>
          <w:sz w:val="24"/>
          <w:szCs w:val="24"/>
        </w:rPr>
        <w:t xml:space="preserve">, Eric </w:t>
      </w:r>
      <w:r w:rsidRPr="00C37924">
        <w:rPr>
          <w:rFonts w:ascii="Calibri" w:hAnsi="Calibri"/>
          <w:sz w:val="24"/>
          <w:szCs w:val="24"/>
        </w:rPr>
        <w:t>Wigode (Treasurer),</w:t>
      </w:r>
      <w:r w:rsidR="00146ADF">
        <w:rPr>
          <w:rFonts w:ascii="Calibri" w:hAnsi="Calibri"/>
          <w:sz w:val="24"/>
          <w:szCs w:val="24"/>
        </w:rPr>
        <w:br/>
      </w:r>
      <w:r w:rsidRPr="00C37924">
        <w:rPr>
          <w:rFonts w:ascii="Calibri" w:hAnsi="Calibri"/>
          <w:sz w:val="24"/>
          <w:szCs w:val="24"/>
        </w:rPr>
        <w:t xml:space="preserve"> </w:t>
      </w:r>
      <w:r w:rsidR="00146ADF">
        <w:rPr>
          <w:rFonts w:ascii="Calibri" w:hAnsi="Calibri"/>
          <w:sz w:val="24"/>
          <w:szCs w:val="24"/>
        </w:rPr>
        <w:t>B</w:t>
      </w:r>
      <w:r w:rsidRPr="00C37924">
        <w:rPr>
          <w:rFonts w:ascii="Calibri" w:hAnsi="Calibri"/>
          <w:sz w:val="24"/>
          <w:szCs w:val="24"/>
        </w:rPr>
        <w:t xml:space="preserve">ruce Fecteau, Bob Gazda (Alternate), and John Brackett (Planning Board Rep) </w:t>
      </w:r>
    </w:p>
    <w:p w:rsidR="00D15306" w:rsidRPr="00C37924" w:rsidRDefault="00D15306" w:rsidP="00D15306">
      <w:pPr>
        <w:ind w:left="-630" w:right="-450"/>
        <w:rPr>
          <w:rFonts w:ascii="Calibri" w:hAnsi="Calibri"/>
          <w:sz w:val="24"/>
          <w:szCs w:val="24"/>
        </w:rPr>
      </w:pPr>
      <w:r w:rsidRPr="00C37924">
        <w:rPr>
          <w:rFonts w:ascii="Calibri" w:hAnsi="Calibri"/>
          <w:sz w:val="24"/>
          <w:szCs w:val="24"/>
          <w:u w:val="single"/>
        </w:rPr>
        <w:t>Members Absent</w:t>
      </w:r>
      <w:r w:rsidRPr="00C37924">
        <w:rPr>
          <w:rFonts w:ascii="Calibri" w:hAnsi="Calibri"/>
          <w:sz w:val="24"/>
          <w:szCs w:val="24"/>
        </w:rPr>
        <w:t xml:space="preserve">: Fred Pearson </w:t>
      </w:r>
      <w:r w:rsidRPr="00C37924">
        <w:rPr>
          <w:rFonts w:ascii="Calibri" w:hAnsi="Calibri"/>
          <w:i/>
          <w:sz w:val="24"/>
          <w:szCs w:val="24"/>
        </w:rPr>
        <w:t>excused</w:t>
      </w:r>
      <w:r w:rsidRPr="00C37924">
        <w:rPr>
          <w:rFonts w:ascii="Calibri" w:hAnsi="Calibri"/>
          <w:sz w:val="24"/>
          <w:szCs w:val="24"/>
        </w:rPr>
        <w:t xml:space="preserve">, Andrea Frey </w:t>
      </w:r>
      <w:r w:rsidRPr="00C37924">
        <w:rPr>
          <w:rFonts w:ascii="Calibri" w:hAnsi="Calibri"/>
          <w:i/>
          <w:sz w:val="24"/>
          <w:szCs w:val="24"/>
        </w:rPr>
        <w:t>excused</w:t>
      </w:r>
      <w:r w:rsidRPr="00C37924">
        <w:rPr>
          <w:rFonts w:ascii="Calibri" w:hAnsi="Calibri"/>
          <w:sz w:val="24"/>
          <w:szCs w:val="24"/>
        </w:rPr>
        <w:t xml:space="preserve">, Jessica Veysey-Powell (Alternate) </w:t>
      </w:r>
      <w:r w:rsidRPr="00C37924">
        <w:rPr>
          <w:rFonts w:ascii="Calibri" w:hAnsi="Calibri"/>
          <w:i/>
          <w:sz w:val="24"/>
          <w:szCs w:val="24"/>
        </w:rPr>
        <w:t>excused</w:t>
      </w:r>
      <w:r w:rsidRPr="00C37924">
        <w:rPr>
          <w:rFonts w:ascii="Calibri" w:hAnsi="Calibri"/>
          <w:sz w:val="24"/>
          <w:szCs w:val="24"/>
        </w:rPr>
        <w:t xml:space="preserve">, and Toni Weinstein (Town Council Rep) </w:t>
      </w:r>
      <w:r w:rsidRPr="00C37924">
        <w:rPr>
          <w:rFonts w:ascii="Calibri" w:hAnsi="Calibri"/>
          <w:i/>
          <w:sz w:val="24"/>
          <w:szCs w:val="24"/>
        </w:rPr>
        <w:t>excused</w:t>
      </w:r>
      <w:r w:rsidRPr="00C37924">
        <w:rPr>
          <w:rFonts w:ascii="Calibri" w:hAnsi="Calibri"/>
          <w:sz w:val="24"/>
          <w:szCs w:val="24"/>
        </w:rPr>
        <w:t>.</w:t>
      </w:r>
    </w:p>
    <w:p w:rsidR="00D15306" w:rsidRPr="00C37924" w:rsidRDefault="00D15306" w:rsidP="00D15306">
      <w:pPr>
        <w:ind w:left="-630" w:right="-450"/>
        <w:rPr>
          <w:rFonts w:ascii="Calibri" w:hAnsi="Calibri"/>
          <w:sz w:val="24"/>
          <w:szCs w:val="24"/>
        </w:rPr>
      </w:pPr>
      <w:r w:rsidRPr="00C37924">
        <w:rPr>
          <w:rFonts w:ascii="Calibri" w:hAnsi="Calibri"/>
          <w:sz w:val="24"/>
          <w:szCs w:val="24"/>
          <w:u w:val="single"/>
        </w:rPr>
        <w:t>Called to Order</w:t>
      </w:r>
      <w:r w:rsidRPr="00C37924">
        <w:rPr>
          <w:rFonts w:ascii="Calibri" w:hAnsi="Calibri"/>
          <w:sz w:val="24"/>
          <w:szCs w:val="24"/>
        </w:rPr>
        <w:t>:  7:10 PM</w:t>
      </w:r>
    </w:p>
    <w:p w:rsidR="00D15306" w:rsidRPr="00C37924" w:rsidRDefault="00D15306" w:rsidP="00D15306">
      <w:pPr>
        <w:ind w:left="-630" w:right="-450"/>
        <w:rPr>
          <w:rFonts w:ascii="Calibri" w:hAnsi="Calibri"/>
          <w:i/>
          <w:color w:val="FF0000"/>
          <w:sz w:val="24"/>
          <w:szCs w:val="24"/>
        </w:rPr>
      </w:pPr>
      <w:r w:rsidRPr="00C37924">
        <w:rPr>
          <w:rFonts w:ascii="Calibri" w:hAnsi="Calibri"/>
          <w:sz w:val="24"/>
          <w:szCs w:val="24"/>
          <w:u w:val="single"/>
        </w:rPr>
        <w:t>Agenda Items:</w:t>
      </w:r>
    </w:p>
    <w:p w:rsidR="00D15306" w:rsidRPr="00C37924" w:rsidRDefault="00D15306" w:rsidP="00D15306">
      <w:pPr>
        <w:pStyle w:val="ListParagraph"/>
        <w:numPr>
          <w:ilvl w:val="0"/>
          <w:numId w:val="1"/>
        </w:numPr>
        <w:ind w:right="-450"/>
        <w:rPr>
          <w:rFonts w:ascii="Calibri" w:hAnsi="Calibri"/>
          <w:sz w:val="24"/>
          <w:szCs w:val="24"/>
        </w:rPr>
      </w:pPr>
      <w:r w:rsidRPr="00C37924">
        <w:rPr>
          <w:rFonts w:ascii="Calibri" w:hAnsi="Calibri"/>
          <w:sz w:val="24"/>
          <w:szCs w:val="24"/>
        </w:rPr>
        <w:t>Pledge of Allegiance</w:t>
      </w:r>
    </w:p>
    <w:p w:rsidR="00D15306" w:rsidRPr="00C37924" w:rsidRDefault="00D15306" w:rsidP="00D15306">
      <w:pPr>
        <w:pStyle w:val="ListParagraph"/>
        <w:ind w:left="-270" w:right="-450"/>
        <w:rPr>
          <w:rFonts w:ascii="Calibri" w:hAnsi="Calibri"/>
          <w:sz w:val="24"/>
          <w:szCs w:val="24"/>
        </w:rPr>
      </w:pPr>
    </w:p>
    <w:p w:rsidR="00D15306" w:rsidRPr="00C37924" w:rsidRDefault="00D15306" w:rsidP="00D15306">
      <w:pPr>
        <w:pStyle w:val="ListParagraph"/>
        <w:numPr>
          <w:ilvl w:val="0"/>
          <w:numId w:val="1"/>
        </w:numPr>
        <w:ind w:right="-450"/>
        <w:rPr>
          <w:rFonts w:ascii="Calibri" w:hAnsi="Calibri"/>
          <w:sz w:val="24"/>
          <w:szCs w:val="24"/>
        </w:rPr>
      </w:pPr>
      <w:r w:rsidRPr="00C37924">
        <w:rPr>
          <w:rFonts w:ascii="Calibri" w:hAnsi="Calibri"/>
          <w:sz w:val="24"/>
          <w:szCs w:val="24"/>
        </w:rPr>
        <w:t xml:space="preserve">Roll Call  </w:t>
      </w:r>
    </w:p>
    <w:p w:rsidR="00D15306" w:rsidRPr="00C37924" w:rsidRDefault="00D15306" w:rsidP="00D15306">
      <w:pPr>
        <w:pStyle w:val="ListParagraph"/>
        <w:ind w:left="-270" w:right="-450"/>
        <w:rPr>
          <w:rFonts w:ascii="Calibri" w:hAnsi="Calibri"/>
          <w:sz w:val="24"/>
          <w:szCs w:val="24"/>
        </w:rPr>
      </w:pPr>
      <w:r w:rsidRPr="00C37924">
        <w:rPr>
          <w:rFonts w:ascii="Calibri" w:hAnsi="Calibri"/>
          <w:sz w:val="24"/>
          <w:szCs w:val="24"/>
        </w:rPr>
        <w:t xml:space="preserve">The Chair appointed </w:t>
      </w:r>
      <w:r w:rsidRPr="00953676">
        <w:rPr>
          <w:rFonts w:ascii="Calibri" w:hAnsi="Calibri"/>
          <w:b/>
          <w:sz w:val="24"/>
          <w:szCs w:val="24"/>
        </w:rPr>
        <w:t>Bob</w:t>
      </w:r>
      <w:r w:rsidRPr="00C37924">
        <w:rPr>
          <w:rFonts w:ascii="Calibri" w:hAnsi="Calibri"/>
          <w:sz w:val="24"/>
          <w:szCs w:val="24"/>
        </w:rPr>
        <w:t xml:space="preserve"> </w:t>
      </w:r>
      <w:r w:rsidRPr="00953676">
        <w:rPr>
          <w:rFonts w:ascii="Calibri" w:hAnsi="Calibri"/>
          <w:b/>
          <w:sz w:val="24"/>
          <w:szCs w:val="24"/>
        </w:rPr>
        <w:t>Gazda</w:t>
      </w:r>
      <w:r w:rsidRPr="00C37924">
        <w:rPr>
          <w:rFonts w:ascii="Calibri" w:hAnsi="Calibri"/>
          <w:sz w:val="24"/>
          <w:szCs w:val="24"/>
        </w:rPr>
        <w:t xml:space="preserve"> as a voting member for this meeting.</w:t>
      </w:r>
    </w:p>
    <w:p w:rsidR="00D15306" w:rsidRPr="00C37924" w:rsidRDefault="00D15306" w:rsidP="00D15306">
      <w:pPr>
        <w:pStyle w:val="ListParagraph"/>
        <w:ind w:left="-270" w:right="-450"/>
        <w:rPr>
          <w:rFonts w:ascii="Calibri" w:hAnsi="Calibri"/>
          <w:sz w:val="24"/>
          <w:szCs w:val="24"/>
        </w:rPr>
      </w:pPr>
      <w:r w:rsidRPr="00C37924">
        <w:rPr>
          <w:rFonts w:ascii="Calibri" w:hAnsi="Calibri"/>
          <w:sz w:val="24"/>
          <w:szCs w:val="24"/>
        </w:rPr>
        <w:t xml:space="preserve">Because there were guests, the Chair asked for approval to move ahead to agenda item </w:t>
      </w:r>
      <w:r w:rsidRPr="00C37924">
        <w:rPr>
          <w:rFonts w:ascii="Calibri" w:hAnsi="Calibri"/>
          <w:sz w:val="24"/>
          <w:szCs w:val="24"/>
          <w:u w:val="single"/>
        </w:rPr>
        <w:t>No.8. Old/New Business</w:t>
      </w:r>
      <w:r w:rsidRPr="00C37924">
        <w:rPr>
          <w:rFonts w:ascii="Calibri" w:hAnsi="Calibri"/>
          <w:sz w:val="24"/>
          <w:szCs w:val="24"/>
        </w:rPr>
        <w:t>. There was no objection</w:t>
      </w:r>
      <w:r w:rsidR="00146ADF">
        <w:rPr>
          <w:rFonts w:ascii="Calibri" w:hAnsi="Calibri"/>
          <w:sz w:val="24"/>
          <w:szCs w:val="24"/>
        </w:rPr>
        <w:t>.</w:t>
      </w:r>
    </w:p>
    <w:p w:rsidR="00D15306" w:rsidRPr="00C37924" w:rsidRDefault="00D15306" w:rsidP="00D15306">
      <w:pPr>
        <w:pStyle w:val="ListParagraph"/>
        <w:ind w:left="-270" w:right="-450"/>
        <w:rPr>
          <w:rFonts w:ascii="Calibri" w:hAnsi="Calibri"/>
          <w:sz w:val="24"/>
          <w:szCs w:val="24"/>
        </w:rPr>
      </w:pPr>
    </w:p>
    <w:p w:rsidR="00D15306" w:rsidRPr="00C37924" w:rsidRDefault="00D15306" w:rsidP="00D15306">
      <w:pPr>
        <w:pStyle w:val="ListParagraph"/>
        <w:ind w:left="-630" w:right="-450"/>
        <w:rPr>
          <w:rFonts w:ascii="Calibri" w:hAnsi="Calibri"/>
          <w:sz w:val="24"/>
          <w:szCs w:val="24"/>
        </w:rPr>
      </w:pPr>
      <w:r w:rsidRPr="00C37924">
        <w:rPr>
          <w:rFonts w:ascii="Calibri" w:hAnsi="Calibri"/>
          <w:sz w:val="24"/>
          <w:szCs w:val="24"/>
        </w:rPr>
        <w:t>8.    Old/New Business</w:t>
      </w:r>
    </w:p>
    <w:p w:rsidR="00E92275" w:rsidRPr="00C37924" w:rsidRDefault="00D15306" w:rsidP="003D596D">
      <w:pPr>
        <w:pStyle w:val="ListParagraph"/>
        <w:ind w:left="-270" w:right="-450"/>
        <w:rPr>
          <w:rFonts w:ascii="Calibri" w:hAnsi="Calibri"/>
          <w:sz w:val="24"/>
          <w:szCs w:val="24"/>
        </w:rPr>
      </w:pPr>
      <w:r w:rsidRPr="00C37924">
        <w:rPr>
          <w:rFonts w:ascii="Calibri" w:hAnsi="Calibri"/>
          <w:sz w:val="24"/>
          <w:szCs w:val="24"/>
          <w:u w:val="single"/>
        </w:rPr>
        <w:t>Grant Application for Culvert Upgrade Study at Lubberland Creek/Bay Road:</w:t>
      </w:r>
      <w:r w:rsidRPr="00C37924">
        <w:rPr>
          <w:rFonts w:ascii="Calibri" w:hAnsi="Calibri"/>
          <w:sz w:val="24"/>
          <w:szCs w:val="24"/>
        </w:rPr>
        <w:t xml:space="preserve">  Jan M</w:t>
      </w:r>
      <w:r w:rsidR="003D596D" w:rsidRPr="00C37924">
        <w:rPr>
          <w:rFonts w:ascii="Calibri" w:hAnsi="Calibri"/>
          <w:sz w:val="24"/>
          <w:szCs w:val="24"/>
        </w:rPr>
        <w:t>cClure, Director of Land Protec</w:t>
      </w:r>
      <w:r w:rsidR="004B1750" w:rsidRPr="00C37924">
        <w:rPr>
          <w:rFonts w:ascii="Calibri" w:hAnsi="Calibri"/>
          <w:sz w:val="24"/>
          <w:szCs w:val="24"/>
        </w:rPr>
        <w:t>tion for the Nature Conservancy,</w:t>
      </w:r>
      <w:r w:rsidRPr="00C37924">
        <w:rPr>
          <w:rFonts w:ascii="Calibri" w:hAnsi="Calibri"/>
          <w:sz w:val="24"/>
          <w:szCs w:val="24"/>
        </w:rPr>
        <w:t xml:space="preserve"> </w:t>
      </w:r>
      <w:r w:rsidR="004B1750" w:rsidRPr="00C37924">
        <w:rPr>
          <w:rFonts w:ascii="Calibri" w:hAnsi="Calibri"/>
          <w:sz w:val="24"/>
          <w:szCs w:val="24"/>
        </w:rPr>
        <w:t>introduced herself and indic</w:t>
      </w:r>
      <w:r w:rsidR="00146ADF">
        <w:rPr>
          <w:rFonts w:ascii="Calibri" w:hAnsi="Calibri"/>
          <w:sz w:val="24"/>
          <w:szCs w:val="24"/>
        </w:rPr>
        <w:t>ated her reason for at</w:t>
      </w:r>
      <w:r w:rsidR="00953676">
        <w:rPr>
          <w:rFonts w:ascii="Calibri" w:hAnsi="Calibri"/>
          <w:sz w:val="24"/>
          <w:szCs w:val="24"/>
        </w:rPr>
        <w:t>tend</w:t>
      </w:r>
      <w:r w:rsidR="00146ADF">
        <w:rPr>
          <w:rFonts w:ascii="Calibri" w:hAnsi="Calibri"/>
          <w:sz w:val="24"/>
          <w:szCs w:val="24"/>
        </w:rPr>
        <w:t>ing</w:t>
      </w:r>
      <w:r w:rsidR="00953676">
        <w:rPr>
          <w:rFonts w:ascii="Calibri" w:hAnsi="Calibri"/>
          <w:sz w:val="24"/>
          <w:szCs w:val="24"/>
        </w:rPr>
        <w:t xml:space="preserve"> </w:t>
      </w:r>
      <w:r w:rsidR="00146ADF">
        <w:rPr>
          <w:rFonts w:ascii="Calibri" w:hAnsi="Calibri"/>
          <w:sz w:val="24"/>
          <w:szCs w:val="24"/>
        </w:rPr>
        <w:t>the</w:t>
      </w:r>
      <w:r w:rsidR="004B1750" w:rsidRPr="00C37924">
        <w:rPr>
          <w:rFonts w:ascii="Calibri" w:hAnsi="Calibri"/>
          <w:sz w:val="24"/>
          <w:szCs w:val="24"/>
        </w:rPr>
        <w:t xml:space="preserve"> meeting and</w:t>
      </w:r>
      <w:r w:rsidR="00146ADF">
        <w:rPr>
          <w:rFonts w:ascii="Calibri" w:hAnsi="Calibri"/>
          <w:sz w:val="24"/>
          <w:szCs w:val="24"/>
        </w:rPr>
        <w:t>, hopefully,</w:t>
      </w:r>
      <w:r w:rsidR="004B1750" w:rsidRPr="00C37924">
        <w:rPr>
          <w:rFonts w:ascii="Calibri" w:hAnsi="Calibri"/>
          <w:sz w:val="24"/>
          <w:szCs w:val="24"/>
        </w:rPr>
        <w:t xml:space="preserve"> </w:t>
      </w:r>
      <w:r w:rsidR="00953676">
        <w:rPr>
          <w:rFonts w:ascii="Calibri" w:hAnsi="Calibri"/>
          <w:sz w:val="24"/>
          <w:szCs w:val="24"/>
        </w:rPr>
        <w:t>excite the CC</w:t>
      </w:r>
      <w:r w:rsidR="004B1750" w:rsidRPr="00C37924">
        <w:rPr>
          <w:rFonts w:ascii="Calibri" w:hAnsi="Calibri"/>
          <w:sz w:val="24"/>
          <w:szCs w:val="24"/>
        </w:rPr>
        <w:t xml:space="preserve"> about this project. She introduced </w:t>
      </w:r>
      <w:r w:rsidRPr="00C37924">
        <w:rPr>
          <w:rFonts w:ascii="Calibri" w:hAnsi="Calibri"/>
          <w:sz w:val="24"/>
          <w:szCs w:val="24"/>
        </w:rPr>
        <w:t xml:space="preserve">Joanne Glode, Southern New Hampshire Stewardship Ecologist, </w:t>
      </w:r>
      <w:r w:rsidR="004B1750" w:rsidRPr="00C37924">
        <w:rPr>
          <w:rFonts w:ascii="Calibri" w:hAnsi="Calibri"/>
          <w:sz w:val="24"/>
          <w:szCs w:val="24"/>
        </w:rPr>
        <w:t>who</w:t>
      </w:r>
      <w:r w:rsidR="003D596D" w:rsidRPr="00C37924">
        <w:rPr>
          <w:rFonts w:ascii="Calibri" w:hAnsi="Calibri"/>
          <w:sz w:val="24"/>
          <w:szCs w:val="24"/>
        </w:rPr>
        <w:t xml:space="preserve"> made a </w:t>
      </w:r>
      <w:r w:rsidR="004B1750" w:rsidRPr="00C37924">
        <w:rPr>
          <w:rFonts w:ascii="Calibri" w:hAnsi="Calibri"/>
          <w:sz w:val="24"/>
          <w:szCs w:val="24"/>
        </w:rPr>
        <w:t xml:space="preserve">detailed </w:t>
      </w:r>
      <w:r w:rsidR="003D596D" w:rsidRPr="00C37924">
        <w:rPr>
          <w:rFonts w:ascii="Calibri" w:hAnsi="Calibri"/>
          <w:sz w:val="24"/>
          <w:szCs w:val="24"/>
        </w:rPr>
        <w:t>presentation</w:t>
      </w:r>
      <w:r w:rsidRPr="00C37924">
        <w:rPr>
          <w:rFonts w:ascii="Calibri" w:hAnsi="Calibri"/>
          <w:sz w:val="24"/>
          <w:szCs w:val="24"/>
        </w:rPr>
        <w:t xml:space="preserve"> on the proposed Lubberland Creek Restoration Project. </w:t>
      </w:r>
      <w:r w:rsidR="003D596D" w:rsidRPr="00C37924">
        <w:rPr>
          <w:rFonts w:ascii="Calibri" w:hAnsi="Calibri"/>
          <w:sz w:val="24"/>
          <w:szCs w:val="24"/>
        </w:rPr>
        <w:t xml:space="preserve"> Jan McClure </w:t>
      </w:r>
      <w:r w:rsidR="001C2A62">
        <w:rPr>
          <w:rFonts w:ascii="Calibri" w:hAnsi="Calibri"/>
          <w:sz w:val="24"/>
          <w:szCs w:val="24"/>
        </w:rPr>
        <w:t xml:space="preserve">sent an </w:t>
      </w:r>
      <w:r w:rsidR="003D596D" w:rsidRPr="00C37924">
        <w:rPr>
          <w:rFonts w:ascii="Calibri" w:hAnsi="Calibri"/>
          <w:sz w:val="24"/>
          <w:szCs w:val="24"/>
        </w:rPr>
        <w:t xml:space="preserve">email to the CC describing </w:t>
      </w:r>
      <w:r w:rsidR="001C2A62">
        <w:rPr>
          <w:rFonts w:ascii="Calibri" w:hAnsi="Calibri"/>
          <w:sz w:val="24"/>
          <w:szCs w:val="24"/>
        </w:rPr>
        <w:t xml:space="preserve">in detail </w:t>
      </w:r>
      <w:r w:rsidR="003D596D" w:rsidRPr="00C37924">
        <w:rPr>
          <w:rFonts w:ascii="Calibri" w:hAnsi="Calibri"/>
          <w:sz w:val="24"/>
          <w:szCs w:val="24"/>
        </w:rPr>
        <w:t xml:space="preserve">the project and </w:t>
      </w:r>
      <w:r w:rsidR="004B1750" w:rsidRPr="00C37924">
        <w:rPr>
          <w:rFonts w:ascii="Calibri" w:hAnsi="Calibri"/>
          <w:sz w:val="24"/>
          <w:szCs w:val="24"/>
        </w:rPr>
        <w:t xml:space="preserve">Joanne Glode </w:t>
      </w:r>
      <w:r w:rsidR="003D596D" w:rsidRPr="00C37924">
        <w:rPr>
          <w:rFonts w:ascii="Calibri" w:hAnsi="Calibri"/>
          <w:sz w:val="24"/>
          <w:szCs w:val="24"/>
        </w:rPr>
        <w:t>presente</w:t>
      </w:r>
      <w:r w:rsidR="00953676">
        <w:rPr>
          <w:rFonts w:ascii="Calibri" w:hAnsi="Calibri"/>
          <w:sz w:val="24"/>
          <w:szCs w:val="24"/>
        </w:rPr>
        <w:t xml:space="preserve">d a detailed </w:t>
      </w:r>
      <w:r w:rsidR="003460F9">
        <w:rPr>
          <w:rFonts w:ascii="Calibri" w:hAnsi="Calibri"/>
          <w:sz w:val="24"/>
          <w:szCs w:val="24"/>
        </w:rPr>
        <w:t>narrative</w:t>
      </w:r>
      <w:r w:rsidR="00146ADF">
        <w:rPr>
          <w:rFonts w:ascii="Calibri" w:hAnsi="Calibri"/>
          <w:sz w:val="24"/>
          <w:szCs w:val="24"/>
        </w:rPr>
        <w:t xml:space="preserve"> of the project with a </w:t>
      </w:r>
      <w:r w:rsidR="00953676">
        <w:rPr>
          <w:rFonts w:ascii="Calibri" w:hAnsi="Calibri"/>
          <w:sz w:val="24"/>
          <w:szCs w:val="24"/>
        </w:rPr>
        <w:t xml:space="preserve">slide presentation and answered all questions from the Commission. </w:t>
      </w:r>
      <w:r w:rsidR="003D596D" w:rsidRPr="00C37924">
        <w:rPr>
          <w:rFonts w:ascii="Calibri" w:hAnsi="Calibri"/>
          <w:sz w:val="24"/>
          <w:szCs w:val="24"/>
        </w:rPr>
        <w:t xml:space="preserve"> </w:t>
      </w:r>
      <w:r w:rsidR="00E92275" w:rsidRPr="00C37924">
        <w:rPr>
          <w:rFonts w:ascii="Calibri" w:hAnsi="Calibri"/>
          <w:sz w:val="24"/>
          <w:szCs w:val="24"/>
        </w:rPr>
        <w:t xml:space="preserve">Rick Malasky, Director of DPW for </w:t>
      </w:r>
      <w:r w:rsidR="00D258EB" w:rsidRPr="00C37924">
        <w:rPr>
          <w:rFonts w:ascii="Calibri" w:hAnsi="Calibri"/>
          <w:sz w:val="24"/>
          <w:szCs w:val="24"/>
        </w:rPr>
        <w:t>Newmarket</w:t>
      </w:r>
      <w:r w:rsidR="00146ADF">
        <w:rPr>
          <w:rFonts w:ascii="Calibri" w:hAnsi="Calibri"/>
          <w:sz w:val="24"/>
          <w:szCs w:val="24"/>
        </w:rPr>
        <w:t>,</w:t>
      </w:r>
      <w:r w:rsidR="00E92275" w:rsidRPr="00C37924">
        <w:rPr>
          <w:rFonts w:ascii="Calibri" w:hAnsi="Calibri"/>
          <w:sz w:val="24"/>
          <w:szCs w:val="24"/>
        </w:rPr>
        <w:t xml:space="preserve"> was also available to discu</w:t>
      </w:r>
      <w:r w:rsidR="004B1750" w:rsidRPr="00C37924">
        <w:rPr>
          <w:rFonts w:ascii="Calibri" w:hAnsi="Calibri"/>
          <w:sz w:val="24"/>
          <w:szCs w:val="24"/>
        </w:rPr>
        <w:t>ss the current road and culvert</w:t>
      </w:r>
      <w:r w:rsidR="00953676">
        <w:rPr>
          <w:rFonts w:ascii="Calibri" w:hAnsi="Calibri"/>
          <w:sz w:val="24"/>
          <w:szCs w:val="24"/>
        </w:rPr>
        <w:t xml:space="preserve"> conditions and answer questions.</w:t>
      </w:r>
      <w:r w:rsidR="00E92275" w:rsidRPr="00C37924">
        <w:rPr>
          <w:rFonts w:ascii="Calibri" w:hAnsi="Calibri"/>
          <w:sz w:val="24"/>
          <w:szCs w:val="24"/>
        </w:rPr>
        <w:t xml:space="preserve"> </w:t>
      </w:r>
    </w:p>
    <w:p w:rsidR="00D258EB" w:rsidRPr="00C37924" w:rsidRDefault="00D258EB" w:rsidP="003D596D">
      <w:pPr>
        <w:pStyle w:val="ListParagraph"/>
        <w:ind w:left="-270" w:right="-450"/>
        <w:rPr>
          <w:rFonts w:ascii="Calibri" w:hAnsi="Calibri"/>
          <w:sz w:val="24"/>
          <w:szCs w:val="24"/>
        </w:rPr>
      </w:pPr>
    </w:p>
    <w:p w:rsidR="003D596D" w:rsidRDefault="00E92275" w:rsidP="003D596D">
      <w:pPr>
        <w:pStyle w:val="ListParagraph"/>
        <w:ind w:left="-270" w:right="-450"/>
        <w:rPr>
          <w:rFonts w:ascii="Calibri" w:hAnsi="Calibri"/>
          <w:sz w:val="24"/>
          <w:szCs w:val="24"/>
        </w:rPr>
      </w:pPr>
      <w:r w:rsidRPr="00C37924">
        <w:rPr>
          <w:rFonts w:ascii="Calibri" w:hAnsi="Calibri"/>
          <w:sz w:val="24"/>
          <w:szCs w:val="24"/>
        </w:rPr>
        <w:t xml:space="preserve">Jan McClure stated the proposal </w:t>
      </w:r>
      <w:r w:rsidR="004B1750" w:rsidRPr="00C37924">
        <w:rPr>
          <w:rFonts w:ascii="Calibri" w:hAnsi="Calibri"/>
          <w:sz w:val="24"/>
          <w:szCs w:val="24"/>
        </w:rPr>
        <w:t xml:space="preserve">clearly </w:t>
      </w:r>
      <w:r w:rsidRPr="00C37924">
        <w:rPr>
          <w:rFonts w:ascii="Calibri" w:hAnsi="Calibri"/>
          <w:sz w:val="24"/>
          <w:szCs w:val="24"/>
        </w:rPr>
        <w:t xml:space="preserve">in her </w:t>
      </w:r>
      <w:r w:rsidR="00D258EB" w:rsidRPr="00C37924">
        <w:rPr>
          <w:rFonts w:ascii="Calibri" w:hAnsi="Calibri"/>
          <w:sz w:val="24"/>
          <w:szCs w:val="24"/>
        </w:rPr>
        <w:t>e</w:t>
      </w:r>
      <w:r w:rsidRPr="00C37924">
        <w:rPr>
          <w:rFonts w:ascii="Calibri" w:hAnsi="Calibri"/>
          <w:sz w:val="24"/>
          <w:szCs w:val="24"/>
        </w:rPr>
        <w:t>mail to the CC:</w:t>
      </w:r>
    </w:p>
    <w:p w:rsidR="001C2A62" w:rsidRPr="00C37924" w:rsidRDefault="001C2A62" w:rsidP="003D596D">
      <w:pPr>
        <w:pStyle w:val="ListParagraph"/>
        <w:ind w:left="-270" w:right="-450"/>
        <w:rPr>
          <w:sz w:val="24"/>
          <w:szCs w:val="24"/>
        </w:rPr>
      </w:pPr>
    </w:p>
    <w:p w:rsidR="003D596D" w:rsidRPr="003460F9" w:rsidRDefault="003D596D" w:rsidP="003D596D">
      <w:pPr>
        <w:pStyle w:val="ListParagraph"/>
        <w:ind w:left="-270" w:right="-450"/>
        <w:rPr>
          <w:rFonts w:ascii="Calibri" w:hAnsi="Calibri" w:cs="Arial"/>
          <w:i/>
          <w:sz w:val="24"/>
          <w:szCs w:val="24"/>
        </w:rPr>
      </w:pPr>
      <w:r w:rsidRPr="003460F9">
        <w:rPr>
          <w:rFonts w:ascii="Calibri" w:hAnsi="Calibri" w:cs="Arial"/>
          <w:i/>
          <w:sz w:val="24"/>
          <w:szCs w:val="24"/>
        </w:rPr>
        <w:t>“The Lubberland Creek Restoration Project will achieve three primary goals: (1) restoration of aquatic connectivity at the system’s tidal/freshwater interface allowing for anadromous and catadromous fish passage at the perched Bay Road culvert, (2) enhancement of the resilience of the Lubberland Creek salt marsh, Great Bay estuary’s second largest contiguous salt marsh and documented exemplary natural community, by removing the existing tidal restriction at Bay Road with a structure that will allow upstream salt marsh migration as sea levels continue to rise, and (3) remediation of the flood hazard of this road-stream crossing, which overtops during major flood events compromising public safety and contributing excess sediments and nutrients to Great Bay.  The project will be completed in two phases.  Phase I will complete the design, engineering, permitting, and pre-construction monitoring for the project.  Following the completion of Phase I, the project will be “shovel-ready” for construction in Phase II.</w:t>
      </w:r>
    </w:p>
    <w:p w:rsidR="001C2A62" w:rsidRDefault="001C2A62" w:rsidP="003D596D">
      <w:pPr>
        <w:spacing w:before="100" w:beforeAutospacing="1" w:after="100" w:afterAutospacing="1" w:line="240" w:lineRule="auto"/>
        <w:ind w:left="-270"/>
        <w:rPr>
          <w:rFonts w:ascii="Calibri" w:eastAsia="Times New Roman" w:hAnsi="Calibri" w:cs="Times New Roman"/>
          <w:sz w:val="24"/>
          <w:szCs w:val="24"/>
        </w:rPr>
      </w:pPr>
    </w:p>
    <w:p w:rsidR="001C2A62" w:rsidRPr="00C37924" w:rsidRDefault="001C2A62" w:rsidP="001C2A62">
      <w:pPr>
        <w:pBdr>
          <w:top w:val="single" w:sz="4" w:space="1" w:color="auto"/>
          <w:left w:val="single" w:sz="4" w:space="4" w:color="auto"/>
          <w:bottom w:val="single" w:sz="4" w:space="1" w:color="auto"/>
          <w:right w:val="single" w:sz="4" w:space="4" w:color="auto"/>
        </w:pBdr>
        <w:ind w:left="-450" w:right="-450"/>
        <w:rPr>
          <w:sz w:val="24"/>
          <w:szCs w:val="24"/>
        </w:rPr>
      </w:pPr>
      <w:r w:rsidRPr="00C37924">
        <w:rPr>
          <w:sz w:val="24"/>
          <w:szCs w:val="24"/>
        </w:rPr>
        <w:lastRenderedPageBreak/>
        <w:t xml:space="preserve">                                                                         </w:t>
      </w:r>
      <w:r w:rsidR="00FB02AD">
        <w:rPr>
          <w:sz w:val="24"/>
          <w:szCs w:val="24"/>
        </w:rPr>
        <w:t xml:space="preserve">                           </w:t>
      </w:r>
      <w:r w:rsidR="00FB02AD">
        <w:rPr>
          <w:sz w:val="24"/>
          <w:szCs w:val="24"/>
        </w:rPr>
        <w:tab/>
      </w:r>
      <w:r w:rsidR="00FB02AD">
        <w:rPr>
          <w:sz w:val="24"/>
          <w:szCs w:val="24"/>
        </w:rPr>
        <w:tab/>
      </w:r>
      <w:r w:rsidR="00FB02AD">
        <w:rPr>
          <w:sz w:val="24"/>
          <w:szCs w:val="24"/>
        </w:rPr>
        <w:tab/>
      </w:r>
      <w:r w:rsidR="00FB02AD">
        <w:rPr>
          <w:sz w:val="24"/>
          <w:szCs w:val="24"/>
        </w:rPr>
        <w:tab/>
        <w:t>Approved Minutes</w:t>
      </w:r>
    </w:p>
    <w:p w:rsidR="003D596D" w:rsidRPr="003460F9" w:rsidRDefault="001C2A62" w:rsidP="001C2A62">
      <w:pPr>
        <w:spacing w:before="100" w:beforeAutospacing="1" w:after="100" w:afterAutospacing="1" w:line="240" w:lineRule="auto"/>
        <w:ind w:left="-270"/>
        <w:rPr>
          <w:rFonts w:ascii="Calibri" w:eastAsia="Times New Roman" w:hAnsi="Calibri" w:cs="Times New Roman"/>
          <w:i/>
          <w:sz w:val="24"/>
          <w:szCs w:val="24"/>
        </w:rPr>
      </w:pPr>
      <w:r w:rsidRPr="003460F9">
        <w:rPr>
          <w:rFonts w:ascii="Calibri" w:eastAsia="Times New Roman" w:hAnsi="Calibri" w:cs="Times New Roman"/>
          <w:i/>
          <w:sz w:val="24"/>
          <w:szCs w:val="24"/>
        </w:rPr>
        <w:t>W</w:t>
      </w:r>
      <w:r w:rsidR="003D596D" w:rsidRPr="003460F9">
        <w:rPr>
          <w:rFonts w:ascii="Calibri" w:eastAsia="Times New Roman" w:hAnsi="Calibri" w:cs="Times New Roman"/>
          <w:i/>
          <w:sz w:val="24"/>
          <w:szCs w:val="24"/>
        </w:rPr>
        <w:t xml:space="preserve">ith the receipt of an estimate of the costs for an engineering and planning study for the culvert work we are now developing a more complete proposal for Phase I.  The Lubberland Creek Restoration Project has a project budget without administrative costs of approximately $41,000, </w:t>
      </w:r>
      <w:r w:rsidR="00D258EB" w:rsidRPr="003460F9">
        <w:rPr>
          <w:rFonts w:ascii="Calibri" w:eastAsia="Times New Roman" w:hAnsi="Calibri" w:cs="Times New Roman"/>
          <w:i/>
          <w:sz w:val="24"/>
          <w:szCs w:val="24"/>
        </w:rPr>
        <w:t xml:space="preserve">which includes $35,400 for engineering and permitting and approximately $6,000 in TNC staff time, supplies, materials, and equipment.  TNC costs to administer the grant would add an </w:t>
      </w:r>
      <w:r w:rsidR="00E92275" w:rsidRPr="003460F9">
        <w:rPr>
          <w:rFonts w:ascii="Calibri" w:eastAsia="Times New Roman" w:hAnsi="Calibri" w:cs="Times New Roman"/>
          <w:i/>
          <w:sz w:val="24"/>
          <w:szCs w:val="24"/>
        </w:rPr>
        <w:t xml:space="preserve">additional $9,000, bringing the total project costs to $50,000. (If the Town agrees to administer the grant, we will need to determine the administrative rate for the Town of Newmarket for this </w:t>
      </w:r>
      <w:r w:rsidR="003D596D" w:rsidRPr="003460F9">
        <w:rPr>
          <w:rFonts w:ascii="Calibri" w:eastAsia="Times New Roman" w:hAnsi="Calibri" w:cs="Times New Roman"/>
          <w:i/>
          <w:sz w:val="24"/>
          <w:szCs w:val="24"/>
        </w:rPr>
        <w:t>component.)  We intend to request $25,000 from the Moose Plate program, and will need to show additional public and private funds of $25,000 to match the requested $25,000 and meet our total project cost.  We have $6000 of TNC donated time, and we intend to apply for NH DES funds for a portion of the match.  We would like to have $5 – $10,000 in Town funds to include as part of this match.</w:t>
      </w:r>
    </w:p>
    <w:p w:rsidR="003D596D" w:rsidRPr="003460F9" w:rsidRDefault="003D596D" w:rsidP="003D596D">
      <w:pPr>
        <w:spacing w:before="100" w:beforeAutospacing="1" w:after="100" w:afterAutospacing="1" w:line="240" w:lineRule="auto"/>
        <w:ind w:left="-270"/>
        <w:rPr>
          <w:rFonts w:ascii="Calibri" w:eastAsia="Times New Roman" w:hAnsi="Calibri" w:cs="Times New Roman"/>
          <w:i/>
          <w:sz w:val="24"/>
          <w:szCs w:val="24"/>
        </w:rPr>
      </w:pPr>
      <w:r w:rsidRPr="003460F9">
        <w:rPr>
          <w:rFonts w:ascii="Calibri" w:eastAsia="Times New Roman" w:hAnsi="Calibri" w:cs="Times New Roman"/>
          <w:i/>
          <w:sz w:val="24"/>
          <w:szCs w:val="24"/>
        </w:rPr>
        <w:t>The Moose Plate grant program looks favorably upon strong partnerships and local buy-in.  A financial commitment by the Town demonstrates this buy-in.  A financial commitment</w:t>
      </w:r>
      <w:r w:rsidR="003460F9">
        <w:rPr>
          <w:rFonts w:ascii="Calibri" w:eastAsia="Times New Roman" w:hAnsi="Calibri" w:cs="Times New Roman"/>
          <w:i/>
          <w:sz w:val="24"/>
          <w:szCs w:val="24"/>
        </w:rPr>
        <w:t xml:space="preserve"> to both phases of the project </w:t>
      </w:r>
      <w:r w:rsidRPr="003460F9">
        <w:rPr>
          <w:rFonts w:ascii="Calibri" w:eastAsia="Times New Roman" w:hAnsi="Calibri" w:cs="Times New Roman"/>
          <w:i/>
          <w:sz w:val="24"/>
          <w:szCs w:val="24"/>
        </w:rPr>
        <w:t xml:space="preserve">Phase I: Engineering and Permitting, Phase II: </w:t>
      </w:r>
      <w:r w:rsidR="00DA0749" w:rsidRPr="003460F9">
        <w:rPr>
          <w:rFonts w:ascii="Calibri" w:eastAsia="Times New Roman" w:hAnsi="Calibri" w:cs="Times New Roman"/>
          <w:i/>
          <w:sz w:val="24"/>
          <w:szCs w:val="24"/>
        </w:rPr>
        <w:t xml:space="preserve"> </w:t>
      </w:r>
      <w:r w:rsidRPr="003460F9">
        <w:rPr>
          <w:rFonts w:ascii="Calibri" w:eastAsia="Times New Roman" w:hAnsi="Calibri" w:cs="Times New Roman"/>
          <w:i/>
          <w:sz w:val="24"/>
          <w:szCs w:val="24"/>
        </w:rPr>
        <w:t xml:space="preserve"> will indicate to the Grant Program that their investment in Phase I will leverage additional funding to complete the project in Phase II. “</w:t>
      </w:r>
    </w:p>
    <w:p w:rsidR="004B1750" w:rsidRPr="00C37924" w:rsidRDefault="001E3BD9" w:rsidP="00DA0749">
      <w:pPr>
        <w:spacing w:before="100" w:beforeAutospacing="1" w:after="100" w:afterAutospacing="1" w:line="240" w:lineRule="auto"/>
        <w:ind w:left="-270"/>
        <w:rPr>
          <w:rFonts w:ascii="Calibri" w:eastAsia="Times New Roman" w:hAnsi="Calibri" w:cs="Times New Roman"/>
          <w:sz w:val="24"/>
          <w:szCs w:val="24"/>
        </w:rPr>
      </w:pPr>
      <w:r>
        <w:rPr>
          <w:rFonts w:ascii="Calibri" w:eastAsia="Times New Roman" w:hAnsi="Calibri" w:cs="Times New Roman"/>
          <w:sz w:val="24"/>
          <w:szCs w:val="24"/>
        </w:rPr>
        <w:t>Rick Ma</w:t>
      </w:r>
      <w:r w:rsidR="00DA0749" w:rsidRPr="00C37924">
        <w:rPr>
          <w:rFonts w:ascii="Calibri" w:eastAsia="Times New Roman" w:hAnsi="Calibri" w:cs="Times New Roman"/>
          <w:sz w:val="24"/>
          <w:szCs w:val="24"/>
        </w:rPr>
        <w:t>lasky reported</w:t>
      </w:r>
      <w:r w:rsidR="00146ADF">
        <w:rPr>
          <w:rFonts w:ascii="Calibri" w:eastAsia="Times New Roman" w:hAnsi="Calibri" w:cs="Times New Roman"/>
          <w:sz w:val="24"/>
          <w:szCs w:val="24"/>
        </w:rPr>
        <w:t xml:space="preserve"> that</w:t>
      </w:r>
      <w:r w:rsidR="00DA0749" w:rsidRPr="00C37924">
        <w:rPr>
          <w:rFonts w:ascii="Calibri" w:eastAsia="Times New Roman" w:hAnsi="Calibri" w:cs="Times New Roman"/>
          <w:sz w:val="24"/>
          <w:szCs w:val="24"/>
        </w:rPr>
        <w:t xml:space="preserve"> </w:t>
      </w:r>
      <w:r w:rsidR="003460F9">
        <w:rPr>
          <w:rFonts w:ascii="Calibri" w:eastAsia="Times New Roman" w:hAnsi="Calibri" w:cs="Times New Roman"/>
          <w:sz w:val="24"/>
          <w:szCs w:val="24"/>
        </w:rPr>
        <w:t>the</w:t>
      </w:r>
      <w:r w:rsidR="00DA0749" w:rsidRPr="00C37924">
        <w:rPr>
          <w:rFonts w:ascii="Calibri" w:eastAsia="Times New Roman" w:hAnsi="Calibri" w:cs="Times New Roman"/>
          <w:sz w:val="24"/>
          <w:szCs w:val="24"/>
        </w:rPr>
        <w:t xml:space="preserve"> crossing </w:t>
      </w:r>
      <w:r w:rsidR="00EF1674">
        <w:rPr>
          <w:rFonts w:ascii="Calibri" w:eastAsia="Times New Roman" w:hAnsi="Calibri" w:cs="Times New Roman"/>
          <w:sz w:val="24"/>
          <w:szCs w:val="24"/>
        </w:rPr>
        <w:t>on</w:t>
      </w:r>
      <w:r w:rsidR="00DA0749" w:rsidRPr="00C37924">
        <w:rPr>
          <w:rFonts w:ascii="Calibri" w:eastAsia="Times New Roman" w:hAnsi="Calibri" w:cs="Times New Roman"/>
          <w:sz w:val="24"/>
          <w:szCs w:val="24"/>
        </w:rPr>
        <w:t xml:space="preserve"> Bay Road floods on a regular basis whether or not there is a major flood event.  The beaver population upstream on the freshwater side provide ample barriers to flow. It </w:t>
      </w:r>
      <w:r w:rsidR="00146ADF">
        <w:rPr>
          <w:rFonts w:ascii="Calibri" w:eastAsia="Times New Roman" w:hAnsi="Calibri" w:cs="Times New Roman"/>
          <w:sz w:val="24"/>
          <w:szCs w:val="24"/>
        </w:rPr>
        <w:t xml:space="preserve">could </w:t>
      </w:r>
      <w:r w:rsidR="00DA0749" w:rsidRPr="00C37924">
        <w:rPr>
          <w:rFonts w:ascii="Calibri" w:eastAsia="Times New Roman" w:hAnsi="Calibri" w:cs="Times New Roman"/>
          <w:sz w:val="24"/>
          <w:szCs w:val="24"/>
        </w:rPr>
        <w:t xml:space="preserve">take the town up to 10 years before they fix this culvert which is not aligned with the upstream </w:t>
      </w:r>
      <w:r w:rsidR="00146ADF">
        <w:rPr>
          <w:rFonts w:ascii="Calibri" w:eastAsia="Times New Roman" w:hAnsi="Calibri" w:cs="Times New Roman"/>
          <w:sz w:val="24"/>
          <w:szCs w:val="24"/>
        </w:rPr>
        <w:t>portion</w:t>
      </w:r>
      <w:r w:rsidR="00EF1674">
        <w:rPr>
          <w:rFonts w:ascii="Calibri" w:eastAsia="Times New Roman" w:hAnsi="Calibri" w:cs="Times New Roman"/>
          <w:sz w:val="24"/>
          <w:szCs w:val="24"/>
        </w:rPr>
        <w:t xml:space="preserve"> of Lubb</w:t>
      </w:r>
      <w:r w:rsidR="00DA0749" w:rsidRPr="00C37924">
        <w:rPr>
          <w:rFonts w:ascii="Calibri" w:eastAsia="Times New Roman" w:hAnsi="Calibri" w:cs="Times New Roman"/>
          <w:sz w:val="24"/>
          <w:szCs w:val="24"/>
        </w:rPr>
        <w:t>erland Creek and is crushed and tilted. Environmental connectiv</w:t>
      </w:r>
      <w:r w:rsidR="00D258EB" w:rsidRPr="00C37924">
        <w:rPr>
          <w:rFonts w:ascii="Calibri" w:eastAsia="Times New Roman" w:hAnsi="Calibri" w:cs="Times New Roman"/>
          <w:sz w:val="24"/>
          <w:szCs w:val="24"/>
        </w:rPr>
        <w:t>it</w:t>
      </w:r>
      <w:r w:rsidR="00DA0749" w:rsidRPr="00C37924">
        <w:rPr>
          <w:rFonts w:ascii="Calibri" w:eastAsia="Times New Roman" w:hAnsi="Calibri" w:cs="Times New Roman"/>
          <w:sz w:val="24"/>
          <w:szCs w:val="24"/>
        </w:rPr>
        <w:t xml:space="preserve">y on both sides is difficult, if not impossible. </w:t>
      </w:r>
    </w:p>
    <w:p w:rsidR="00DA0749" w:rsidRPr="00C37924" w:rsidRDefault="00DA0749" w:rsidP="00DA0749">
      <w:pPr>
        <w:spacing w:before="100" w:beforeAutospacing="1" w:after="100" w:afterAutospacing="1" w:line="240" w:lineRule="auto"/>
        <w:ind w:left="-270"/>
        <w:rPr>
          <w:rFonts w:ascii="Calibri" w:eastAsia="Times New Roman" w:hAnsi="Calibri" w:cs="Times New Roman"/>
          <w:sz w:val="24"/>
          <w:szCs w:val="24"/>
        </w:rPr>
      </w:pPr>
      <w:r w:rsidRPr="00C37924">
        <w:rPr>
          <w:rFonts w:ascii="Calibri" w:eastAsia="Times New Roman" w:hAnsi="Calibri" w:cs="Times New Roman"/>
          <w:sz w:val="24"/>
          <w:szCs w:val="24"/>
        </w:rPr>
        <w:t>The Chair summarized the discussion:</w:t>
      </w:r>
    </w:p>
    <w:p w:rsidR="00DA0749" w:rsidRPr="00C37924" w:rsidRDefault="005E0382" w:rsidP="007039EA">
      <w:pPr>
        <w:pStyle w:val="ListParagraph"/>
        <w:numPr>
          <w:ilvl w:val="0"/>
          <w:numId w:val="4"/>
        </w:numPr>
        <w:spacing w:before="100" w:beforeAutospacing="1" w:after="100" w:afterAutospacing="1" w:line="240" w:lineRule="auto"/>
        <w:rPr>
          <w:rFonts w:ascii="Calibri" w:eastAsia="Times New Roman" w:hAnsi="Calibri" w:cs="Times New Roman"/>
          <w:sz w:val="24"/>
          <w:szCs w:val="24"/>
        </w:rPr>
      </w:pPr>
      <w:r w:rsidRPr="00C37924">
        <w:rPr>
          <w:rFonts w:ascii="Calibri" w:eastAsia="Times New Roman" w:hAnsi="Calibri" w:cs="Times New Roman"/>
          <w:sz w:val="24"/>
          <w:szCs w:val="24"/>
        </w:rPr>
        <w:t xml:space="preserve">To pursue this study is an </w:t>
      </w:r>
      <w:r w:rsidR="00DA0749" w:rsidRPr="00C37924">
        <w:rPr>
          <w:rFonts w:ascii="Calibri" w:eastAsia="Times New Roman" w:hAnsi="Calibri" w:cs="Times New Roman"/>
          <w:sz w:val="24"/>
          <w:szCs w:val="24"/>
        </w:rPr>
        <w:t xml:space="preserve">opportunity for infrastructure upgrade for the town and community and </w:t>
      </w:r>
      <w:r w:rsidRPr="00C37924">
        <w:rPr>
          <w:rFonts w:ascii="Calibri" w:eastAsia="Times New Roman" w:hAnsi="Calibri" w:cs="Times New Roman"/>
          <w:sz w:val="24"/>
          <w:szCs w:val="24"/>
        </w:rPr>
        <w:t>could</w:t>
      </w:r>
      <w:r w:rsidR="00DA0749" w:rsidRPr="00C37924">
        <w:rPr>
          <w:rFonts w:ascii="Calibri" w:eastAsia="Times New Roman" w:hAnsi="Calibri" w:cs="Times New Roman"/>
          <w:sz w:val="24"/>
          <w:szCs w:val="24"/>
        </w:rPr>
        <w:t xml:space="preserve"> provide environmental connectivity on both sides of Bay Road</w:t>
      </w:r>
    </w:p>
    <w:p w:rsidR="00DA0749" w:rsidRPr="00C37924" w:rsidRDefault="00DA0749" w:rsidP="00D258EB">
      <w:pPr>
        <w:pStyle w:val="ListParagraph"/>
        <w:numPr>
          <w:ilvl w:val="0"/>
          <w:numId w:val="4"/>
        </w:numPr>
        <w:spacing w:before="100" w:beforeAutospacing="1" w:after="100" w:afterAutospacing="1" w:line="240" w:lineRule="auto"/>
        <w:rPr>
          <w:rFonts w:ascii="Calibri" w:eastAsia="Times New Roman" w:hAnsi="Calibri" w:cs="Times New Roman"/>
          <w:sz w:val="24"/>
          <w:szCs w:val="24"/>
        </w:rPr>
      </w:pPr>
      <w:r w:rsidRPr="00C37924">
        <w:rPr>
          <w:rFonts w:ascii="Calibri" w:eastAsia="Times New Roman" w:hAnsi="Calibri" w:cs="Times New Roman"/>
          <w:sz w:val="24"/>
          <w:szCs w:val="24"/>
        </w:rPr>
        <w:t>The repairs to this culvert and Bay Road are not on the town schedule</w:t>
      </w:r>
      <w:r w:rsidR="00D258EB" w:rsidRPr="00C37924">
        <w:rPr>
          <w:rFonts w:ascii="Calibri" w:eastAsia="Times New Roman" w:hAnsi="Calibri" w:cs="Times New Roman"/>
          <w:sz w:val="24"/>
          <w:szCs w:val="24"/>
        </w:rPr>
        <w:t xml:space="preserve"> and i</w:t>
      </w:r>
      <w:r w:rsidRPr="00C37924">
        <w:rPr>
          <w:rFonts w:ascii="Calibri" w:eastAsia="Times New Roman" w:hAnsi="Calibri" w:cs="Times New Roman"/>
          <w:sz w:val="24"/>
          <w:szCs w:val="24"/>
        </w:rPr>
        <w:t>t is known to be in need of work</w:t>
      </w:r>
    </w:p>
    <w:p w:rsidR="007039EA" w:rsidRPr="00C37924" w:rsidRDefault="005E0382" w:rsidP="007039EA">
      <w:pPr>
        <w:pStyle w:val="ListParagraph"/>
        <w:numPr>
          <w:ilvl w:val="0"/>
          <w:numId w:val="4"/>
        </w:numPr>
        <w:spacing w:before="100" w:beforeAutospacing="1" w:after="100" w:afterAutospacing="1" w:line="240" w:lineRule="auto"/>
        <w:rPr>
          <w:rFonts w:ascii="Calibri" w:eastAsia="Times New Roman" w:hAnsi="Calibri" w:cs="Times New Roman"/>
          <w:sz w:val="24"/>
          <w:szCs w:val="24"/>
        </w:rPr>
      </w:pPr>
      <w:r w:rsidRPr="00C37924">
        <w:rPr>
          <w:rFonts w:ascii="Calibri" w:eastAsia="Times New Roman" w:hAnsi="Calibri" w:cs="Times New Roman"/>
          <w:sz w:val="24"/>
          <w:szCs w:val="24"/>
        </w:rPr>
        <w:t xml:space="preserve">If work </w:t>
      </w:r>
      <w:r w:rsidR="00EF1674">
        <w:rPr>
          <w:rFonts w:ascii="Calibri" w:eastAsia="Times New Roman" w:hAnsi="Calibri" w:cs="Times New Roman"/>
          <w:sz w:val="24"/>
          <w:szCs w:val="24"/>
        </w:rPr>
        <w:t xml:space="preserve">is planned for </w:t>
      </w:r>
      <w:r w:rsidR="00146ADF">
        <w:rPr>
          <w:rFonts w:ascii="Calibri" w:eastAsia="Times New Roman" w:hAnsi="Calibri" w:cs="Times New Roman"/>
          <w:sz w:val="24"/>
          <w:szCs w:val="24"/>
        </w:rPr>
        <w:t>the future</w:t>
      </w:r>
      <w:r w:rsidRPr="00C37924">
        <w:rPr>
          <w:rFonts w:ascii="Calibri" w:eastAsia="Times New Roman" w:hAnsi="Calibri" w:cs="Times New Roman"/>
          <w:sz w:val="24"/>
          <w:szCs w:val="24"/>
        </w:rPr>
        <w:t>, a</w:t>
      </w:r>
      <w:r w:rsidR="00D258EB" w:rsidRPr="00C37924">
        <w:rPr>
          <w:rFonts w:ascii="Calibri" w:eastAsia="Times New Roman" w:hAnsi="Calibri" w:cs="Times New Roman"/>
          <w:sz w:val="24"/>
          <w:szCs w:val="24"/>
        </w:rPr>
        <w:t>n e</w:t>
      </w:r>
      <w:r w:rsidR="00DA0749" w:rsidRPr="00C37924">
        <w:rPr>
          <w:rFonts w:ascii="Calibri" w:eastAsia="Times New Roman" w:hAnsi="Calibri" w:cs="Times New Roman"/>
          <w:sz w:val="24"/>
          <w:szCs w:val="24"/>
        </w:rPr>
        <w:t>ngineering study would be required</w:t>
      </w:r>
      <w:r w:rsidRPr="00C37924">
        <w:rPr>
          <w:rFonts w:ascii="Calibri" w:eastAsia="Times New Roman" w:hAnsi="Calibri" w:cs="Times New Roman"/>
          <w:sz w:val="24"/>
          <w:szCs w:val="24"/>
        </w:rPr>
        <w:t xml:space="preserve"> </w:t>
      </w:r>
      <w:r w:rsidR="00DA0749" w:rsidRPr="00C37924">
        <w:rPr>
          <w:rFonts w:ascii="Calibri" w:eastAsia="Times New Roman" w:hAnsi="Calibri" w:cs="Times New Roman"/>
          <w:sz w:val="24"/>
          <w:szCs w:val="24"/>
        </w:rPr>
        <w:t xml:space="preserve">before any </w:t>
      </w:r>
      <w:r w:rsidR="007039EA" w:rsidRPr="00C37924">
        <w:rPr>
          <w:rFonts w:ascii="Calibri" w:eastAsia="Times New Roman" w:hAnsi="Calibri" w:cs="Times New Roman"/>
          <w:sz w:val="24"/>
          <w:szCs w:val="24"/>
        </w:rPr>
        <w:t>work could be done</w:t>
      </w:r>
    </w:p>
    <w:p w:rsidR="005E0382" w:rsidRPr="00C37924" w:rsidRDefault="007039EA" w:rsidP="007039EA">
      <w:pPr>
        <w:pStyle w:val="ListParagraph"/>
        <w:numPr>
          <w:ilvl w:val="0"/>
          <w:numId w:val="4"/>
        </w:numPr>
        <w:spacing w:before="100" w:beforeAutospacing="1" w:after="100" w:afterAutospacing="1" w:line="240" w:lineRule="auto"/>
        <w:rPr>
          <w:rFonts w:ascii="Calibri" w:eastAsia="Times New Roman" w:hAnsi="Calibri" w:cs="Times New Roman"/>
          <w:sz w:val="24"/>
          <w:szCs w:val="24"/>
        </w:rPr>
      </w:pPr>
      <w:r w:rsidRPr="00C37924">
        <w:rPr>
          <w:rFonts w:ascii="Calibri" w:eastAsia="Times New Roman" w:hAnsi="Calibri" w:cs="Times New Roman"/>
          <w:sz w:val="24"/>
          <w:szCs w:val="24"/>
        </w:rPr>
        <w:t xml:space="preserve">The town is being asked </w:t>
      </w:r>
      <w:r w:rsidR="005E0382" w:rsidRPr="00C37924">
        <w:rPr>
          <w:rFonts w:ascii="Calibri" w:eastAsia="Times New Roman" w:hAnsi="Calibri" w:cs="Times New Roman"/>
          <w:sz w:val="24"/>
          <w:szCs w:val="24"/>
        </w:rPr>
        <w:t xml:space="preserve">by the Nature Conservancy </w:t>
      </w:r>
      <w:r w:rsidRPr="00C37924">
        <w:rPr>
          <w:rFonts w:ascii="Calibri" w:eastAsia="Times New Roman" w:hAnsi="Calibri" w:cs="Times New Roman"/>
          <w:sz w:val="24"/>
          <w:szCs w:val="24"/>
        </w:rPr>
        <w:t xml:space="preserve">to be the applicant for the Moose Plate Grant, but the Nature Conservancy would do all the grant preparation. </w:t>
      </w:r>
      <w:r w:rsidR="005E0382" w:rsidRPr="00C37924">
        <w:rPr>
          <w:rFonts w:ascii="Calibri" w:eastAsia="Times New Roman" w:hAnsi="Calibri" w:cs="Times New Roman"/>
          <w:sz w:val="24"/>
          <w:szCs w:val="24"/>
        </w:rPr>
        <w:t xml:space="preserve">The grant money would be used to determine what will need to </w:t>
      </w:r>
      <w:r w:rsidR="00907EBA">
        <w:rPr>
          <w:rFonts w:ascii="Calibri" w:eastAsia="Times New Roman" w:hAnsi="Calibri" w:cs="Times New Roman"/>
          <w:sz w:val="24"/>
          <w:szCs w:val="24"/>
        </w:rPr>
        <w:t>be done</w:t>
      </w:r>
      <w:r w:rsidR="005E0382" w:rsidRPr="00C37924">
        <w:rPr>
          <w:rFonts w:ascii="Calibri" w:eastAsia="Times New Roman" w:hAnsi="Calibri" w:cs="Times New Roman"/>
          <w:sz w:val="24"/>
          <w:szCs w:val="24"/>
        </w:rPr>
        <w:t xml:space="preserve"> to upgrade the culvert. </w:t>
      </w:r>
      <w:r w:rsidRPr="00C37924">
        <w:rPr>
          <w:rFonts w:ascii="Calibri" w:eastAsia="Times New Roman" w:hAnsi="Calibri" w:cs="Times New Roman"/>
          <w:sz w:val="24"/>
          <w:szCs w:val="24"/>
        </w:rPr>
        <w:t>The Town Administrator would sign the formal grant proposal.</w:t>
      </w:r>
    </w:p>
    <w:p w:rsidR="00D15306" w:rsidRDefault="001E3BD9" w:rsidP="005B16EB">
      <w:p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The CC is</w:t>
      </w:r>
      <w:r w:rsidR="005E0382" w:rsidRPr="00C37924">
        <w:rPr>
          <w:rFonts w:ascii="Calibri" w:eastAsia="Times New Roman" w:hAnsi="Calibri" w:cs="Times New Roman"/>
          <w:sz w:val="24"/>
          <w:szCs w:val="24"/>
        </w:rPr>
        <w:t xml:space="preserve"> being asked </w:t>
      </w:r>
      <w:r>
        <w:rPr>
          <w:rFonts w:ascii="Calibri" w:eastAsia="Times New Roman" w:hAnsi="Calibri" w:cs="Times New Roman"/>
          <w:sz w:val="24"/>
          <w:szCs w:val="24"/>
        </w:rPr>
        <w:t>to</w:t>
      </w:r>
      <w:r w:rsidR="005E0382" w:rsidRPr="00C37924">
        <w:rPr>
          <w:rFonts w:ascii="Calibri" w:eastAsia="Times New Roman" w:hAnsi="Calibri" w:cs="Times New Roman"/>
          <w:sz w:val="24"/>
          <w:szCs w:val="24"/>
        </w:rPr>
        <w:t xml:space="preserve"> be the applicant for the grant and whether or not the CC will make a contribution to get this process going. The Moose Plate application is for $25,000.  The total project would cost $50,000.  </w:t>
      </w:r>
      <w:r w:rsidR="005B16EB" w:rsidRPr="00C37924">
        <w:rPr>
          <w:rFonts w:ascii="Calibri" w:eastAsia="Times New Roman" w:hAnsi="Calibri" w:cs="Times New Roman"/>
          <w:sz w:val="24"/>
          <w:szCs w:val="24"/>
        </w:rPr>
        <w:t xml:space="preserve">The CC </w:t>
      </w:r>
      <w:r w:rsidR="005E0382" w:rsidRPr="00C37924">
        <w:rPr>
          <w:rFonts w:ascii="Calibri" w:eastAsia="Times New Roman" w:hAnsi="Calibri" w:cs="Times New Roman"/>
          <w:sz w:val="24"/>
          <w:szCs w:val="24"/>
        </w:rPr>
        <w:t xml:space="preserve">participation will </w:t>
      </w:r>
      <w:r w:rsidR="005B16EB" w:rsidRPr="00C37924">
        <w:rPr>
          <w:rFonts w:ascii="Calibri" w:eastAsia="Times New Roman" w:hAnsi="Calibri" w:cs="Times New Roman"/>
          <w:sz w:val="24"/>
          <w:szCs w:val="24"/>
        </w:rPr>
        <w:t>show</w:t>
      </w:r>
      <w:r w:rsidR="005E0382" w:rsidRPr="00C37924">
        <w:rPr>
          <w:rFonts w:ascii="Calibri" w:eastAsia="Times New Roman" w:hAnsi="Calibri" w:cs="Times New Roman"/>
          <w:sz w:val="24"/>
          <w:szCs w:val="24"/>
        </w:rPr>
        <w:t xml:space="preserve"> the granting agency </w:t>
      </w:r>
      <w:r w:rsidR="005B16EB" w:rsidRPr="00C37924">
        <w:rPr>
          <w:rFonts w:ascii="Calibri" w:eastAsia="Times New Roman" w:hAnsi="Calibri" w:cs="Times New Roman"/>
          <w:sz w:val="24"/>
          <w:szCs w:val="24"/>
        </w:rPr>
        <w:t xml:space="preserve">the </w:t>
      </w:r>
      <w:r w:rsidR="005E0382" w:rsidRPr="00C37924">
        <w:rPr>
          <w:rFonts w:ascii="Calibri" w:eastAsia="Times New Roman" w:hAnsi="Calibri" w:cs="Times New Roman"/>
          <w:sz w:val="24"/>
          <w:szCs w:val="24"/>
        </w:rPr>
        <w:t xml:space="preserve">commitment </w:t>
      </w:r>
      <w:r w:rsidR="005B16EB" w:rsidRPr="00C37924">
        <w:rPr>
          <w:rFonts w:ascii="Calibri" w:eastAsia="Times New Roman" w:hAnsi="Calibri" w:cs="Times New Roman"/>
          <w:sz w:val="24"/>
          <w:szCs w:val="24"/>
        </w:rPr>
        <w:t xml:space="preserve">to the project by the town and CC.  The grant is due at the end of September and is </w:t>
      </w:r>
      <w:r>
        <w:rPr>
          <w:rFonts w:ascii="Calibri" w:eastAsia="Times New Roman" w:hAnsi="Calibri" w:cs="Times New Roman"/>
          <w:sz w:val="24"/>
          <w:szCs w:val="24"/>
        </w:rPr>
        <w:t>ready</w:t>
      </w:r>
      <w:r w:rsidR="005B16EB" w:rsidRPr="00C37924">
        <w:rPr>
          <w:rFonts w:ascii="Calibri" w:eastAsia="Times New Roman" w:hAnsi="Calibri" w:cs="Times New Roman"/>
          <w:sz w:val="24"/>
          <w:szCs w:val="24"/>
        </w:rPr>
        <w:t xml:space="preserve"> to be subm</w:t>
      </w:r>
      <w:r w:rsidR="00953676">
        <w:rPr>
          <w:rFonts w:ascii="Calibri" w:eastAsia="Times New Roman" w:hAnsi="Calibri" w:cs="Times New Roman"/>
          <w:sz w:val="24"/>
          <w:szCs w:val="24"/>
        </w:rPr>
        <w:t xml:space="preserve">itted.  </w:t>
      </w:r>
    </w:p>
    <w:p w:rsidR="001C2A62" w:rsidRDefault="001C2A62" w:rsidP="005B16EB">
      <w:pPr>
        <w:spacing w:before="100" w:beforeAutospacing="1" w:after="100" w:afterAutospacing="1" w:line="240" w:lineRule="auto"/>
        <w:rPr>
          <w:rFonts w:ascii="Calibri" w:eastAsia="Times New Roman" w:hAnsi="Calibri" w:cs="Times New Roman"/>
          <w:sz w:val="24"/>
          <w:szCs w:val="24"/>
        </w:rPr>
      </w:pPr>
    </w:p>
    <w:p w:rsidR="001C2A62" w:rsidRDefault="001C2A62" w:rsidP="005B16EB">
      <w:pPr>
        <w:spacing w:before="100" w:beforeAutospacing="1" w:after="100" w:afterAutospacing="1" w:line="240" w:lineRule="auto"/>
        <w:rPr>
          <w:rFonts w:ascii="Calibri" w:eastAsia="Times New Roman" w:hAnsi="Calibri" w:cs="Times New Roman"/>
          <w:sz w:val="24"/>
          <w:szCs w:val="24"/>
        </w:rPr>
      </w:pPr>
    </w:p>
    <w:p w:rsidR="001C2A62" w:rsidRPr="00C37924" w:rsidRDefault="001C2A62" w:rsidP="001C2A62">
      <w:pPr>
        <w:pBdr>
          <w:top w:val="single" w:sz="4" w:space="1" w:color="auto"/>
          <w:left w:val="single" w:sz="4" w:space="4" w:color="auto"/>
          <w:bottom w:val="single" w:sz="4" w:space="1" w:color="auto"/>
          <w:right w:val="single" w:sz="4" w:space="4" w:color="auto"/>
        </w:pBdr>
        <w:ind w:left="-450" w:right="-450"/>
        <w:rPr>
          <w:sz w:val="24"/>
          <w:szCs w:val="24"/>
        </w:rPr>
      </w:pPr>
      <w:r w:rsidRPr="00C37924">
        <w:rPr>
          <w:sz w:val="24"/>
          <w:szCs w:val="24"/>
        </w:rPr>
        <w:lastRenderedPageBreak/>
        <w:t xml:space="preserve">                                                                        </w:t>
      </w:r>
      <w:r w:rsidR="00FB02AD">
        <w:rPr>
          <w:sz w:val="24"/>
          <w:szCs w:val="24"/>
        </w:rPr>
        <w:t xml:space="preserve">                           </w:t>
      </w:r>
      <w:r w:rsidR="00FB02AD">
        <w:rPr>
          <w:sz w:val="24"/>
          <w:szCs w:val="24"/>
        </w:rPr>
        <w:tab/>
      </w:r>
      <w:r w:rsidR="00FB02AD">
        <w:rPr>
          <w:sz w:val="24"/>
          <w:szCs w:val="24"/>
        </w:rPr>
        <w:tab/>
      </w:r>
      <w:r w:rsidR="00FB02AD">
        <w:rPr>
          <w:sz w:val="24"/>
          <w:szCs w:val="24"/>
        </w:rPr>
        <w:tab/>
        <w:t xml:space="preserve">                  Approved Minutes</w:t>
      </w:r>
    </w:p>
    <w:p w:rsidR="007039EA" w:rsidRPr="00C37924" w:rsidRDefault="00953676" w:rsidP="00953676">
      <w:pPr>
        <w:pStyle w:val="ListParagraph"/>
        <w:tabs>
          <w:tab w:val="left" w:pos="2586"/>
          <w:tab w:val="left" w:pos="3470"/>
          <w:tab w:val="center" w:pos="4725"/>
          <w:tab w:val="center" w:pos="4770"/>
        </w:tabs>
        <w:ind w:left="-270" w:right="-450"/>
        <w:rPr>
          <w:sz w:val="24"/>
          <w:szCs w:val="24"/>
        </w:rPr>
      </w:pPr>
      <w:r>
        <w:rPr>
          <w:sz w:val="24"/>
          <w:szCs w:val="24"/>
        </w:rPr>
        <w:tab/>
      </w:r>
      <w:r>
        <w:rPr>
          <w:sz w:val="24"/>
          <w:szCs w:val="24"/>
        </w:rPr>
        <w:tab/>
      </w:r>
      <w:r>
        <w:rPr>
          <w:sz w:val="24"/>
          <w:szCs w:val="24"/>
        </w:rPr>
        <w:tab/>
      </w:r>
      <w:r w:rsidR="007039EA" w:rsidRPr="00C37924">
        <w:rPr>
          <w:sz w:val="24"/>
          <w:szCs w:val="24"/>
        </w:rPr>
        <w:t>ACTION</w:t>
      </w:r>
    </w:p>
    <w:p w:rsidR="007039EA" w:rsidRPr="00C37924" w:rsidRDefault="007039EA" w:rsidP="007039EA">
      <w:pPr>
        <w:pStyle w:val="ListParagraph"/>
        <w:ind w:left="2160" w:right="-450" w:hanging="1440"/>
        <w:rPr>
          <w:sz w:val="24"/>
          <w:szCs w:val="24"/>
        </w:rPr>
      </w:pPr>
      <w:r w:rsidRPr="00C37924">
        <w:rPr>
          <w:sz w:val="24"/>
          <w:szCs w:val="24"/>
        </w:rPr>
        <w:t xml:space="preserve">Motion:           </w:t>
      </w:r>
      <w:r w:rsidRPr="00953676">
        <w:rPr>
          <w:b/>
          <w:sz w:val="24"/>
          <w:szCs w:val="24"/>
        </w:rPr>
        <w:t>Bruce</w:t>
      </w:r>
      <w:r w:rsidRPr="00C37924">
        <w:rPr>
          <w:sz w:val="24"/>
          <w:szCs w:val="24"/>
        </w:rPr>
        <w:t xml:space="preserve"> </w:t>
      </w:r>
      <w:r w:rsidRPr="00953676">
        <w:rPr>
          <w:b/>
          <w:sz w:val="24"/>
          <w:szCs w:val="24"/>
        </w:rPr>
        <w:t>Fecteau</w:t>
      </w:r>
      <w:r w:rsidRPr="00C37924">
        <w:rPr>
          <w:sz w:val="24"/>
          <w:szCs w:val="24"/>
        </w:rPr>
        <w:t xml:space="preserve"> moved that the Conservation Commission </w:t>
      </w:r>
      <w:r w:rsidR="005B16EB" w:rsidRPr="00C37924">
        <w:rPr>
          <w:sz w:val="24"/>
          <w:szCs w:val="24"/>
        </w:rPr>
        <w:t xml:space="preserve">be the applicant on the grant or </w:t>
      </w:r>
      <w:r w:rsidRPr="00C37924">
        <w:rPr>
          <w:sz w:val="24"/>
          <w:szCs w:val="24"/>
        </w:rPr>
        <w:t>recommend to the Town Council that the Town of Newmarket be the applicant for the Lubberland Creek culv</w:t>
      </w:r>
      <w:r w:rsidR="005B16EB" w:rsidRPr="00C37924">
        <w:rPr>
          <w:sz w:val="24"/>
          <w:szCs w:val="24"/>
        </w:rPr>
        <w:t>ert upgrade study grant proposal</w:t>
      </w:r>
      <w:r w:rsidRPr="00C37924">
        <w:rPr>
          <w:sz w:val="24"/>
          <w:szCs w:val="24"/>
        </w:rPr>
        <w:t xml:space="preserve"> </w:t>
      </w:r>
      <w:r w:rsidR="00E74E5E" w:rsidRPr="00C37924">
        <w:rPr>
          <w:sz w:val="24"/>
          <w:szCs w:val="24"/>
        </w:rPr>
        <w:t>to partner with</w:t>
      </w:r>
      <w:r w:rsidR="00D258EB" w:rsidRPr="00C37924">
        <w:rPr>
          <w:sz w:val="24"/>
          <w:szCs w:val="24"/>
        </w:rPr>
        <w:t xml:space="preserve"> T</w:t>
      </w:r>
      <w:r w:rsidR="00E74E5E" w:rsidRPr="00C37924">
        <w:rPr>
          <w:sz w:val="24"/>
          <w:szCs w:val="24"/>
        </w:rPr>
        <w:t xml:space="preserve">he </w:t>
      </w:r>
      <w:r w:rsidRPr="00C37924">
        <w:rPr>
          <w:sz w:val="24"/>
          <w:szCs w:val="24"/>
        </w:rPr>
        <w:t>Nature Conservancy.</w:t>
      </w:r>
    </w:p>
    <w:p w:rsidR="00D258EB" w:rsidRPr="00C37924" w:rsidRDefault="007039EA" w:rsidP="00D258EB">
      <w:pPr>
        <w:pStyle w:val="ListParagraph"/>
        <w:tabs>
          <w:tab w:val="left" w:pos="3850"/>
          <w:tab w:val="left" w:pos="3890"/>
        </w:tabs>
        <w:ind w:left="2160" w:right="-450" w:hanging="1440"/>
        <w:rPr>
          <w:sz w:val="24"/>
          <w:szCs w:val="24"/>
        </w:rPr>
      </w:pPr>
      <w:r w:rsidRPr="00C37924">
        <w:rPr>
          <w:sz w:val="24"/>
          <w:szCs w:val="24"/>
        </w:rPr>
        <w:t xml:space="preserve">Second:           </w:t>
      </w:r>
      <w:r w:rsidR="00E74E5E" w:rsidRPr="00C37924">
        <w:rPr>
          <w:sz w:val="24"/>
          <w:szCs w:val="24"/>
        </w:rPr>
        <w:t xml:space="preserve"> </w:t>
      </w:r>
      <w:r w:rsidRPr="00953676">
        <w:rPr>
          <w:b/>
          <w:sz w:val="24"/>
          <w:szCs w:val="24"/>
        </w:rPr>
        <w:t>Eric</w:t>
      </w:r>
      <w:r w:rsidRPr="00C37924">
        <w:rPr>
          <w:sz w:val="24"/>
          <w:szCs w:val="24"/>
        </w:rPr>
        <w:t xml:space="preserve"> </w:t>
      </w:r>
      <w:r w:rsidRPr="00953676">
        <w:rPr>
          <w:b/>
          <w:sz w:val="24"/>
          <w:szCs w:val="24"/>
        </w:rPr>
        <w:t>Wigode</w:t>
      </w:r>
    </w:p>
    <w:p w:rsidR="007039EA" w:rsidRPr="00C37924" w:rsidRDefault="007039EA" w:rsidP="00D258EB">
      <w:pPr>
        <w:pStyle w:val="ListParagraph"/>
        <w:tabs>
          <w:tab w:val="left" w:pos="3850"/>
          <w:tab w:val="left" w:pos="3890"/>
        </w:tabs>
        <w:ind w:left="2160" w:right="-450" w:hanging="1440"/>
        <w:rPr>
          <w:sz w:val="24"/>
          <w:szCs w:val="24"/>
        </w:rPr>
      </w:pPr>
      <w:r w:rsidRPr="00C37924">
        <w:rPr>
          <w:sz w:val="24"/>
          <w:szCs w:val="24"/>
        </w:rPr>
        <w:t>Vote:                Approved unanimously 6-0-0</w:t>
      </w:r>
    </w:p>
    <w:p w:rsidR="00D258EB" w:rsidRPr="00C37924" w:rsidRDefault="00D258EB" w:rsidP="00D258EB">
      <w:pPr>
        <w:pStyle w:val="ListParagraph"/>
        <w:tabs>
          <w:tab w:val="left" w:pos="3470"/>
          <w:tab w:val="center" w:pos="4770"/>
        </w:tabs>
        <w:ind w:left="-270" w:right="-450"/>
        <w:jc w:val="center"/>
        <w:rPr>
          <w:sz w:val="24"/>
          <w:szCs w:val="24"/>
        </w:rPr>
      </w:pPr>
    </w:p>
    <w:p w:rsidR="005B16EB" w:rsidRPr="00C37924" w:rsidRDefault="005B16EB" w:rsidP="00D258EB">
      <w:pPr>
        <w:pStyle w:val="ListParagraph"/>
        <w:tabs>
          <w:tab w:val="left" w:pos="3470"/>
          <w:tab w:val="center" w:pos="4770"/>
        </w:tabs>
        <w:ind w:left="-270" w:right="-450"/>
        <w:jc w:val="center"/>
        <w:rPr>
          <w:sz w:val="24"/>
          <w:szCs w:val="24"/>
        </w:rPr>
      </w:pPr>
    </w:p>
    <w:p w:rsidR="00D258EB" w:rsidRPr="00C37924" w:rsidRDefault="00D258EB" w:rsidP="00D258EB">
      <w:pPr>
        <w:pStyle w:val="ListParagraph"/>
        <w:tabs>
          <w:tab w:val="left" w:pos="3470"/>
          <w:tab w:val="center" w:pos="4770"/>
        </w:tabs>
        <w:ind w:left="-270" w:right="-450"/>
        <w:jc w:val="center"/>
        <w:rPr>
          <w:sz w:val="24"/>
          <w:szCs w:val="24"/>
        </w:rPr>
      </w:pPr>
      <w:r w:rsidRPr="00C37924">
        <w:rPr>
          <w:sz w:val="24"/>
          <w:szCs w:val="24"/>
        </w:rPr>
        <w:t>ACTION</w:t>
      </w:r>
    </w:p>
    <w:p w:rsidR="00D258EB" w:rsidRPr="00C37924" w:rsidRDefault="00D258EB" w:rsidP="00D258EB">
      <w:pPr>
        <w:pStyle w:val="ListParagraph"/>
        <w:ind w:left="2160" w:right="-450" w:hanging="1440"/>
        <w:rPr>
          <w:sz w:val="24"/>
          <w:szCs w:val="24"/>
        </w:rPr>
      </w:pPr>
      <w:r w:rsidRPr="00C37924">
        <w:rPr>
          <w:sz w:val="24"/>
          <w:szCs w:val="24"/>
        </w:rPr>
        <w:t xml:space="preserve">Motion:           </w:t>
      </w:r>
      <w:r w:rsidRPr="00953676">
        <w:rPr>
          <w:b/>
          <w:sz w:val="24"/>
          <w:szCs w:val="24"/>
        </w:rPr>
        <w:t>Drew</w:t>
      </w:r>
      <w:r w:rsidRPr="00C37924">
        <w:rPr>
          <w:sz w:val="24"/>
          <w:szCs w:val="24"/>
        </w:rPr>
        <w:t xml:space="preserve"> </w:t>
      </w:r>
      <w:r w:rsidRPr="00953676">
        <w:rPr>
          <w:b/>
          <w:sz w:val="24"/>
          <w:szCs w:val="24"/>
        </w:rPr>
        <w:t>Kiefaber</w:t>
      </w:r>
      <w:r w:rsidRPr="00C37924">
        <w:rPr>
          <w:sz w:val="24"/>
          <w:szCs w:val="24"/>
        </w:rPr>
        <w:t xml:space="preserve"> moved that the Conservation Commission contribute $5,000 from the Conservation Fund toward the </w:t>
      </w:r>
      <w:r w:rsidR="00953676">
        <w:rPr>
          <w:sz w:val="24"/>
          <w:szCs w:val="24"/>
        </w:rPr>
        <w:t>fundraising of Phase I</w:t>
      </w:r>
      <w:r w:rsidR="008549C9" w:rsidRPr="00C37924">
        <w:rPr>
          <w:sz w:val="24"/>
          <w:szCs w:val="24"/>
        </w:rPr>
        <w:t xml:space="preserve"> for the upgrade of Lubberland Creek.</w:t>
      </w:r>
    </w:p>
    <w:p w:rsidR="00D258EB" w:rsidRPr="00C37924" w:rsidRDefault="00D258EB" w:rsidP="00D258EB">
      <w:pPr>
        <w:pStyle w:val="ListParagraph"/>
        <w:tabs>
          <w:tab w:val="left" w:pos="3850"/>
          <w:tab w:val="left" w:pos="3890"/>
        </w:tabs>
        <w:ind w:left="2160" w:right="-450" w:hanging="1440"/>
        <w:rPr>
          <w:sz w:val="24"/>
          <w:szCs w:val="24"/>
        </w:rPr>
      </w:pPr>
      <w:r w:rsidRPr="00C37924">
        <w:rPr>
          <w:sz w:val="24"/>
          <w:szCs w:val="24"/>
        </w:rPr>
        <w:t xml:space="preserve">Second:            </w:t>
      </w:r>
      <w:r w:rsidRPr="00953676">
        <w:rPr>
          <w:b/>
          <w:sz w:val="24"/>
          <w:szCs w:val="24"/>
        </w:rPr>
        <w:t>Bruce</w:t>
      </w:r>
      <w:r w:rsidRPr="00C37924">
        <w:rPr>
          <w:sz w:val="24"/>
          <w:szCs w:val="24"/>
        </w:rPr>
        <w:t xml:space="preserve"> </w:t>
      </w:r>
      <w:r w:rsidRPr="00953676">
        <w:rPr>
          <w:b/>
          <w:sz w:val="24"/>
          <w:szCs w:val="24"/>
        </w:rPr>
        <w:t>Fecteau</w:t>
      </w:r>
      <w:r w:rsidR="008549C9" w:rsidRPr="00C37924">
        <w:rPr>
          <w:sz w:val="24"/>
          <w:szCs w:val="24"/>
        </w:rPr>
        <w:br/>
      </w:r>
    </w:p>
    <w:p w:rsidR="00E74E5E" w:rsidRPr="00C37924" w:rsidRDefault="00D258EB" w:rsidP="00A1170D">
      <w:pPr>
        <w:pStyle w:val="ListParagraph"/>
        <w:tabs>
          <w:tab w:val="left" w:pos="3850"/>
          <w:tab w:val="left" w:pos="3890"/>
        </w:tabs>
        <w:ind w:left="0" w:right="-450"/>
        <w:rPr>
          <w:sz w:val="24"/>
          <w:szCs w:val="24"/>
        </w:rPr>
      </w:pPr>
      <w:r w:rsidRPr="00C37924">
        <w:rPr>
          <w:sz w:val="24"/>
          <w:szCs w:val="24"/>
        </w:rPr>
        <w:t xml:space="preserve">There </w:t>
      </w:r>
      <w:r w:rsidR="005B16EB" w:rsidRPr="00C37924">
        <w:rPr>
          <w:sz w:val="24"/>
          <w:szCs w:val="24"/>
        </w:rPr>
        <w:t>wa</w:t>
      </w:r>
      <w:r w:rsidRPr="00C37924">
        <w:rPr>
          <w:sz w:val="24"/>
          <w:szCs w:val="24"/>
        </w:rPr>
        <w:t>s discussion on the motion.</w:t>
      </w:r>
    </w:p>
    <w:p w:rsidR="00E74E5E" w:rsidRPr="00C37924" w:rsidRDefault="00E74E5E" w:rsidP="00D258EB">
      <w:pPr>
        <w:ind w:left="1440"/>
        <w:rPr>
          <w:sz w:val="24"/>
          <w:szCs w:val="24"/>
        </w:rPr>
      </w:pPr>
      <w:r w:rsidRPr="00C37924">
        <w:rPr>
          <w:sz w:val="24"/>
          <w:szCs w:val="24"/>
        </w:rPr>
        <w:t xml:space="preserve">Amendment </w:t>
      </w:r>
      <w:r w:rsidR="00907EBA">
        <w:rPr>
          <w:sz w:val="24"/>
          <w:szCs w:val="24"/>
        </w:rPr>
        <w:t xml:space="preserve">to the </w:t>
      </w:r>
      <w:r w:rsidRPr="00C37924">
        <w:rPr>
          <w:sz w:val="24"/>
          <w:szCs w:val="24"/>
        </w:rPr>
        <w:t xml:space="preserve">Motion:     </w:t>
      </w:r>
      <w:r w:rsidRPr="00953676">
        <w:rPr>
          <w:b/>
          <w:sz w:val="24"/>
          <w:szCs w:val="24"/>
        </w:rPr>
        <w:t>Bruce</w:t>
      </w:r>
      <w:r w:rsidRPr="00C37924">
        <w:rPr>
          <w:sz w:val="24"/>
          <w:szCs w:val="24"/>
        </w:rPr>
        <w:t xml:space="preserve"> </w:t>
      </w:r>
      <w:r w:rsidRPr="00953676">
        <w:rPr>
          <w:b/>
          <w:sz w:val="24"/>
          <w:szCs w:val="24"/>
        </w:rPr>
        <w:t>Fecteau</w:t>
      </w:r>
      <w:r w:rsidRPr="00C37924">
        <w:rPr>
          <w:sz w:val="24"/>
          <w:szCs w:val="24"/>
        </w:rPr>
        <w:t xml:space="preserve"> amended the motion to </w:t>
      </w:r>
      <w:r w:rsidR="00D258EB" w:rsidRPr="00C37924">
        <w:rPr>
          <w:sz w:val="24"/>
          <w:szCs w:val="24"/>
        </w:rPr>
        <w:t>increase</w:t>
      </w:r>
      <w:r w:rsidR="00907EBA">
        <w:rPr>
          <w:sz w:val="24"/>
          <w:szCs w:val="24"/>
        </w:rPr>
        <w:t xml:space="preserve"> the</w:t>
      </w:r>
      <w:r w:rsidR="00953676">
        <w:rPr>
          <w:sz w:val="24"/>
          <w:szCs w:val="24"/>
        </w:rPr>
        <w:t xml:space="preserve"> </w:t>
      </w:r>
      <w:r w:rsidRPr="00C37924">
        <w:rPr>
          <w:sz w:val="24"/>
          <w:szCs w:val="24"/>
        </w:rPr>
        <w:t xml:space="preserve">commitment </w:t>
      </w:r>
      <w:r w:rsidR="00D258EB" w:rsidRPr="00C37924">
        <w:rPr>
          <w:sz w:val="24"/>
          <w:szCs w:val="24"/>
        </w:rPr>
        <w:t xml:space="preserve">to </w:t>
      </w:r>
      <w:r w:rsidRPr="00C37924">
        <w:rPr>
          <w:sz w:val="24"/>
          <w:szCs w:val="24"/>
        </w:rPr>
        <w:t>$10,000.</w:t>
      </w:r>
      <w:r w:rsidRPr="00C37924">
        <w:rPr>
          <w:sz w:val="24"/>
          <w:szCs w:val="24"/>
        </w:rPr>
        <w:br/>
        <w:t xml:space="preserve">Second to the Amendment: </w:t>
      </w:r>
      <w:r w:rsidRPr="00953676">
        <w:rPr>
          <w:b/>
          <w:sz w:val="24"/>
          <w:szCs w:val="24"/>
        </w:rPr>
        <w:t>Eric</w:t>
      </w:r>
      <w:r w:rsidRPr="00C37924">
        <w:rPr>
          <w:sz w:val="24"/>
          <w:szCs w:val="24"/>
        </w:rPr>
        <w:t xml:space="preserve"> </w:t>
      </w:r>
      <w:r w:rsidRPr="00953676">
        <w:rPr>
          <w:b/>
          <w:sz w:val="24"/>
          <w:szCs w:val="24"/>
        </w:rPr>
        <w:t>Wigode</w:t>
      </w:r>
      <w:r w:rsidR="00D258EB" w:rsidRPr="00C37924">
        <w:rPr>
          <w:sz w:val="24"/>
          <w:szCs w:val="24"/>
        </w:rPr>
        <w:br/>
      </w:r>
      <w:r w:rsidRPr="00C37924">
        <w:rPr>
          <w:sz w:val="24"/>
          <w:szCs w:val="24"/>
        </w:rPr>
        <w:t>Vote</w:t>
      </w:r>
      <w:r w:rsidR="00D258EB" w:rsidRPr="00C37924">
        <w:rPr>
          <w:sz w:val="24"/>
          <w:szCs w:val="24"/>
        </w:rPr>
        <w:t xml:space="preserve"> on the Amendment:     A</w:t>
      </w:r>
      <w:r w:rsidRPr="00C37924">
        <w:rPr>
          <w:sz w:val="24"/>
          <w:szCs w:val="24"/>
        </w:rPr>
        <w:t xml:space="preserve">pproved </w:t>
      </w:r>
      <w:r w:rsidR="00D258EB" w:rsidRPr="00C37924">
        <w:rPr>
          <w:sz w:val="24"/>
          <w:szCs w:val="24"/>
        </w:rPr>
        <w:t xml:space="preserve">unanimously </w:t>
      </w:r>
      <w:r w:rsidRPr="00C37924">
        <w:rPr>
          <w:sz w:val="24"/>
          <w:szCs w:val="24"/>
        </w:rPr>
        <w:t>6-0-0</w:t>
      </w:r>
    </w:p>
    <w:p w:rsidR="00E74E5E" w:rsidRPr="00C37924" w:rsidRDefault="00D258EB" w:rsidP="00E74E5E">
      <w:pPr>
        <w:pStyle w:val="ListParagraph"/>
        <w:tabs>
          <w:tab w:val="left" w:pos="3470"/>
          <w:tab w:val="center" w:pos="4770"/>
        </w:tabs>
        <w:ind w:left="-270" w:right="-450"/>
        <w:jc w:val="center"/>
        <w:rPr>
          <w:sz w:val="24"/>
          <w:szCs w:val="24"/>
        </w:rPr>
      </w:pPr>
      <w:r w:rsidRPr="00C37924">
        <w:rPr>
          <w:sz w:val="24"/>
          <w:szCs w:val="24"/>
        </w:rPr>
        <w:t>The Chair repeated the motion as amended:</w:t>
      </w:r>
    </w:p>
    <w:p w:rsidR="00E74E5E" w:rsidRPr="00C37924" w:rsidRDefault="00E74E5E" w:rsidP="00E74E5E">
      <w:pPr>
        <w:pStyle w:val="ListParagraph"/>
        <w:tabs>
          <w:tab w:val="left" w:pos="3470"/>
          <w:tab w:val="center" w:pos="4770"/>
        </w:tabs>
        <w:ind w:left="-270" w:right="-450"/>
        <w:jc w:val="center"/>
        <w:rPr>
          <w:sz w:val="24"/>
          <w:szCs w:val="24"/>
        </w:rPr>
      </w:pPr>
      <w:r w:rsidRPr="00C37924">
        <w:rPr>
          <w:sz w:val="24"/>
          <w:szCs w:val="24"/>
        </w:rPr>
        <w:t>ACTION</w:t>
      </w:r>
    </w:p>
    <w:p w:rsidR="007E7484" w:rsidRPr="00C37924" w:rsidRDefault="00E74E5E" w:rsidP="007E7484">
      <w:pPr>
        <w:pStyle w:val="ListParagraph"/>
        <w:ind w:left="2160" w:right="-450" w:hanging="1440"/>
        <w:rPr>
          <w:sz w:val="24"/>
          <w:szCs w:val="24"/>
        </w:rPr>
      </w:pPr>
      <w:r w:rsidRPr="00C37924">
        <w:rPr>
          <w:sz w:val="24"/>
          <w:szCs w:val="24"/>
        </w:rPr>
        <w:t xml:space="preserve">Motion:           </w:t>
      </w:r>
      <w:r w:rsidRPr="00953676">
        <w:rPr>
          <w:b/>
          <w:sz w:val="24"/>
          <w:szCs w:val="24"/>
        </w:rPr>
        <w:t>Drew</w:t>
      </w:r>
      <w:r w:rsidRPr="00C37924">
        <w:rPr>
          <w:sz w:val="24"/>
          <w:szCs w:val="24"/>
        </w:rPr>
        <w:t xml:space="preserve"> </w:t>
      </w:r>
      <w:r w:rsidRPr="00953676">
        <w:rPr>
          <w:b/>
          <w:sz w:val="24"/>
          <w:szCs w:val="24"/>
        </w:rPr>
        <w:t>Kiefaber</w:t>
      </w:r>
      <w:r w:rsidRPr="00C37924">
        <w:rPr>
          <w:sz w:val="24"/>
          <w:szCs w:val="24"/>
        </w:rPr>
        <w:t xml:space="preserve"> moved that the Conservation Commission contribute $10,000 from the Conservation Fund </w:t>
      </w:r>
      <w:r w:rsidR="007E7484" w:rsidRPr="00C37924">
        <w:rPr>
          <w:sz w:val="24"/>
          <w:szCs w:val="24"/>
        </w:rPr>
        <w:t xml:space="preserve">toward the </w:t>
      </w:r>
      <w:r w:rsidR="00953676">
        <w:rPr>
          <w:sz w:val="24"/>
          <w:szCs w:val="24"/>
        </w:rPr>
        <w:t>fundraising of Phase I</w:t>
      </w:r>
      <w:r w:rsidR="007E7484" w:rsidRPr="00C37924">
        <w:rPr>
          <w:sz w:val="24"/>
          <w:szCs w:val="24"/>
        </w:rPr>
        <w:t xml:space="preserve"> for the upgrade of Lubberland Creek.</w:t>
      </w:r>
    </w:p>
    <w:p w:rsidR="00E74E5E" w:rsidRPr="00C37924" w:rsidRDefault="00E74E5E" w:rsidP="007E7484">
      <w:pPr>
        <w:pStyle w:val="ListParagraph"/>
        <w:ind w:left="2160" w:right="-450" w:hanging="1440"/>
        <w:rPr>
          <w:sz w:val="24"/>
          <w:szCs w:val="24"/>
        </w:rPr>
      </w:pPr>
      <w:r w:rsidRPr="00C37924">
        <w:rPr>
          <w:sz w:val="24"/>
          <w:szCs w:val="24"/>
        </w:rPr>
        <w:t xml:space="preserve">Second:            </w:t>
      </w:r>
      <w:r w:rsidRPr="00EA117E">
        <w:rPr>
          <w:b/>
          <w:sz w:val="24"/>
          <w:szCs w:val="24"/>
        </w:rPr>
        <w:t>Bruce</w:t>
      </w:r>
      <w:r w:rsidRPr="00C37924">
        <w:rPr>
          <w:sz w:val="24"/>
          <w:szCs w:val="24"/>
        </w:rPr>
        <w:t xml:space="preserve"> </w:t>
      </w:r>
      <w:r w:rsidRPr="00EA117E">
        <w:rPr>
          <w:b/>
          <w:sz w:val="24"/>
          <w:szCs w:val="24"/>
        </w:rPr>
        <w:t>Fecteau</w:t>
      </w:r>
    </w:p>
    <w:p w:rsidR="00BC5F54" w:rsidRPr="00C37924" w:rsidRDefault="00E74E5E" w:rsidP="00E74E5E">
      <w:pPr>
        <w:pStyle w:val="ListParagraph"/>
        <w:tabs>
          <w:tab w:val="left" w:pos="3850"/>
          <w:tab w:val="left" w:pos="3890"/>
        </w:tabs>
        <w:ind w:left="2160" w:right="-450" w:hanging="1440"/>
        <w:rPr>
          <w:sz w:val="24"/>
          <w:szCs w:val="24"/>
        </w:rPr>
      </w:pPr>
      <w:r w:rsidRPr="00C37924">
        <w:rPr>
          <w:sz w:val="24"/>
          <w:szCs w:val="24"/>
        </w:rPr>
        <w:t>Vote:</w:t>
      </w:r>
      <w:r w:rsidRPr="00C37924">
        <w:rPr>
          <w:sz w:val="24"/>
          <w:szCs w:val="24"/>
        </w:rPr>
        <w:tab/>
        <w:t>Approved unanimously 6-0-0</w:t>
      </w:r>
    </w:p>
    <w:p w:rsidR="00DC06CF" w:rsidRPr="00C37924" w:rsidRDefault="00DC06CF" w:rsidP="00E74E5E">
      <w:pPr>
        <w:pStyle w:val="ListParagraph"/>
        <w:tabs>
          <w:tab w:val="left" w:pos="3850"/>
          <w:tab w:val="left" w:pos="3890"/>
        </w:tabs>
        <w:ind w:left="2160" w:right="-450" w:hanging="1440"/>
        <w:rPr>
          <w:sz w:val="24"/>
          <w:szCs w:val="24"/>
        </w:rPr>
      </w:pPr>
    </w:p>
    <w:p w:rsidR="00BC5F54" w:rsidRPr="00C37924" w:rsidRDefault="00DC06CF" w:rsidP="00DC06CF">
      <w:pPr>
        <w:pStyle w:val="ListParagraph"/>
        <w:tabs>
          <w:tab w:val="left" w:pos="3850"/>
          <w:tab w:val="left" w:pos="3890"/>
        </w:tabs>
        <w:ind w:left="0" w:right="-450"/>
        <w:rPr>
          <w:sz w:val="24"/>
          <w:szCs w:val="24"/>
        </w:rPr>
      </w:pPr>
      <w:r w:rsidRPr="00C37924">
        <w:rPr>
          <w:sz w:val="24"/>
          <w:szCs w:val="24"/>
        </w:rPr>
        <w:t>The Chair will be touch with the Town Administrator and then get back the Nature Conservancy.</w:t>
      </w:r>
    </w:p>
    <w:p w:rsidR="00BC5F54" w:rsidRPr="00C37924" w:rsidRDefault="00BC5F54" w:rsidP="00E74E5E">
      <w:pPr>
        <w:pStyle w:val="ListParagraph"/>
        <w:tabs>
          <w:tab w:val="left" w:pos="3850"/>
          <w:tab w:val="left" w:pos="3890"/>
        </w:tabs>
        <w:ind w:left="2160" w:right="-450" w:hanging="1440"/>
        <w:rPr>
          <w:sz w:val="24"/>
          <w:szCs w:val="24"/>
        </w:rPr>
      </w:pPr>
    </w:p>
    <w:p w:rsidR="00BC5F54" w:rsidRPr="00C37924" w:rsidRDefault="00BC5F54" w:rsidP="00A1170D">
      <w:pPr>
        <w:pStyle w:val="ListParagraph"/>
        <w:tabs>
          <w:tab w:val="left" w:pos="3850"/>
          <w:tab w:val="left" w:pos="3890"/>
        </w:tabs>
        <w:ind w:left="0" w:right="-450"/>
        <w:rPr>
          <w:sz w:val="24"/>
          <w:szCs w:val="24"/>
        </w:rPr>
      </w:pPr>
      <w:r w:rsidRPr="00C37924">
        <w:rPr>
          <w:sz w:val="24"/>
          <w:szCs w:val="24"/>
          <w:u w:val="single"/>
        </w:rPr>
        <w:t>Craft Fair at Schanda Park – Sept. 20</w:t>
      </w:r>
      <w:r w:rsidRPr="00C37924">
        <w:rPr>
          <w:sz w:val="24"/>
          <w:szCs w:val="24"/>
          <w:u w:val="single"/>
          <w:vertAlign w:val="superscript"/>
        </w:rPr>
        <w:t>th</w:t>
      </w:r>
      <w:r w:rsidRPr="00C37924">
        <w:rPr>
          <w:sz w:val="24"/>
          <w:szCs w:val="24"/>
        </w:rPr>
        <w:t>:  We have received notification</w:t>
      </w:r>
      <w:r w:rsidR="00DC06CF" w:rsidRPr="00C37924">
        <w:rPr>
          <w:sz w:val="24"/>
          <w:szCs w:val="24"/>
        </w:rPr>
        <w:t xml:space="preserve"> from Etta and John Sanders</w:t>
      </w:r>
      <w:r w:rsidRPr="00C37924">
        <w:rPr>
          <w:sz w:val="24"/>
          <w:szCs w:val="24"/>
        </w:rPr>
        <w:t xml:space="preserve"> </w:t>
      </w:r>
      <w:r w:rsidR="00907EBA">
        <w:rPr>
          <w:sz w:val="24"/>
          <w:szCs w:val="24"/>
        </w:rPr>
        <w:t>regarding</w:t>
      </w:r>
      <w:r w:rsidRPr="00C37924">
        <w:rPr>
          <w:sz w:val="24"/>
          <w:szCs w:val="24"/>
        </w:rPr>
        <w:t xml:space="preserve"> the craft fair at Schanda Park that was approved by</w:t>
      </w:r>
      <w:r w:rsidR="008549C9" w:rsidRPr="00C37924">
        <w:rPr>
          <w:sz w:val="24"/>
          <w:szCs w:val="24"/>
        </w:rPr>
        <w:t xml:space="preserve"> the CC at the</w:t>
      </w:r>
      <w:r w:rsidRPr="00C37924">
        <w:rPr>
          <w:sz w:val="24"/>
          <w:szCs w:val="24"/>
        </w:rPr>
        <w:t xml:space="preserve"> August 28 </w:t>
      </w:r>
      <w:r w:rsidR="008549C9" w:rsidRPr="00C37924">
        <w:rPr>
          <w:sz w:val="24"/>
          <w:szCs w:val="24"/>
        </w:rPr>
        <w:t xml:space="preserve">meeting </w:t>
      </w:r>
      <w:r w:rsidR="007E7484" w:rsidRPr="00C37924">
        <w:rPr>
          <w:sz w:val="24"/>
          <w:szCs w:val="24"/>
        </w:rPr>
        <w:t>has been cancelled</w:t>
      </w:r>
      <w:r w:rsidRPr="00C37924">
        <w:rPr>
          <w:sz w:val="24"/>
          <w:szCs w:val="24"/>
        </w:rPr>
        <w:t xml:space="preserve">. Most of the vendors did not have liability insurance </w:t>
      </w:r>
      <w:r w:rsidR="008549C9" w:rsidRPr="00C37924">
        <w:rPr>
          <w:sz w:val="24"/>
          <w:szCs w:val="24"/>
        </w:rPr>
        <w:t>that was required by the town.</w:t>
      </w:r>
    </w:p>
    <w:p w:rsidR="00BC5F54" w:rsidRPr="00C37924" w:rsidRDefault="00BC5F54" w:rsidP="00BC5F54">
      <w:pPr>
        <w:pStyle w:val="ListParagraph"/>
        <w:tabs>
          <w:tab w:val="left" w:pos="3850"/>
          <w:tab w:val="left" w:pos="3890"/>
        </w:tabs>
        <w:ind w:right="-450"/>
        <w:rPr>
          <w:sz w:val="24"/>
          <w:szCs w:val="24"/>
        </w:rPr>
      </w:pPr>
    </w:p>
    <w:p w:rsidR="00AF0E6D" w:rsidRDefault="00BC5F54" w:rsidP="00AA54B9">
      <w:pPr>
        <w:pStyle w:val="ListParagraph"/>
        <w:tabs>
          <w:tab w:val="left" w:pos="3850"/>
          <w:tab w:val="left" w:pos="3890"/>
        </w:tabs>
        <w:ind w:left="0" w:right="-450"/>
        <w:rPr>
          <w:sz w:val="24"/>
          <w:szCs w:val="24"/>
        </w:rPr>
      </w:pPr>
      <w:r w:rsidRPr="00C37924">
        <w:rPr>
          <w:sz w:val="24"/>
          <w:szCs w:val="24"/>
          <w:u w:val="single"/>
        </w:rPr>
        <w:t>Discussion of using metal detectors on conserved properties</w:t>
      </w:r>
      <w:r w:rsidRPr="00C37924">
        <w:rPr>
          <w:sz w:val="24"/>
          <w:szCs w:val="24"/>
        </w:rPr>
        <w:t xml:space="preserve">: </w:t>
      </w:r>
      <w:r w:rsidRPr="00EA117E">
        <w:rPr>
          <w:b/>
          <w:sz w:val="24"/>
          <w:szCs w:val="24"/>
        </w:rPr>
        <w:t>Eric</w:t>
      </w:r>
      <w:r w:rsidRPr="00C37924">
        <w:rPr>
          <w:sz w:val="24"/>
          <w:szCs w:val="24"/>
        </w:rPr>
        <w:t xml:space="preserve"> </w:t>
      </w:r>
      <w:r w:rsidRPr="00EA117E">
        <w:rPr>
          <w:b/>
          <w:sz w:val="24"/>
          <w:szCs w:val="24"/>
        </w:rPr>
        <w:t>Wigode</w:t>
      </w:r>
      <w:r w:rsidRPr="00C37924">
        <w:rPr>
          <w:sz w:val="24"/>
          <w:szCs w:val="24"/>
        </w:rPr>
        <w:t xml:space="preserve"> </w:t>
      </w:r>
      <w:r w:rsidR="008549C9" w:rsidRPr="00C37924">
        <w:rPr>
          <w:sz w:val="24"/>
          <w:szCs w:val="24"/>
        </w:rPr>
        <w:t xml:space="preserve">did research </w:t>
      </w:r>
      <w:r w:rsidR="00DC06CF" w:rsidRPr="00C37924">
        <w:rPr>
          <w:sz w:val="24"/>
          <w:szCs w:val="24"/>
        </w:rPr>
        <w:t xml:space="preserve">with the NH </w:t>
      </w:r>
      <w:r w:rsidR="00907EBA">
        <w:rPr>
          <w:sz w:val="24"/>
          <w:szCs w:val="24"/>
        </w:rPr>
        <w:t xml:space="preserve">Association of </w:t>
      </w:r>
      <w:r w:rsidR="00DC06CF" w:rsidRPr="00C37924">
        <w:rPr>
          <w:sz w:val="24"/>
          <w:szCs w:val="24"/>
        </w:rPr>
        <w:t>Conservation Commission</w:t>
      </w:r>
      <w:r w:rsidR="00907EBA">
        <w:rPr>
          <w:sz w:val="24"/>
          <w:szCs w:val="24"/>
        </w:rPr>
        <w:t>s</w:t>
      </w:r>
      <w:r w:rsidR="00DC06CF" w:rsidRPr="00C37924">
        <w:rPr>
          <w:sz w:val="24"/>
          <w:szCs w:val="24"/>
        </w:rPr>
        <w:t xml:space="preserve"> </w:t>
      </w:r>
      <w:r w:rsidR="008549C9" w:rsidRPr="00C37924">
        <w:rPr>
          <w:sz w:val="24"/>
          <w:szCs w:val="24"/>
        </w:rPr>
        <w:t xml:space="preserve">and </w:t>
      </w:r>
      <w:r w:rsidRPr="00C37924">
        <w:rPr>
          <w:sz w:val="24"/>
          <w:szCs w:val="24"/>
        </w:rPr>
        <w:t xml:space="preserve">reported on </w:t>
      </w:r>
      <w:r w:rsidR="008549C9" w:rsidRPr="00C37924">
        <w:rPr>
          <w:sz w:val="24"/>
          <w:szCs w:val="24"/>
        </w:rPr>
        <w:t xml:space="preserve">current </w:t>
      </w:r>
      <w:r w:rsidRPr="00C37924">
        <w:rPr>
          <w:sz w:val="24"/>
          <w:szCs w:val="24"/>
        </w:rPr>
        <w:t>policies from three towns: Kensington, Pembroke, and Concord.  All three prohibit this use on town/cons</w:t>
      </w:r>
      <w:r w:rsidR="007E7484" w:rsidRPr="00C37924">
        <w:rPr>
          <w:sz w:val="24"/>
          <w:szCs w:val="24"/>
        </w:rPr>
        <w:t>erved properties.  Durham has a</w:t>
      </w:r>
      <w:r w:rsidR="008549C9" w:rsidRPr="00C37924">
        <w:rPr>
          <w:sz w:val="24"/>
          <w:szCs w:val="24"/>
        </w:rPr>
        <w:t xml:space="preserve"> new </w:t>
      </w:r>
      <w:r w:rsidRPr="00C37924">
        <w:rPr>
          <w:sz w:val="24"/>
          <w:szCs w:val="24"/>
        </w:rPr>
        <w:t xml:space="preserve">policy that indicates that under certain conditions, </w:t>
      </w:r>
      <w:r w:rsidR="007E7484" w:rsidRPr="00C37924">
        <w:rPr>
          <w:sz w:val="24"/>
          <w:szCs w:val="24"/>
        </w:rPr>
        <w:t>use</w:t>
      </w:r>
      <w:r w:rsidRPr="00C37924">
        <w:rPr>
          <w:sz w:val="24"/>
          <w:szCs w:val="24"/>
        </w:rPr>
        <w:t xml:space="preserve"> may be approved.  </w:t>
      </w:r>
      <w:r w:rsidR="00AF0E6D" w:rsidRPr="00EA117E">
        <w:rPr>
          <w:b/>
          <w:sz w:val="24"/>
          <w:szCs w:val="24"/>
        </w:rPr>
        <w:t>Jeff</w:t>
      </w:r>
      <w:r w:rsidR="00AF0E6D" w:rsidRPr="00C37924">
        <w:rPr>
          <w:sz w:val="24"/>
          <w:szCs w:val="24"/>
        </w:rPr>
        <w:t xml:space="preserve"> </w:t>
      </w:r>
      <w:r w:rsidR="00AF0E6D" w:rsidRPr="00EA117E">
        <w:rPr>
          <w:b/>
          <w:sz w:val="24"/>
          <w:szCs w:val="24"/>
        </w:rPr>
        <w:t>Goldknopf</w:t>
      </w:r>
      <w:r w:rsidR="00AF0E6D" w:rsidRPr="00C37924">
        <w:rPr>
          <w:sz w:val="24"/>
          <w:szCs w:val="24"/>
        </w:rPr>
        <w:t xml:space="preserve"> noted that the use of metal detectors would be detrimental to the purp</w:t>
      </w:r>
      <w:r w:rsidR="008549C9" w:rsidRPr="00C37924">
        <w:rPr>
          <w:sz w:val="24"/>
          <w:szCs w:val="24"/>
        </w:rPr>
        <w:t>ose of the easement on the Wiggi</w:t>
      </w:r>
      <w:r w:rsidR="00DC06CF" w:rsidRPr="00C37924">
        <w:rPr>
          <w:sz w:val="24"/>
          <w:szCs w:val="24"/>
        </w:rPr>
        <w:t>n Farm where soil might be disturbed and habitat could be compromised.</w:t>
      </w:r>
      <w:r w:rsidR="00AA54B9" w:rsidRPr="00C37924">
        <w:rPr>
          <w:sz w:val="24"/>
          <w:szCs w:val="24"/>
        </w:rPr>
        <w:t xml:space="preserve"> The CC </w:t>
      </w:r>
      <w:r w:rsidR="00907EBA">
        <w:rPr>
          <w:sz w:val="24"/>
          <w:szCs w:val="24"/>
        </w:rPr>
        <w:t>discussed</w:t>
      </w:r>
      <w:r w:rsidR="00AA54B9" w:rsidRPr="00C37924">
        <w:rPr>
          <w:sz w:val="24"/>
          <w:szCs w:val="24"/>
        </w:rPr>
        <w:t xml:space="preserve"> the pros and cons.</w:t>
      </w:r>
    </w:p>
    <w:p w:rsidR="001C2A62" w:rsidRDefault="001C2A62" w:rsidP="00AA54B9">
      <w:pPr>
        <w:pStyle w:val="ListParagraph"/>
        <w:tabs>
          <w:tab w:val="left" w:pos="3850"/>
          <w:tab w:val="left" w:pos="3890"/>
        </w:tabs>
        <w:ind w:left="0" w:right="-450"/>
        <w:rPr>
          <w:sz w:val="24"/>
          <w:szCs w:val="24"/>
        </w:rPr>
      </w:pPr>
    </w:p>
    <w:p w:rsidR="001C2A62" w:rsidRDefault="001C2A62" w:rsidP="00AA54B9">
      <w:pPr>
        <w:pStyle w:val="ListParagraph"/>
        <w:tabs>
          <w:tab w:val="left" w:pos="3850"/>
          <w:tab w:val="left" w:pos="3890"/>
        </w:tabs>
        <w:ind w:left="0" w:right="-450"/>
        <w:rPr>
          <w:sz w:val="24"/>
          <w:szCs w:val="24"/>
        </w:rPr>
      </w:pPr>
    </w:p>
    <w:p w:rsidR="001C2A62" w:rsidRDefault="001C2A62" w:rsidP="00AA54B9">
      <w:pPr>
        <w:pStyle w:val="ListParagraph"/>
        <w:tabs>
          <w:tab w:val="left" w:pos="3850"/>
          <w:tab w:val="left" w:pos="3890"/>
        </w:tabs>
        <w:ind w:left="0" w:right="-450"/>
        <w:rPr>
          <w:sz w:val="24"/>
          <w:szCs w:val="24"/>
        </w:rPr>
      </w:pPr>
    </w:p>
    <w:p w:rsidR="001C2A62" w:rsidRPr="00C37924" w:rsidRDefault="001C2A62" w:rsidP="001C2A62">
      <w:pPr>
        <w:pBdr>
          <w:top w:val="single" w:sz="4" w:space="1" w:color="auto"/>
          <w:left w:val="single" w:sz="4" w:space="4" w:color="auto"/>
          <w:bottom w:val="single" w:sz="4" w:space="1" w:color="auto"/>
          <w:right w:val="single" w:sz="4" w:space="4" w:color="auto"/>
        </w:pBdr>
        <w:ind w:left="-450" w:right="-450"/>
        <w:rPr>
          <w:sz w:val="24"/>
          <w:szCs w:val="24"/>
        </w:rPr>
      </w:pPr>
      <w:r w:rsidRPr="00C37924">
        <w:rPr>
          <w:sz w:val="24"/>
          <w:szCs w:val="24"/>
        </w:rPr>
        <w:lastRenderedPageBreak/>
        <w:t xml:space="preserve">                                                                         </w:t>
      </w:r>
      <w:r w:rsidR="00FB02AD">
        <w:rPr>
          <w:sz w:val="24"/>
          <w:szCs w:val="24"/>
        </w:rPr>
        <w:t xml:space="preserve">                           </w:t>
      </w:r>
      <w:r w:rsidR="00FB02AD">
        <w:rPr>
          <w:sz w:val="24"/>
          <w:szCs w:val="24"/>
        </w:rPr>
        <w:tab/>
      </w:r>
      <w:r w:rsidR="00FB02AD">
        <w:rPr>
          <w:sz w:val="24"/>
          <w:szCs w:val="24"/>
        </w:rPr>
        <w:tab/>
      </w:r>
      <w:r w:rsidR="00FB02AD">
        <w:rPr>
          <w:sz w:val="24"/>
          <w:szCs w:val="24"/>
        </w:rPr>
        <w:tab/>
      </w:r>
      <w:r w:rsidR="00FB02AD">
        <w:rPr>
          <w:sz w:val="24"/>
          <w:szCs w:val="24"/>
        </w:rPr>
        <w:tab/>
        <w:t>Approved Minutes</w:t>
      </w:r>
    </w:p>
    <w:p w:rsidR="00AF0E6D" w:rsidRPr="00C37924" w:rsidRDefault="00AF0E6D" w:rsidP="00AF0E6D">
      <w:pPr>
        <w:pStyle w:val="ListParagraph"/>
        <w:tabs>
          <w:tab w:val="left" w:pos="3470"/>
          <w:tab w:val="center" w:pos="4770"/>
        </w:tabs>
        <w:ind w:left="-270" w:right="-450"/>
        <w:jc w:val="center"/>
        <w:rPr>
          <w:sz w:val="24"/>
          <w:szCs w:val="24"/>
        </w:rPr>
      </w:pPr>
      <w:r w:rsidRPr="00C37924">
        <w:rPr>
          <w:sz w:val="24"/>
          <w:szCs w:val="24"/>
        </w:rPr>
        <w:t>ACTION</w:t>
      </w:r>
    </w:p>
    <w:p w:rsidR="00AA54B9" w:rsidRPr="00C37924" w:rsidRDefault="00AF0E6D" w:rsidP="00AF0E6D">
      <w:pPr>
        <w:pStyle w:val="ListParagraph"/>
        <w:ind w:left="2160" w:right="-450" w:hanging="1440"/>
        <w:rPr>
          <w:sz w:val="24"/>
          <w:szCs w:val="24"/>
        </w:rPr>
      </w:pPr>
      <w:r w:rsidRPr="00C37924">
        <w:rPr>
          <w:sz w:val="24"/>
          <w:szCs w:val="24"/>
        </w:rPr>
        <w:t xml:space="preserve">Motion:           </w:t>
      </w:r>
      <w:r w:rsidRPr="00EA117E">
        <w:rPr>
          <w:b/>
          <w:sz w:val="24"/>
          <w:szCs w:val="24"/>
        </w:rPr>
        <w:t>Eric</w:t>
      </w:r>
      <w:r w:rsidRPr="00C37924">
        <w:rPr>
          <w:sz w:val="24"/>
          <w:szCs w:val="24"/>
        </w:rPr>
        <w:t xml:space="preserve"> </w:t>
      </w:r>
      <w:r w:rsidRPr="00EA117E">
        <w:rPr>
          <w:b/>
          <w:sz w:val="24"/>
          <w:szCs w:val="24"/>
        </w:rPr>
        <w:t>Wigode</w:t>
      </w:r>
      <w:r w:rsidRPr="00C37924">
        <w:rPr>
          <w:sz w:val="24"/>
          <w:szCs w:val="24"/>
        </w:rPr>
        <w:t xml:space="preserve"> moved that the Conservation Commission take no action </w:t>
      </w:r>
    </w:p>
    <w:p w:rsidR="00AF0E6D" w:rsidRPr="00C37924" w:rsidRDefault="00AA54B9" w:rsidP="00AA54B9">
      <w:pPr>
        <w:pStyle w:val="ListParagraph"/>
        <w:ind w:left="2160" w:right="-450"/>
        <w:rPr>
          <w:sz w:val="24"/>
          <w:szCs w:val="24"/>
        </w:rPr>
      </w:pPr>
      <w:r w:rsidRPr="00C37924">
        <w:rPr>
          <w:sz w:val="24"/>
          <w:szCs w:val="24"/>
        </w:rPr>
        <w:t>on the issue of using metal detectors on conservation lands in town.</w:t>
      </w:r>
    </w:p>
    <w:p w:rsidR="00AF0E6D" w:rsidRPr="00C37924" w:rsidRDefault="00AF0E6D" w:rsidP="00AF0E6D">
      <w:pPr>
        <w:pStyle w:val="ListParagraph"/>
        <w:tabs>
          <w:tab w:val="left" w:pos="3850"/>
          <w:tab w:val="left" w:pos="3890"/>
        </w:tabs>
        <w:ind w:left="2160" w:right="-450" w:hanging="1440"/>
        <w:rPr>
          <w:sz w:val="24"/>
          <w:szCs w:val="24"/>
        </w:rPr>
      </w:pPr>
      <w:r w:rsidRPr="00C37924">
        <w:rPr>
          <w:sz w:val="24"/>
          <w:szCs w:val="24"/>
        </w:rPr>
        <w:t xml:space="preserve">Second:            </w:t>
      </w:r>
      <w:r w:rsidRPr="00EA117E">
        <w:rPr>
          <w:b/>
          <w:sz w:val="24"/>
          <w:szCs w:val="24"/>
        </w:rPr>
        <w:t>Drew</w:t>
      </w:r>
      <w:r w:rsidRPr="00C37924">
        <w:rPr>
          <w:sz w:val="24"/>
          <w:szCs w:val="24"/>
        </w:rPr>
        <w:t xml:space="preserve"> </w:t>
      </w:r>
      <w:r w:rsidR="00CB5FD7">
        <w:rPr>
          <w:b/>
          <w:sz w:val="24"/>
          <w:szCs w:val="24"/>
        </w:rPr>
        <w:t>Kie</w:t>
      </w:r>
      <w:r w:rsidRPr="00EA117E">
        <w:rPr>
          <w:b/>
          <w:sz w:val="24"/>
          <w:szCs w:val="24"/>
        </w:rPr>
        <w:t>faber</w:t>
      </w:r>
    </w:p>
    <w:p w:rsidR="00AF0E6D" w:rsidRPr="00C37924" w:rsidRDefault="00AF0E6D" w:rsidP="00AF0E6D">
      <w:pPr>
        <w:pStyle w:val="ListParagraph"/>
        <w:tabs>
          <w:tab w:val="left" w:pos="3850"/>
          <w:tab w:val="left" w:pos="3890"/>
        </w:tabs>
        <w:ind w:left="2160" w:right="-450" w:hanging="1440"/>
        <w:rPr>
          <w:sz w:val="24"/>
          <w:szCs w:val="24"/>
        </w:rPr>
      </w:pPr>
      <w:r w:rsidRPr="00C37924">
        <w:rPr>
          <w:sz w:val="24"/>
          <w:szCs w:val="24"/>
        </w:rPr>
        <w:t>Vote:</w:t>
      </w:r>
      <w:r w:rsidRPr="00C37924">
        <w:rPr>
          <w:sz w:val="24"/>
          <w:szCs w:val="24"/>
        </w:rPr>
        <w:tab/>
        <w:t>Approved unanimously 6-0-0</w:t>
      </w:r>
    </w:p>
    <w:p w:rsidR="00AF0E6D" w:rsidRPr="00C37924" w:rsidRDefault="00AF0E6D" w:rsidP="00AF0E6D">
      <w:pPr>
        <w:pStyle w:val="ListParagraph"/>
        <w:tabs>
          <w:tab w:val="left" w:pos="3850"/>
          <w:tab w:val="left" w:pos="3890"/>
        </w:tabs>
        <w:ind w:left="2160" w:right="-450" w:hanging="1440"/>
        <w:rPr>
          <w:sz w:val="24"/>
          <w:szCs w:val="24"/>
        </w:rPr>
      </w:pPr>
    </w:p>
    <w:p w:rsidR="00AF0E6D" w:rsidRPr="00C37924" w:rsidRDefault="00AF0E6D" w:rsidP="00A1170D">
      <w:pPr>
        <w:pStyle w:val="ListParagraph"/>
        <w:tabs>
          <w:tab w:val="left" w:pos="3850"/>
          <w:tab w:val="left" w:pos="3890"/>
        </w:tabs>
        <w:ind w:left="0" w:right="-450"/>
        <w:rPr>
          <w:sz w:val="24"/>
          <w:szCs w:val="24"/>
        </w:rPr>
      </w:pPr>
      <w:r w:rsidRPr="00C37924">
        <w:rPr>
          <w:sz w:val="24"/>
          <w:szCs w:val="24"/>
          <w:u w:val="single"/>
        </w:rPr>
        <w:t xml:space="preserve">2015-2016 Budget Request </w:t>
      </w:r>
      <w:r w:rsidR="00DE1BAC" w:rsidRPr="00C37924">
        <w:rPr>
          <w:sz w:val="24"/>
          <w:szCs w:val="24"/>
          <w:u w:val="single"/>
        </w:rPr>
        <w:t xml:space="preserve">for the </w:t>
      </w:r>
      <w:r w:rsidRPr="00C37924">
        <w:rPr>
          <w:sz w:val="24"/>
          <w:szCs w:val="24"/>
          <w:u w:val="single"/>
        </w:rPr>
        <w:t>Conservation Commission</w:t>
      </w:r>
      <w:r w:rsidRPr="00C37924">
        <w:rPr>
          <w:sz w:val="24"/>
          <w:szCs w:val="24"/>
        </w:rPr>
        <w:t xml:space="preserve">:  </w:t>
      </w:r>
      <w:r w:rsidRPr="00EA117E">
        <w:rPr>
          <w:b/>
          <w:sz w:val="24"/>
          <w:szCs w:val="24"/>
        </w:rPr>
        <w:t>Drew</w:t>
      </w:r>
      <w:r w:rsidRPr="00C37924">
        <w:rPr>
          <w:sz w:val="24"/>
          <w:szCs w:val="24"/>
        </w:rPr>
        <w:t xml:space="preserve"> </w:t>
      </w:r>
      <w:r w:rsidRPr="00EA117E">
        <w:rPr>
          <w:b/>
          <w:sz w:val="24"/>
          <w:szCs w:val="24"/>
        </w:rPr>
        <w:t>Kiefaber</w:t>
      </w:r>
      <w:r w:rsidRPr="00C37924">
        <w:rPr>
          <w:sz w:val="24"/>
          <w:szCs w:val="24"/>
        </w:rPr>
        <w:t xml:space="preserve"> </w:t>
      </w:r>
      <w:r w:rsidR="008549C9" w:rsidRPr="00C37924">
        <w:rPr>
          <w:sz w:val="24"/>
          <w:szCs w:val="24"/>
        </w:rPr>
        <w:t>discussed</w:t>
      </w:r>
      <w:r w:rsidRPr="00C37924">
        <w:rPr>
          <w:sz w:val="24"/>
          <w:szCs w:val="24"/>
        </w:rPr>
        <w:t xml:space="preserve"> the </w:t>
      </w:r>
      <w:r w:rsidR="00A1170D" w:rsidRPr="00C37924">
        <w:rPr>
          <w:sz w:val="24"/>
          <w:szCs w:val="24"/>
        </w:rPr>
        <w:t xml:space="preserve">proposed </w:t>
      </w:r>
      <w:r w:rsidRPr="00C37924">
        <w:rPr>
          <w:sz w:val="24"/>
          <w:szCs w:val="24"/>
        </w:rPr>
        <w:t xml:space="preserve">budget for </w:t>
      </w:r>
      <w:r w:rsidR="00A1170D" w:rsidRPr="00C37924">
        <w:rPr>
          <w:sz w:val="24"/>
          <w:szCs w:val="24"/>
        </w:rPr>
        <w:t xml:space="preserve">the Conservation Commission for </w:t>
      </w:r>
      <w:r w:rsidRPr="00C37924">
        <w:rPr>
          <w:sz w:val="24"/>
          <w:szCs w:val="24"/>
        </w:rPr>
        <w:t>2015-2016:</w:t>
      </w:r>
    </w:p>
    <w:p w:rsidR="007E7484" w:rsidRPr="00C37924" w:rsidRDefault="007E7484" w:rsidP="007E7484">
      <w:pPr>
        <w:pStyle w:val="ListParagraph"/>
        <w:numPr>
          <w:ilvl w:val="0"/>
          <w:numId w:val="5"/>
        </w:numPr>
        <w:tabs>
          <w:tab w:val="left" w:pos="3850"/>
          <w:tab w:val="left" w:pos="3890"/>
        </w:tabs>
        <w:ind w:right="-450"/>
        <w:rPr>
          <w:sz w:val="24"/>
          <w:szCs w:val="24"/>
        </w:rPr>
      </w:pPr>
      <w:r w:rsidRPr="00C37924">
        <w:rPr>
          <w:sz w:val="24"/>
          <w:szCs w:val="24"/>
        </w:rPr>
        <w:t>Part-Time Recording Secretary: $1,000.00</w:t>
      </w:r>
    </w:p>
    <w:p w:rsidR="00F060B2" w:rsidRPr="00C37924" w:rsidRDefault="00F060B2" w:rsidP="00F060B2">
      <w:pPr>
        <w:pStyle w:val="ListParagraph"/>
        <w:numPr>
          <w:ilvl w:val="0"/>
          <w:numId w:val="5"/>
        </w:numPr>
        <w:tabs>
          <w:tab w:val="left" w:pos="3850"/>
          <w:tab w:val="left" w:pos="3890"/>
        </w:tabs>
        <w:ind w:right="-450"/>
        <w:rPr>
          <w:sz w:val="24"/>
          <w:szCs w:val="24"/>
        </w:rPr>
      </w:pPr>
      <w:r w:rsidRPr="00C37924">
        <w:rPr>
          <w:sz w:val="24"/>
          <w:szCs w:val="24"/>
        </w:rPr>
        <w:t>Postage: $60.00</w:t>
      </w:r>
    </w:p>
    <w:p w:rsidR="00F060B2" w:rsidRPr="00C37924" w:rsidRDefault="00F060B2" w:rsidP="00F060B2">
      <w:pPr>
        <w:pStyle w:val="ListParagraph"/>
        <w:numPr>
          <w:ilvl w:val="0"/>
          <w:numId w:val="5"/>
        </w:numPr>
        <w:tabs>
          <w:tab w:val="left" w:pos="3850"/>
          <w:tab w:val="left" w:pos="3890"/>
        </w:tabs>
        <w:ind w:right="-450"/>
        <w:rPr>
          <w:sz w:val="24"/>
          <w:szCs w:val="24"/>
        </w:rPr>
      </w:pPr>
      <w:r w:rsidRPr="00C37924">
        <w:rPr>
          <w:sz w:val="24"/>
          <w:szCs w:val="24"/>
        </w:rPr>
        <w:t>General Supplies: $200.00 (for the conservation lands)</w:t>
      </w:r>
    </w:p>
    <w:p w:rsidR="00AF0E6D" w:rsidRPr="00C37924" w:rsidRDefault="00AF0E6D" w:rsidP="00A1170D">
      <w:pPr>
        <w:pStyle w:val="ListParagraph"/>
        <w:numPr>
          <w:ilvl w:val="0"/>
          <w:numId w:val="5"/>
        </w:numPr>
        <w:tabs>
          <w:tab w:val="left" w:pos="3850"/>
          <w:tab w:val="left" w:pos="3890"/>
        </w:tabs>
        <w:ind w:right="-450"/>
        <w:rPr>
          <w:sz w:val="24"/>
          <w:szCs w:val="24"/>
        </w:rPr>
      </w:pPr>
      <w:r w:rsidRPr="00C37924">
        <w:rPr>
          <w:sz w:val="24"/>
          <w:szCs w:val="24"/>
        </w:rPr>
        <w:t xml:space="preserve">Dues &amp; Subscriptions: $390.00 </w:t>
      </w:r>
      <w:r w:rsidR="00F060B2" w:rsidRPr="00C37924">
        <w:rPr>
          <w:sz w:val="24"/>
          <w:szCs w:val="24"/>
        </w:rPr>
        <w:t>(NHACC and LRWA</w:t>
      </w:r>
      <w:r w:rsidRPr="00C37924">
        <w:rPr>
          <w:sz w:val="24"/>
          <w:szCs w:val="24"/>
        </w:rPr>
        <w:t>)</w:t>
      </w:r>
    </w:p>
    <w:p w:rsidR="00AF0E6D" w:rsidRPr="00C37924" w:rsidRDefault="00AF0E6D" w:rsidP="00A1170D">
      <w:pPr>
        <w:pStyle w:val="ListParagraph"/>
        <w:numPr>
          <w:ilvl w:val="0"/>
          <w:numId w:val="5"/>
        </w:numPr>
        <w:tabs>
          <w:tab w:val="left" w:pos="3850"/>
          <w:tab w:val="left" w:pos="3890"/>
        </w:tabs>
        <w:ind w:right="-450"/>
        <w:rPr>
          <w:sz w:val="24"/>
          <w:szCs w:val="24"/>
        </w:rPr>
      </w:pPr>
      <w:r w:rsidRPr="00C37924">
        <w:rPr>
          <w:sz w:val="24"/>
          <w:szCs w:val="24"/>
        </w:rPr>
        <w:t>Contracted Services: $291.00 (SELT</w:t>
      </w:r>
      <w:r w:rsidR="003D320B" w:rsidRPr="00C37924">
        <w:rPr>
          <w:sz w:val="24"/>
          <w:szCs w:val="24"/>
        </w:rPr>
        <w:t>NH</w:t>
      </w:r>
      <w:r w:rsidRPr="00C37924">
        <w:rPr>
          <w:sz w:val="24"/>
          <w:szCs w:val="24"/>
        </w:rPr>
        <w:t xml:space="preserve"> for the Hilton property</w:t>
      </w:r>
      <w:r w:rsidR="00F060B2" w:rsidRPr="00C37924">
        <w:rPr>
          <w:sz w:val="24"/>
          <w:szCs w:val="24"/>
        </w:rPr>
        <w:t xml:space="preserve"> </w:t>
      </w:r>
      <w:r w:rsidR="003D320B" w:rsidRPr="00C37924">
        <w:rPr>
          <w:sz w:val="24"/>
          <w:szCs w:val="24"/>
        </w:rPr>
        <w:t xml:space="preserve">easement </w:t>
      </w:r>
      <w:r w:rsidR="00F060B2" w:rsidRPr="00C37924">
        <w:rPr>
          <w:sz w:val="24"/>
          <w:szCs w:val="24"/>
        </w:rPr>
        <w:t>monitoring</w:t>
      </w:r>
      <w:r w:rsidRPr="00C37924">
        <w:rPr>
          <w:sz w:val="24"/>
          <w:szCs w:val="24"/>
        </w:rPr>
        <w:t>)</w:t>
      </w:r>
    </w:p>
    <w:p w:rsidR="00A1170D" w:rsidRPr="00C37924" w:rsidRDefault="00A1170D" w:rsidP="00A1170D">
      <w:pPr>
        <w:pStyle w:val="ListParagraph"/>
        <w:numPr>
          <w:ilvl w:val="0"/>
          <w:numId w:val="5"/>
        </w:numPr>
        <w:tabs>
          <w:tab w:val="left" w:pos="3850"/>
          <w:tab w:val="left" w:pos="3890"/>
        </w:tabs>
        <w:ind w:right="-450"/>
        <w:rPr>
          <w:sz w:val="24"/>
          <w:szCs w:val="24"/>
        </w:rPr>
      </w:pPr>
      <w:r w:rsidRPr="00C37924">
        <w:rPr>
          <w:sz w:val="24"/>
          <w:szCs w:val="24"/>
        </w:rPr>
        <w:t>Total: $1,941.00</w:t>
      </w:r>
    </w:p>
    <w:p w:rsidR="00BC5F54" w:rsidRPr="00C37924" w:rsidRDefault="00A1170D" w:rsidP="00AA54B9">
      <w:pPr>
        <w:tabs>
          <w:tab w:val="left" w:pos="3850"/>
          <w:tab w:val="left" w:pos="3890"/>
        </w:tabs>
        <w:ind w:right="-450"/>
        <w:rPr>
          <w:sz w:val="24"/>
          <w:szCs w:val="24"/>
        </w:rPr>
      </w:pPr>
      <w:r w:rsidRPr="00C37924">
        <w:rPr>
          <w:sz w:val="24"/>
          <w:szCs w:val="24"/>
        </w:rPr>
        <w:t>The CC agree with these figures</w:t>
      </w:r>
      <w:r w:rsidR="00907EBA">
        <w:rPr>
          <w:sz w:val="24"/>
          <w:szCs w:val="24"/>
        </w:rPr>
        <w:t xml:space="preserve">. </w:t>
      </w:r>
      <w:r w:rsidRPr="00C37924">
        <w:rPr>
          <w:b/>
          <w:sz w:val="24"/>
          <w:szCs w:val="24"/>
        </w:rPr>
        <w:t>Drew</w:t>
      </w:r>
      <w:r w:rsidRPr="00C37924">
        <w:rPr>
          <w:sz w:val="24"/>
          <w:szCs w:val="24"/>
        </w:rPr>
        <w:t xml:space="preserve"> </w:t>
      </w:r>
      <w:r w:rsidR="00CB5FD7">
        <w:rPr>
          <w:b/>
          <w:sz w:val="24"/>
          <w:szCs w:val="24"/>
        </w:rPr>
        <w:t>Kie</w:t>
      </w:r>
      <w:r w:rsidRPr="00C37924">
        <w:rPr>
          <w:b/>
          <w:sz w:val="24"/>
          <w:szCs w:val="24"/>
        </w:rPr>
        <w:t>faber</w:t>
      </w:r>
      <w:r w:rsidRPr="00C37924">
        <w:rPr>
          <w:sz w:val="24"/>
          <w:szCs w:val="24"/>
        </w:rPr>
        <w:t xml:space="preserve"> will send an email to the Town Administrator and the Financial Director</w:t>
      </w:r>
      <w:r w:rsidR="003D320B" w:rsidRPr="00C37924">
        <w:rPr>
          <w:sz w:val="24"/>
          <w:szCs w:val="24"/>
        </w:rPr>
        <w:t xml:space="preserve"> proposing $1,941.00 for </w:t>
      </w:r>
      <w:r w:rsidR="00EF1674">
        <w:rPr>
          <w:sz w:val="24"/>
          <w:szCs w:val="24"/>
        </w:rPr>
        <w:t>the CC budget for 2015-2016.</w:t>
      </w:r>
    </w:p>
    <w:p w:rsidR="00E74E5E" w:rsidRPr="00C37924" w:rsidRDefault="00A1170D" w:rsidP="00A1170D">
      <w:pPr>
        <w:pStyle w:val="ListParagraph"/>
        <w:tabs>
          <w:tab w:val="left" w:pos="3850"/>
          <w:tab w:val="left" w:pos="3890"/>
        </w:tabs>
        <w:ind w:left="0" w:right="-450"/>
        <w:rPr>
          <w:sz w:val="24"/>
          <w:szCs w:val="24"/>
        </w:rPr>
      </w:pPr>
      <w:r w:rsidRPr="00C37924">
        <w:rPr>
          <w:sz w:val="24"/>
          <w:szCs w:val="24"/>
          <w:u w:val="single"/>
        </w:rPr>
        <w:t>Easement Monitoring</w:t>
      </w:r>
      <w:r w:rsidRPr="00C37924">
        <w:rPr>
          <w:sz w:val="24"/>
          <w:szCs w:val="24"/>
        </w:rPr>
        <w:t xml:space="preserve">:  </w:t>
      </w:r>
      <w:r w:rsidRPr="00C37924">
        <w:rPr>
          <w:b/>
          <w:sz w:val="24"/>
          <w:szCs w:val="24"/>
        </w:rPr>
        <w:t>Drew</w:t>
      </w:r>
      <w:r w:rsidRPr="00C37924">
        <w:rPr>
          <w:sz w:val="24"/>
          <w:szCs w:val="24"/>
        </w:rPr>
        <w:t xml:space="preserve"> </w:t>
      </w:r>
      <w:r w:rsidRPr="00C37924">
        <w:rPr>
          <w:b/>
          <w:sz w:val="24"/>
          <w:szCs w:val="24"/>
        </w:rPr>
        <w:t>Kiefaber</w:t>
      </w:r>
      <w:r w:rsidRPr="00C37924">
        <w:rPr>
          <w:sz w:val="24"/>
          <w:szCs w:val="24"/>
        </w:rPr>
        <w:t xml:space="preserve"> mentioned that all the easement monitoring must be complet</w:t>
      </w:r>
      <w:r w:rsidR="003D320B" w:rsidRPr="00C37924">
        <w:rPr>
          <w:sz w:val="24"/>
          <w:szCs w:val="24"/>
        </w:rPr>
        <w:t>ed on five (*) properties in town.</w:t>
      </w:r>
      <w:r w:rsidRPr="00C37924">
        <w:rPr>
          <w:sz w:val="24"/>
          <w:szCs w:val="24"/>
        </w:rPr>
        <w:t xml:space="preserve"> </w:t>
      </w:r>
      <w:r w:rsidR="00907EBA">
        <w:rPr>
          <w:sz w:val="24"/>
          <w:szCs w:val="24"/>
        </w:rPr>
        <w:t xml:space="preserve">Monitoring includes </w:t>
      </w:r>
      <w:r w:rsidRPr="00C37924">
        <w:rPr>
          <w:sz w:val="24"/>
          <w:szCs w:val="24"/>
        </w:rPr>
        <w:t>walk</w:t>
      </w:r>
      <w:r w:rsidR="00907EBA">
        <w:rPr>
          <w:sz w:val="24"/>
          <w:szCs w:val="24"/>
        </w:rPr>
        <w:t>ing</w:t>
      </w:r>
      <w:r w:rsidRPr="00C37924">
        <w:rPr>
          <w:sz w:val="24"/>
          <w:szCs w:val="24"/>
        </w:rPr>
        <w:t xml:space="preserve"> the perimeter and interior</w:t>
      </w:r>
      <w:r w:rsidR="003D320B" w:rsidRPr="00C37924">
        <w:rPr>
          <w:sz w:val="24"/>
          <w:szCs w:val="24"/>
        </w:rPr>
        <w:t>,</w:t>
      </w:r>
      <w:r w:rsidRPr="00C37924">
        <w:rPr>
          <w:sz w:val="24"/>
          <w:szCs w:val="24"/>
        </w:rPr>
        <w:t xml:space="preserve"> if necessary</w:t>
      </w:r>
      <w:r w:rsidR="003D320B" w:rsidRPr="00C37924">
        <w:rPr>
          <w:sz w:val="24"/>
          <w:szCs w:val="24"/>
        </w:rPr>
        <w:t>,</w:t>
      </w:r>
      <w:r w:rsidRPr="00C37924">
        <w:rPr>
          <w:sz w:val="24"/>
          <w:szCs w:val="24"/>
        </w:rPr>
        <w:t xml:space="preserve"> </w:t>
      </w:r>
      <w:r w:rsidR="003D320B" w:rsidRPr="00C37924">
        <w:rPr>
          <w:sz w:val="24"/>
          <w:szCs w:val="24"/>
        </w:rPr>
        <w:t xml:space="preserve">to make sure there are no violations of the conservation easement on </w:t>
      </w:r>
      <w:r w:rsidR="00907EBA">
        <w:rPr>
          <w:sz w:val="24"/>
          <w:szCs w:val="24"/>
        </w:rPr>
        <w:t>each</w:t>
      </w:r>
      <w:r w:rsidR="003D320B" w:rsidRPr="00C37924">
        <w:rPr>
          <w:sz w:val="24"/>
          <w:szCs w:val="24"/>
        </w:rPr>
        <w:t xml:space="preserve"> property. </w:t>
      </w:r>
      <w:r w:rsidR="005E0382" w:rsidRPr="00C37924">
        <w:rPr>
          <w:sz w:val="24"/>
          <w:szCs w:val="24"/>
        </w:rPr>
        <w:t xml:space="preserve">A report must be </w:t>
      </w:r>
      <w:r w:rsidR="00FC386A">
        <w:rPr>
          <w:sz w:val="24"/>
          <w:szCs w:val="24"/>
        </w:rPr>
        <w:t xml:space="preserve">written </w:t>
      </w:r>
      <w:r w:rsidR="00907EBA">
        <w:rPr>
          <w:sz w:val="24"/>
          <w:szCs w:val="24"/>
        </w:rPr>
        <w:t>for</w:t>
      </w:r>
      <w:r w:rsidR="00EF1674">
        <w:rPr>
          <w:sz w:val="24"/>
          <w:szCs w:val="24"/>
        </w:rPr>
        <w:t xml:space="preserve"> each property and submitted.</w:t>
      </w:r>
    </w:p>
    <w:p w:rsidR="00A1170D" w:rsidRPr="00C37924" w:rsidRDefault="00A1170D" w:rsidP="00A1170D">
      <w:pPr>
        <w:pStyle w:val="ListParagraph"/>
        <w:numPr>
          <w:ilvl w:val="0"/>
          <w:numId w:val="6"/>
        </w:numPr>
        <w:tabs>
          <w:tab w:val="left" w:pos="3850"/>
          <w:tab w:val="left" w:pos="3890"/>
        </w:tabs>
        <w:ind w:right="-450"/>
      </w:pPr>
      <w:r w:rsidRPr="00C37924">
        <w:rPr>
          <w:sz w:val="24"/>
          <w:szCs w:val="24"/>
        </w:rPr>
        <w:t>Hilton</w:t>
      </w:r>
      <w:r w:rsidR="001E3BD9">
        <w:rPr>
          <w:sz w:val="24"/>
          <w:szCs w:val="24"/>
        </w:rPr>
        <w:t xml:space="preserve"> Farm </w:t>
      </w:r>
      <w:r w:rsidR="0034529D" w:rsidRPr="00C37924">
        <w:rPr>
          <w:sz w:val="24"/>
          <w:szCs w:val="24"/>
        </w:rPr>
        <w:t>Easement</w:t>
      </w:r>
      <w:r w:rsidRPr="00C37924">
        <w:rPr>
          <w:sz w:val="24"/>
          <w:szCs w:val="24"/>
        </w:rPr>
        <w:t xml:space="preserve">  </w:t>
      </w:r>
      <w:r w:rsidR="00AA54B9" w:rsidRPr="00C37924">
        <w:rPr>
          <w:sz w:val="24"/>
          <w:szCs w:val="24"/>
        </w:rPr>
        <w:t>(performed by the SEL</w:t>
      </w:r>
      <w:r w:rsidR="00012635" w:rsidRPr="00C37924">
        <w:rPr>
          <w:sz w:val="24"/>
          <w:szCs w:val="24"/>
        </w:rPr>
        <w:t>T</w:t>
      </w:r>
      <w:r w:rsidR="003D320B" w:rsidRPr="00C37924">
        <w:rPr>
          <w:sz w:val="24"/>
          <w:szCs w:val="24"/>
        </w:rPr>
        <w:t>NH</w:t>
      </w:r>
      <w:r w:rsidR="00AA54B9" w:rsidRPr="00C37924">
        <w:rPr>
          <w:sz w:val="24"/>
          <w:szCs w:val="24"/>
        </w:rPr>
        <w:t>)</w:t>
      </w:r>
    </w:p>
    <w:p w:rsidR="00A1170D" w:rsidRPr="00C37924" w:rsidRDefault="003D320B" w:rsidP="00A1170D">
      <w:pPr>
        <w:pStyle w:val="ListParagraph"/>
        <w:numPr>
          <w:ilvl w:val="0"/>
          <w:numId w:val="6"/>
        </w:numPr>
        <w:tabs>
          <w:tab w:val="left" w:pos="3850"/>
          <w:tab w:val="left" w:pos="3890"/>
        </w:tabs>
        <w:ind w:right="-450"/>
      </w:pPr>
      <w:r w:rsidRPr="00C37924">
        <w:rPr>
          <w:sz w:val="24"/>
          <w:szCs w:val="24"/>
        </w:rPr>
        <w:t xml:space="preserve">* </w:t>
      </w:r>
      <w:r w:rsidR="001E3BD9">
        <w:rPr>
          <w:sz w:val="24"/>
          <w:szCs w:val="24"/>
        </w:rPr>
        <w:t>Nostrom-</w:t>
      </w:r>
      <w:r w:rsidR="00A1170D" w:rsidRPr="00C37924">
        <w:rPr>
          <w:sz w:val="24"/>
          <w:szCs w:val="24"/>
        </w:rPr>
        <w:t>New Roots</w:t>
      </w:r>
      <w:r w:rsidR="0034529D" w:rsidRPr="00C37924">
        <w:rPr>
          <w:sz w:val="24"/>
          <w:szCs w:val="24"/>
        </w:rPr>
        <w:t xml:space="preserve"> Farm</w:t>
      </w:r>
    </w:p>
    <w:p w:rsidR="00A1170D" w:rsidRPr="00C37924" w:rsidRDefault="003D320B" w:rsidP="00A1170D">
      <w:pPr>
        <w:pStyle w:val="ListParagraph"/>
        <w:numPr>
          <w:ilvl w:val="0"/>
          <w:numId w:val="6"/>
        </w:numPr>
        <w:tabs>
          <w:tab w:val="left" w:pos="3850"/>
          <w:tab w:val="left" w:pos="3890"/>
        </w:tabs>
        <w:ind w:right="-450"/>
      </w:pPr>
      <w:r w:rsidRPr="00C37924">
        <w:rPr>
          <w:sz w:val="24"/>
          <w:szCs w:val="24"/>
        </w:rPr>
        <w:t xml:space="preserve">* </w:t>
      </w:r>
      <w:r w:rsidR="0034529D" w:rsidRPr="00C37924">
        <w:rPr>
          <w:sz w:val="24"/>
          <w:szCs w:val="24"/>
        </w:rPr>
        <w:t>Silverman-</w:t>
      </w:r>
      <w:r w:rsidR="00A1170D" w:rsidRPr="00C37924">
        <w:rPr>
          <w:sz w:val="24"/>
          <w:szCs w:val="24"/>
        </w:rPr>
        <w:t>Schneer</w:t>
      </w:r>
      <w:r w:rsidR="0034529D" w:rsidRPr="00C37924">
        <w:rPr>
          <w:sz w:val="24"/>
          <w:szCs w:val="24"/>
        </w:rPr>
        <w:t xml:space="preserve"> Easement</w:t>
      </w:r>
      <w:r w:rsidR="007E7484" w:rsidRPr="00C37924">
        <w:rPr>
          <w:sz w:val="24"/>
          <w:szCs w:val="24"/>
        </w:rPr>
        <w:t xml:space="preserve"> </w:t>
      </w:r>
      <w:r w:rsidR="005E0382" w:rsidRPr="00C37924">
        <w:rPr>
          <w:sz w:val="24"/>
          <w:szCs w:val="24"/>
        </w:rPr>
        <w:t>(</w:t>
      </w:r>
      <w:r w:rsidR="005E0382" w:rsidRPr="00C37924">
        <w:rPr>
          <w:b/>
          <w:sz w:val="24"/>
          <w:szCs w:val="24"/>
        </w:rPr>
        <w:t>Eric</w:t>
      </w:r>
      <w:r w:rsidR="005E0382" w:rsidRPr="00C37924">
        <w:rPr>
          <w:sz w:val="24"/>
          <w:szCs w:val="24"/>
        </w:rPr>
        <w:t xml:space="preserve"> </w:t>
      </w:r>
      <w:r w:rsidR="005E0382" w:rsidRPr="00C37924">
        <w:rPr>
          <w:b/>
          <w:sz w:val="24"/>
          <w:szCs w:val="24"/>
        </w:rPr>
        <w:t>Wigode</w:t>
      </w:r>
      <w:r w:rsidR="005E0382" w:rsidRPr="00C37924">
        <w:rPr>
          <w:sz w:val="24"/>
          <w:szCs w:val="24"/>
        </w:rPr>
        <w:t xml:space="preserve"> and </w:t>
      </w:r>
      <w:r w:rsidR="005E0382" w:rsidRPr="00C37924">
        <w:rPr>
          <w:b/>
          <w:sz w:val="24"/>
          <w:szCs w:val="24"/>
        </w:rPr>
        <w:t>Jeff</w:t>
      </w:r>
      <w:r w:rsidR="005E0382" w:rsidRPr="00C37924">
        <w:rPr>
          <w:sz w:val="24"/>
          <w:szCs w:val="24"/>
        </w:rPr>
        <w:t xml:space="preserve"> </w:t>
      </w:r>
      <w:r w:rsidR="005E0382" w:rsidRPr="00C37924">
        <w:rPr>
          <w:b/>
          <w:sz w:val="24"/>
          <w:szCs w:val="24"/>
        </w:rPr>
        <w:t>Goldknopf</w:t>
      </w:r>
      <w:r w:rsidR="005E0382" w:rsidRPr="00C37924">
        <w:rPr>
          <w:sz w:val="24"/>
          <w:szCs w:val="24"/>
        </w:rPr>
        <w:t xml:space="preserve"> plan to perform this monitoring on Oct. 5 at 7:30 am.)</w:t>
      </w:r>
    </w:p>
    <w:p w:rsidR="00A1170D" w:rsidRPr="00C37924" w:rsidRDefault="003D320B" w:rsidP="00A1170D">
      <w:pPr>
        <w:pStyle w:val="ListParagraph"/>
        <w:numPr>
          <w:ilvl w:val="0"/>
          <w:numId w:val="6"/>
        </w:numPr>
        <w:tabs>
          <w:tab w:val="left" w:pos="3850"/>
          <w:tab w:val="left" w:pos="3890"/>
        </w:tabs>
        <w:ind w:right="-450"/>
      </w:pPr>
      <w:r w:rsidRPr="00C37924">
        <w:rPr>
          <w:sz w:val="24"/>
          <w:szCs w:val="24"/>
        </w:rPr>
        <w:t xml:space="preserve">* </w:t>
      </w:r>
      <w:r w:rsidR="0034529D" w:rsidRPr="00C37924">
        <w:rPr>
          <w:sz w:val="24"/>
          <w:szCs w:val="24"/>
        </w:rPr>
        <w:t>Piscassic River-</w:t>
      </w:r>
      <w:r w:rsidR="00A1170D" w:rsidRPr="00C37924">
        <w:rPr>
          <w:sz w:val="24"/>
          <w:szCs w:val="24"/>
        </w:rPr>
        <w:t>Loiselle</w:t>
      </w:r>
      <w:r w:rsidR="0034529D" w:rsidRPr="00C37924">
        <w:rPr>
          <w:sz w:val="24"/>
          <w:szCs w:val="24"/>
        </w:rPr>
        <w:t xml:space="preserve"> Conservation Area</w:t>
      </w:r>
      <w:r w:rsidR="007E7484" w:rsidRPr="00C37924">
        <w:rPr>
          <w:sz w:val="24"/>
          <w:szCs w:val="24"/>
        </w:rPr>
        <w:t xml:space="preserve"> </w:t>
      </w:r>
      <w:r w:rsidR="008549C9" w:rsidRPr="00C37924">
        <w:rPr>
          <w:sz w:val="24"/>
          <w:szCs w:val="24"/>
        </w:rPr>
        <w:t>(</w:t>
      </w:r>
      <w:r w:rsidR="005E0382" w:rsidRPr="00C37924">
        <w:rPr>
          <w:sz w:val="24"/>
          <w:szCs w:val="24"/>
        </w:rPr>
        <w:t xml:space="preserve">Bruce </w:t>
      </w:r>
      <w:r w:rsidR="005E0382" w:rsidRPr="00C37924">
        <w:rPr>
          <w:b/>
          <w:sz w:val="24"/>
          <w:szCs w:val="24"/>
        </w:rPr>
        <w:t>Fecteau</w:t>
      </w:r>
      <w:r w:rsidR="005E0382" w:rsidRPr="00C37924">
        <w:rPr>
          <w:sz w:val="24"/>
          <w:szCs w:val="24"/>
        </w:rPr>
        <w:t xml:space="preserve"> plans to perform this monitoring on Oct. 18 at 9:00 am. </w:t>
      </w:r>
      <w:r w:rsidR="00012635" w:rsidRPr="00C37924">
        <w:rPr>
          <w:sz w:val="24"/>
          <w:szCs w:val="24"/>
        </w:rPr>
        <w:t xml:space="preserve">It should take about two hours to walk. </w:t>
      </w:r>
      <w:r w:rsidR="005E0382" w:rsidRPr="00C37924">
        <w:rPr>
          <w:b/>
          <w:sz w:val="24"/>
          <w:szCs w:val="24"/>
        </w:rPr>
        <w:t>Bob</w:t>
      </w:r>
      <w:r w:rsidR="005E0382" w:rsidRPr="00C37924">
        <w:rPr>
          <w:sz w:val="24"/>
          <w:szCs w:val="24"/>
        </w:rPr>
        <w:t xml:space="preserve"> </w:t>
      </w:r>
      <w:r w:rsidR="005E0382" w:rsidRPr="00C37924">
        <w:rPr>
          <w:b/>
          <w:sz w:val="24"/>
          <w:szCs w:val="24"/>
        </w:rPr>
        <w:t>Gazda</w:t>
      </w:r>
      <w:r w:rsidR="005E0382" w:rsidRPr="00C37924">
        <w:rPr>
          <w:sz w:val="24"/>
          <w:szCs w:val="24"/>
        </w:rPr>
        <w:t xml:space="preserve"> would like to go as well and </w:t>
      </w:r>
      <w:r w:rsidR="005E0382" w:rsidRPr="00C37924">
        <w:rPr>
          <w:b/>
          <w:sz w:val="24"/>
          <w:szCs w:val="24"/>
        </w:rPr>
        <w:t>Eric</w:t>
      </w:r>
      <w:r w:rsidR="005E0382" w:rsidRPr="00C37924">
        <w:rPr>
          <w:sz w:val="24"/>
          <w:szCs w:val="24"/>
        </w:rPr>
        <w:t xml:space="preserve"> </w:t>
      </w:r>
      <w:r w:rsidR="005E0382" w:rsidRPr="00C37924">
        <w:rPr>
          <w:b/>
          <w:sz w:val="24"/>
          <w:szCs w:val="24"/>
        </w:rPr>
        <w:t>Wigode</w:t>
      </w:r>
      <w:r w:rsidR="005E0382" w:rsidRPr="00C37924">
        <w:rPr>
          <w:sz w:val="24"/>
          <w:szCs w:val="24"/>
        </w:rPr>
        <w:t xml:space="preserve"> would like to attend to learn the process.)</w:t>
      </w:r>
    </w:p>
    <w:p w:rsidR="00012635" w:rsidRPr="00C37924" w:rsidRDefault="003D320B" w:rsidP="00D65E8A">
      <w:pPr>
        <w:pStyle w:val="ListParagraph"/>
        <w:numPr>
          <w:ilvl w:val="0"/>
          <w:numId w:val="6"/>
        </w:numPr>
        <w:tabs>
          <w:tab w:val="left" w:pos="3850"/>
          <w:tab w:val="left" w:pos="3890"/>
        </w:tabs>
        <w:ind w:right="-450"/>
      </w:pPr>
      <w:r w:rsidRPr="00C37924">
        <w:rPr>
          <w:sz w:val="24"/>
          <w:szCs w:val="24"/>
        </w:rPr>
        <w:t>*</w:t>
      </w:r>
      <w:r w:rsidR="00A1170D" w:rsidRPr="00C37924">
        <w:rPr>
          <w:sz w:val="24"/>
          <w:szCs w:val="24"/>
        </w:rPr>
        <w:t>Wiggin Farm</w:t>
      </w:r>
      <w:r w:rsidR="0034529D" w:rsidRPr="00C37924">
        <w:rPr>
          <w:sz w:val="24"/>
          <w:szCs w:val="24"/>
        </w:rPr>
        <w:t xml:space="preserve"> Conservation Area</w:t>
      </w:r>
    </w:p>
    <w:p w:rsidR="005E0382" w:rsidRPr="00C37924" w:rsidRDefault="003D320B" w:rsidP="00D65E8A">
      <w:pPr>
        <w:pStyle w:val="ListParagraph"/>
        <w:numPr>
          <w:ilvl w:val="0"/>
          <w:numId w:val="6"/>
        </w:numPr>
        <w:tabs>
          <w:tab w:val="left" w:pos="3850"/>
          <w:tab w:val="left" w:pos="3890"/>
        </w:tabs>
        <w:ind w:right="-450"/>
      </w:pPr>
      <w:r w:rsidRPr="00C37924">
        <w:rPr>
          <w:sz w:val="24"/>
          <w:szCs w:val="24"/>
        </w:rPr>
        <w:t>*</w:t>
      </w:r>
      <w:r w:rsidR="0034529D" w:rsidRPr="00C37924">
        <w:rPr>
          <w:sz w:val="24"/>
          <w:szCs w:val="24"/>
        </w:rPr>
        <w:t>Audubon/Smith Sisters Easeme</w:t>
      </w:r>
      <w:r w:rsidR="005E0382" w:rsidRPr="00C37924">
        <w:rPr>
          <w:sz w:val="24"/>
          <w:szCs w:val="24"/>
        </w:rPr>
        <w:t>nt</w:t>
      </w:r>
    </w:p>
    <w:p w:rsidR="00012635" w:rsidRPr="00C37924" w:rsidRDefault="00012635" w:rsidP="00012635">
      <w:pPr>
        <w:tabs>
          <w:tab w:val="left" w:pos="3850"/>
          <w:tab w:val="left" w:pos="3890"/>
        </w:tabs>
        <w:ind w:right="-450"/>
        <w:rPr>
          <w:sz w:val="24"/>
          <w:szCs w:val="24"/>
        </w:rPr>
      </w:pPr>
      <w:r w:rsidRPr="00C37924">
        <w:rPr>
          <w:sz w:val="24"/>
          <w:szCs w:val="24"/>
        </w:rPr>
        <w:t xml:space="preserve">The remaining </w:t>
      </w:r>
      <w:r w:rsidR="00907EBA">
        <w:rPr>
          <w:sz w:val="24"/>
          <w:szCs w:val="24"/>
        </w:rPr>
        <w:t>properties</w:t>
      </w:r>
      <w:r w:rsidRPr="00C37924">
        <w:rPr>
          <w:sz w:val="24"/>
          <w:szCs w:val="24"/>
        </w:rPr>
        <w:t xml:space="preserve"> will be </w:t>
      </w:r>
      <w:r w:rsidR="00907EBA">
        <w:rPr>
          <w:sz w:val="24"/>
          <w:szCs w:val="24"/>
        </w:rPr>
        <w:t>discussed</w:t>
      </w:r>
      <w:r w:rsidRPr="00C37924">
        <w:rPr>
          <w:sz w:val="24"/>
          <w:szCs w:val="24"/>
        </w:rPr>
        <w:t xml:space="preserve"> at the next meeting.</w:t>
      </w:r>
    </w:p>
    <w:p w:rsidR="000E36E8" w:rsidRPr="00C37924" w:rsidRDefault="00C37924" w:rsidP="00012635">
      <w:pPr>
        <w:tabs>
          <w:tab w:val="left" w:pos="3850"/>
          <w:tab w:val="left" w:pos="3890"/>
        </w:tabs>
        <w:ind w:right="-450"/>
        <w:rPr>
          <w:i/>
          <w:sz w:val="24"/>
          <w:szCs w:val="24"/>
        </w:rPr>
      </w:pPr>
      <w:r w:rsidRPr="00C37924">
        <w:rPr>
          <w:i/>
          <w:sz w:val="24"/>
          <w:szCs w:val="24"/>
        </w:rPr>
        <w:t>Back to the a</w:t>
      </w:r>
      <w:r w:rsidR="000E36E8" w:rsidRPr="00C37924">
        <w:rPr>
          <w:i/>
          <w:sz w:val="24"/>
          <w:szCs w:val="24"/>
        </w:rPr>
        <w:t>genda:</w:t>
      </w:r>
    </w:p>
    <w:p w:rsidR="0092478B" w:rsidRPr="00C37924" w:rsidRDefault="0092478B" w:rsidP="0092478B">
      <w:pPr>
        <w:pStyle w:val="ListParagraph"/>
        <w:tabs>
          <w:tab w:val="left" w:pos="679"/>
        </w:tabs>
        <w:ind w:left="-270" w:right="-450"/>
        <w:rPr>
          <w:sz w:val="24"/>
          <w:szCs w:val="24"/>
        </w:rPr>
      </w:pPr>
    </w:p>
    <w:p w:rsidR="0092478B" w:rsidRPr="00C37924" w:rsidRDefault="0092478B" w:rsidP="0092478B">
      <w:pPr>
        <w:pStyle w:val="ListParagraph"/>
        <w:numPr>
          <w:ilvl w:val="0"/>
          <w:numId w:val="1"/>
        </w:numPr>
        <w:ind w:right="-450"/>
        <w:rPr>
          <w:sz w:val="24"/>
          <w:szCs w:val="24"/>
        </w:rPr>
      </w:pPr>
      <w:r w:rsidRPr="00C37924">
        <w:rPr>
          <w:sz w:val="24"/>
          <w:szCs w:val="24"/>
        </w:rPr>
        <w:t>Public Comments</w:t>
      </w:r>
    </w:p>
    <w:p w:rsidR="0092478B" w:rsidRPr="00C37924" w:rsidRDefault="0092478B" w:rsidP="0092478B">
      <w:pPr>
        <w:pStyle w:val="ListParagraph"/>
        <w:ind w:left="-270" w:right="-450"/>
        <w:rPr>
          <w:sz w:val="24"/>
          <w:szCs w:val="24"/>
        </w:rPr>
      </w:pPr>
      <w:r w:rsidRPr="00C37924">
        <w:rPr>
          <w:sz w:val="24"/>
          <w:szCs w:val="24"/>
        </w:rPr>
        <w:t>There were no public comments.</w:t>
      </w:r>
    </w:p>
    <w:p w:rsidR="0092478B" w:rsidRPr="00C37924" w:rsidRDefault="0092478B" w:rsidP="0092478B">
      <w:pPr>
        <w:pStyle w:val="ListParagraph"/>
        <w:tabs>
          <w:tab w:val="left" w:pos="900"/>
        </w:tabs>
        <w:ind w:left="-270" w:right="-450"/>
        <w:rPr>
          <w:sz w:val="24"/>
          <w:szCs w:val="24"/>
        </w:rPr>
      </w:pPr>
    </w:p>
    <w:p w:rsidR="0092478B" w:rsidRPr="00C37924" w:rsidRDefault="0092478B" w:rsidP="0092478B">
      <w:pPr>
        <w:pStyle w:val="ListParagraph"/>
        <w:numPr>
          <w:ilvl w:val="0"/>
          <w:numId w:val="1"/>
        </w:numPr>
        <w:ind w:right="-450"/>
        <w:rPr>
          <w:sz w:val="24"/>
          <w:szCs w:val="24"/>
        </w:rPr>
      </w:pPr>
      <w:r w:rsidRPr="00C37924">
        <w:rPr>
          <w:sz w:val="24"/>
          <w:szCs w:val="24"/>
        </w:rPr>
        <w:t>Approval of Minutes</w:t>
      </w:r>
    </w:p>
    <w:p w:rsidR="000E36E8" w:rsidRPr="00C37924" w:rsidRDefault="000E36E8" w:rsidP="0092478B">
      <w:pPr>
        <w:pStyle w:val="ListParagraph"/>
        <w:ind w:left="-270"/>
        <w:jc w:val="center"/>
      </w:pPr>
    </w:p>
    <w:p w:rsidR="0092478B" w:rsidRPr="00C37924" w:rsidRDefault="0092478B" w:rsidP="0092478B">
      <w:pPr>
        <w:pStyle w:val="ListParagraph"/>
        <w:ind w:left="-270"/>
        <w:jc w:val="center"/>
      </w:pPr>
      <w:r w:rsidRPr="00C37924">
        <w:t>ACTION</w:t>
      </w:r>
    </w:p>
    <w:p w:rsidR="000E36E8" w:rsidRPr="00C37924" w:rsidRDefault="0092478B" w:rsidP="000E36E8">
      <w:pPr>
        <w:pStyle w:val="ListParagraph"/>
        <w:ind w:left="2874" w:hanging="1164"/>
      </w:pPr>
      <w:r w:rsidRPr="00C37924">
        <w:t xml:space="preserve">Motion: </w:t>
      </w:r>
      <w:r w:rsidRPr="00C37924">
        <w:tab/>
      </w:r>
      <w:r w:rsidRPr="00EA117E">
        <w:rPr>
          <w:b/>
        </w:rPr>
        <w:t>John</w:t>
      </w:r>
      <w:r w:rsidRPr="00C37924">
        <w:t xml:space="preserve"> </w:t>
      </w:r>
      <w:r w:rsidRPr="00EA117E">
        <w:rPr>
          <w:b/>
        </w:rPr>
        <w:t>Brackett</w:t>
      </w:r>
      <w:r w:rsidRPr="00C37924">
        <w:t xml:space="preserve"> moved that the </w:t>
      </w:r>
      <w:r w:rsidR="000E36E8" w:rsidRPr="00C37924">
        <w:t xml:space="preserve">non-public and pubic </w:t>
      </w:r>
      <w:r w:rsidRPr="00C37924">
        <w:t>minutes of</w:t>
      </w:r>
    </w:p>
    <w:p w:rsidR="0092478B" w:rsidRPr="00C37924" w:rsidRDefault="0092478B" w:rsidP="000E36E8">
      <w:pPr>
        <w:pStyle w:val="ListParagraph"/>
        <w:ind w:left="2874"/>
      </w:pPr>
      <w:r w:rsidRPr="00C37924">
        <w:t>August 28, 2014 be approved as drafted.</w:t>
      </w:r>
    </w:p>
    <w:p w:rsidR="0092478B" w:rsidRPr="00C37924" w:rsidRDefault="0092478B" w:rsidP="0092478B">
      <w:pPr>
        <w:pStyle w:val="ListParagraph"/>
        <w:ind w:left="1710"/>
        <w:rPr>
          <w:color w:val="FF0000"/>
        </w:rPr>
      </w:pPr>
      <w:r w:rsidRPr="00C37924">
        <w:t>Second:</w:t>
      </w:r>
      <w:r w:rsidRPr="00C37924">
        <w:tab/>
      </w:r>
      <w:r w:rsidRPr="00EA117E">
        <w:rPr>
          <w:b/>
        </w:rPr>
        <w:t>Bob</w:t>
      </w:r>
      <w:r w:rsidRPr="00C37924">
        <w:t xml:space="preserve"> </w:t>
      </w:r>
      <w:r w:rsidRPr="00EA117E">
        <w:rPr>
          <w:b/>
        </w:rPr>
        <w:t>Gazda</w:t>
      </w:r>
    </w:p>
    <w:p w:rsidR="0092478B" w:rsidRPr="00C37924" w:rsidRDefault="0092478B" w:rsidP="0092478B">
      <w:pPr>
        <w:pStyle w:val="ListParagraph"/>
        <w:ind w:left="1710"/>
      </w:pPr>
      <w:r w:rsidRPr="00C37924">
        <w:t xml:space="preserve">Vote: </w:t>
      </w:r>
      <w:r w:rsidRPr="00C37924">
        <w:tab/>
        <w:t xml:space="preserve">Approved by </w:t>
      </w:r>
      <w:r w:rsidR="000E36E8" w:rsidRPr="00C37924">
        <w:t>5</w:t>
      </w:r>
      <w:r w:rsidRPr="00C37924">
        <w:t xml:space="preserve">-0 with </w:t>
      </w:r>
      <w:r w:rsidR="000E36E8" w:rsidRPr="00C37924">
        <w:t>1 abstention (</w:t>
      </w:r>
      <w:r w:rsidR="000E36E8" w:rsidRPr="00EA117E">
        <w:rPr>
          <w:b/>
        </w:rPr>
        <w:t>Bruce</w:t>
      </w:r>
      <w:r w:rsidR="000E36E8" w:rsidRPr="00C37924">
        <w:t xml:space="preserve"> </w:t>
      </w:r>
      <w:r w:rsidR="000E36E8" w:rsidRPr="00EA117E">
        <w:rPr>
          <w:b/>
        </w:rPr>
        <w:t>Fecteau</w:t>
      </w:r>
      <w:r w:rsidR="000E36E8" w:rsidRPr="00C37924">
        <w:t>)</w:t>
      </w:r>
    </w:p>
    <w:p w:rsidR="001C2A62" w:rsidRPr="00C37924" w:rsidRDefault="001C2A62" w:rsidP="001C2A62">
      <w:pPr>
        <w:pBdr>
          <w:top w:val="single" w:sz="4" w:space="1" w:color="auto"/>
          <w:left w:val="single" w:sz="4" w:space="4" w:color="auto"/>
          <w:bottom w:val="single" w:sz="4" w:space="1" w:color="auto"/>
          <w:right w:val="single" w:sz="4" w:space="4" w:color="auto"/>
        </w:pBdr>
        <w:ind w:left="-450" w:right="-450"/>
        <w:rPr>
          <w:sz w:val="24"/>
          <w:szCs w:val="24"/>
        </w:rPr>
      </w:pPr>
      <w:r w:rsidRPr="00C37924">
        <w:rPr>
          <w:sz w:val="24"/>
          <w:szCs w:val="24"/>
        </w:rPr>
        <w:lastRenderedPageBreak/>
        <w:t xml:space="preserve">                                                                        </w:t>
      </w:r>
      <w:r w:rsidR="00FB02AD">
        <w:rPr>
          <w:sz w:val="24"/>
          <w:szCs w:val="24"/>
        </w:rPr>
        <w:t xml:space="preserve">                           </w:t>
      </w:r>
      <w:r w:rsidR="00FB02AD">
        <w:rPr>
          <w:sz w:val="24"/>
          <w:szCs w:val="24"/>
        </w:rPr>
        <w:tab/>
      </w:r>
      <w:r w:rsidR="00FB02AD">
        <w:rPr>
          <w:sz w:val="24"/>
          <w:szCs w:val="24"/>
        </w:rPr>
        <w:tab/>
      </w:r>
      <w:r w:rsidR="00FB02AD">
        <w:rPr>
          <w:sz w:val="24"/>
          <w:szCs w:val="24"/>
        </w:rPr>
        <w:tab/>
      </w:r>
      <w:r w:rsidR="00FB02AD">
        <w:rPr>
          <w:sz w:val="24"/>
          <w:szCs w:val="24"/>
        </w:rPr>
        <w:tab/>
      </w:r>
      <w:bookmarkStart w:id="0" w:name="_GoBack"/>
      <w:bookmarkEnd w:id="0"/>
      <w:r w:rsidR="00FB02AD">
        <w:rPr>
          <w:sz w:val="24"/>
          <w:szCs w:val="24"/>
        </w:rPr>
        <w:t>Approved Minutes</w:t>
      </w:r>
    </w:p>
    <w:p w:rsidR="000E36E8" w:rsidRPr="00C37924" w:rsidRDefault="000E36E8" w:rsidP="000E36E8">
      <w:pPr>
        <w:pStyle w:val="ListParagraph"/>
        <w:numPr>
          <w:ilvl w:val="0"/>
          <w:numId w:val="1"/>
        </w:numPr>
        <w:ind w:right="-450"/>
      </w:pPr>
      <w:r w:rsidRPr="00C37924">
        <w:t>Treasurer’s Report</w:t>
      </w:r>
    </w:p>
    <w:p w:rsidR="000E36E8" w:rsidRPr="00C37924" w:rsidRDefault="000E36E8" w:rsidP="000E36E8">
      <w:pPr>
        <w:pStyle w:val="ListParagraph"/>
        <w:ind w:left="-270" w:right="-450"/>
      </w:pPr>
      <w:r w:rsidRPr="00C37924">
        <w:rPr>
          <w:b/>
        </w:rPr>
        <w:t>Eric</w:t>
      </w:r>
      <w:r w:rsidRPr="00C37924">
        <w:t xml:space="preserve"> </w:t>
      </w:r>
      <w:r w:rsidRPr="00C37924">
        <w:rPr>
          <w:b/>
        </w:rPr>
        <w:t>Wigode</w:t>
      </w:r>
      <w:r w:rsidRPr="00C37924">
        <w:t xml:space="preserve"> reported that he met with the Financial Director and </w:t>
      </w:r>
      <w:r w:rsidR="00363199">
        <w:t>there were no problems with the year-end CC figures.</w:t>
      </w:r>
    </w:p>
    <w:p w:rsidR="000E36E8" w:rsidRPr="00C37924" w:rsidRDefault="000E36E8" w:rsidP="000E36E8">
      <w:pPr>
        <w:pStyle w:val="ListParagraph"/>
        <w:ind w:left="-270" w:right="-450"/>
      </w:pPr>
    </w:p>
    <w:p w:rsidR="000E36E8" w:rsidRPr="00C37924" w:rsidRDefault="000E36E8" w:rsidP="000E36E8">
      <w:pPr>
        <w:pStyle w:val="ListParagraph"/>
        <w:numPr>
          <w:ilvl w:val="0"/>
          <w:numId w:val="1"/>
        </w:numPr>
        <w:ind w:right="-450"/>
      </w:pPr>
      <w:r w:rsidRPr="00C37924">
        <w:t>Committee and Subcommittee Reports</w:t>
      </w:r>
    </w:p>
    <w:p w:rsidR="000E36E8" w:rsidRPr="00C37924" w:rsidRDefault="000E36E8" w:rsidP="000E36E8">
      <w:pPr>
        <w:pStyle w:val="ListParagraph"/>
        <w:ind w:left="-270" w:right="-450"/>
      </w:pPr>
      <w:r w:rsidRPr="00C37924">
        <w:t xml:space="preserve">Planning Board Representative:  </w:t>
      </w:r>
      <w:r w:rsidRPr="00C37924">
        <w:rPr>
          <w:b/>
        </w:rPr>
        <w:t>John</w:t>
      </w:r>
      <w:r w:rsidRPr="00C37924">
        <w:t xml:space="preserve"> </w:t>
      </w:r>
      <w:r w:rsidRPr="00C37924">
        <w:rPr>
          <w:b/>
        </w:rPr>
        <w:t>Bracket</w:t>
      </w:r>
      <w:r w:rsidRPr="00C37924">
        <w:t xml:space="preserve"> reported that </w:t>
      </w:r>
      <w:r w:rsidR="00EF1674">
        <w:t>the CC</w:t>
      </w:r>
      <w:r w:rsidRPr="00C37924">
        <w:t xml:space="preserve"> may need to begin a plan for monitoring of the proposed Bald Hill conservation easement.  The Chair indicated that </w:t>
      </w:r>
      <w:r w:rsidR="00363199">
        <w:t>no plan is necessary u</w:t>
      </w:r>
      <w:r w:rsidRPr="00C37924">
        <w:t xml:space="preserve">ntil the property is deeded to the town.  </w:t>
      </w:r>
      <w:r w:rsidRPr="00C37924">
        <w:rPr>
          <w:b/>
        </w:rPr>
        <w:t>Jeff</w:t>
      </w:r>
      <w:r w:rsidRPr="00C37924">
        <w:t xml:space="preserve"> </w:t>
      </w:r>
      <w:r w:rsidRPr="00C37924">
        <w:rPr>
          <w:b/>
        </w:rPr>
        <w:t>Goldknopf</w:t>
      </w:r>
      <w:r w:rsidRPr="00C37924">
        <w:t xml:space="preserve"> wanted to know if the property is in current use.  </w:t>
      </w:r>
      <w:r w:rsidRPr="00363199">
        <w:rPr>
          <w:b/>
        </w:rPr>
        <w:t>John</w:t>
      </w:r>
      <w:r w:rsidRPr="00C37924">
        <w:t xml:space="preserve"> </w:t>
      </w:r>
      <w:r w:rsidRPr="00363199">
        <w:rPr>
          <w:b/>
        </w:rPr>
        <w:t>Brackett</w:t>
      </w:r>
      <w:r w:rsidRPr="00C37924">
        <w:t xml:space="preserve"> will find this out at the next </w:t>
      </w:r>
      <w:r w:rsidR="00363199">
        <w:t xml:space="preserve">PB </w:t>
      </w:r>
      <w:r w:rsidRPr="00C37924">
        <w:t>meeting</w:t>
      </w:r>
      <w:r w:rsidR="00451028" w:rsidRPr="00C37924">
        <w:t xml:space="preserve">. He also indicated that the </w:t>
      </w:r>
      <w:r w:rsidR="00363199">
        <w:t>transfer of deed</w:t>
      </w:r>
      <w:r w:rsidR="00451028" w:rsidRPr="00C37924">
        <w:t xml:space="preserve"> may occur </w:t>
      </w:r>
      <w:r w:rsidR="00363199">
        <w:t>very soon.</w:t>
      </w:r>
    </w:p>
    <w:p w:rsidR="000E36E8" w:rsidRPr="00C37924" w:rsidRDefault="000E36E8" w:rsidP="000E36E8">
      <w:pPr>
        <w:pStyle w:val="ListParagraph"/>
        <w:ind w:left="-270" w:right="-450"/>
      </w:pPr>
    </w:p>
    <w:p w:rsidR="00451028" w:rsidRPr="00C37924" w:rsidRDefault="00451028" w:rsidP="00451028">
      <w:pPr>
        <w:pStyle w:val="ListParagraph"/>
        <w:numPr>
          <w:ilvl w:val="0"/>
          <w:numId w:val="1"/>
        </w:numPr>
        <w:ind w:right="-450"/>
        <w:rPr>
          <w:sz w:val="24"/>
          <w:szCs w:val="24"/>
        </w:rPr>
      </w:pPr>
      <w:r w:rsidRPr="00C37924">
        <w:rPr>
          <w:sz w:val="24"/>
          <w:szCs w:val="24"/>
        </w:rPr>
        <w:t>Chairman’s Report</w:t>
      </w:r>
    </w:p>
    <w:p w:rsidR="00451028" w:rsidRDefault="00451028" w:rsidP="00451028">
      <w:pPr>
        <w:pStyle w:val="ListParagraph"/>
        <w:ind w:left="-270" w:right="-450"/>
        <w:rPr>
          <w:sz w:val="24"/>
          <w:szCs w:val="24"/>
        </w:rPr>
      </w:pPr>
      <w:r w:rsidRPr="00C37924">
        <w:rPr>
          <w:b/>
          <w:sz w:val="24"/>
          <w:szCs w:val="24"/>
        </w:rPr>
        <w:t>Drew</w:t>
      </w:r>
      <w:r w:rsidRPr="00C37924">
        <w:rPr>
          <w:sz w:val="24"/>
          <w:szCs w:val="24"/>
        </w:rPr>
        <w:t xml:space="preserve"> </w:t>
      </w:r>
      <w:r w:rsidRPr="00C37924">
        <w:rPr>
          <w:b/>
          <w:sz w:val="24"/>
          <w:szCs w:val="24"/>
        </w:rPr>
        <w:t>Kiefaber</w:t>
      </w:r>
      <w:r w:rsidRPr="00C37924">
        <w:rPr>
          <w:sz w:val="24"/>
          <w:szCs w:val="24"/>
        </w:rPr>
        <w:t xml:space="preserve"> mentioned the </w:t>
      </w:r>
      <w:r w:rsidR="00262D56" w:rsidRPr="00C37924">
        <w:rPr>
          <w:sz w:val="24"/>
          <w:szCs w:val="24"/>
        </w:rPr>
        <w:t xml:space="preserve">annual </w:t>
      </w:r>
      <w:r w:rsidR="00910DDB" w:rsidRPr="00C37924">
        <w:rPr>
          <w:sz w:val="24"/>
          <w:szCs w:val="24"/>
        </w:rPr>
        <w:t>NH Association of Conservation Commissions</w:t>
      </w:r>
      <w:r w:rsidR="00262D56" w:rsidRPr="00C37924">
        <w:rPr>
          <w:sz w:val="24"/>
          <w:szCs w:val="24"/>
        </w:rPr>
        <w:t xml:space="preserve"> </w:t>
      </w:r>
      <w:r w:rsidR="00C37924">
        <w:rPr>
          <w:sz w:val="24"/>
          <w:szCs w:val="24"/>
        </w:rPr>
        <w:t>mee</w:t>
      </w:r>
      <w:r w:rsidR="00262D56" w:rsidRPr="00C37924">
        <w:rPr>
          <w:sz w:val="24"/>
          <w:szCs w:val="24"/>
        </w:rPr>
        <w:t>ting will be held on Nov. 1.</w:t>
      </w:r>
      <w:r w:rsidR="00EF1674">
        <w:rPr>
          <w:sz w:val="24"/>
          <w:szCs w:val="24"/>
        </w:rPr>
        <w:t xml:space="preserve"> </w:t>
      </w:r>
      <w:r w:rsidR="001C2A62" w:rsidRPr="001C2A62">
        <w:rPr>
          <w:sz w:val="24"/>
          <w:szCs w:val="24"/>
        </w:rPr>
        <w:t xml:space="preserve"> </w:t>
      </w:r>
      <w:hyperlink r:id="rId8" w:history="1">
        <w:r w:rsidR="001C2A62" w:rsidRPr="0053648F">
          <w:rPr>
            <w:rStyle w:val="Hyperlink"/>
            <w:sz w:val="24"/>
            <w:szCs w:val="24"/>
          </w:rPr>
          <w:t>http://www.nhacc.org/news/</w:t>
        </w:r>
      </w:hyperlink>
      <w:r w:rsidR="001C2A62">
        <w:rPr>
          <w:sz w:val="24"/>
          <w:szCs w:val="24"/>
        </w:rPr>
        <w:t xml:space="preserve"> </w:t>
      </w:r>
      <w:r w:rsidR="00262D56" w:rsidRPr="00C37924">
        <w:rPr>
          <w:sz w:val="24"/>
          <w:szCs w:val="24"/>
        </w:rPr>
        <w:t xml:space="preserve"> </w:t>
      </w:r>
      <w:r w:rsidR="00EF1674">
        <w:rPr>
          <w:sz w:val="24"/>
          <w:szCs w:val="24"/>
        </w:rPr>
        <w:t xml:space="preserve">  </w:t>
      </w:r>
      <w:r w:rsidR="00262D56" w:rsidRPr="00C37924">
        <w:rPr>
          <w:sz w:val="24"/>
          <w:szCs w:val="24"/>
        </w:rPr>
        <w:t>As a reminder, t</w:t>
      </w:r>
      <w:r w:rsidRPr="00C37924">
        <w:rPr>
          <w:sz w:val="24"/>
          <w:szCs w:val="24"/>
        </w:rPr>
        <w:t>he CC will pay the registration fee for members to attend if interested.</w:t>
      </w:r>
      <w:r w:rsidR="001C2A62">
        <w:rPr>
          <w:sz w:val="24"/>
          <w:szCs w:val="24"/>
        </w:rPr>
        <w:t xml:space="preserve"> </w:t>
      </w:r>
    </w:p>
    <w:p w:rsidR="001C2A62" w:rsidRPr="00C37924" w:rsidRDefault="001C2A62" w:rsidP="00451028">
      <w:pPr>
        <w:pStyle w:val="ListParagraph"/>
        <w:ind w:left="-270" w:right="-450"/>
        <w:rPr>
          <w:sz w:val="24"/>
          <w:szCs w:val="24"/>
        </w:rPr>
      </w:pPr>
    </w:p>
    <w:p w:rsidR="00451028" w:rsidRPr="00C37924" w:rsidRDefault="00451028" w:rsidP="00451028">
      <w:pPr>
        <w:pStyle w:val="ListParagraph"/>
        <w:ind w:left="-270" w:right="-450"/>
        <w:rPr>
          <w:sz w:val="24"/>
          <w:szCs w:val="24"/>
        </w:rPr>
      </w:pPr>
      <w:r w:rsidRPr="00C37924">
        <w:rPr>
          <w:sz w:val="24"/>
          <w:szCs w:val="24"/>
        </w:rPr>
        <w:t>The CC has received a letter from DES</w:t>
      </w:r>
      <w:r w:rsidR="00910DDB" w:rsidRPr="00C37924">
        <w:rPr>
          <w:sz w:val="24"/>
          <w:szCs w:val="24"/>
        </w:rPr>
        <w:t xml:space="preserve"> r</w:t>
      </w:r>
      <w:r w:rsidRPr="00C37924">
        <w:rPr>
          <w:sz w:val="24"/>
          <w:szCs w:val="24"/>
        </w:rPr>
        <w:t xml:space="preserve">egarding the dock permit request for 17 Moody Point Drive.  The DES would like more information. </w:t>
      </w:r>
      <w:r w:rsidR="00EA117E">
        <w:rPr>
          <w:sz w:val="24"/>
          <w:szCs w:val="24"/>
        </w:rPr>
        <w:t xml:space="preserve">After </w:t>
      </w:r>
      <w:r w:rsidR="001C2A62">
        <w:rPr>
          <w:sz w:val="24"/>
          <w:szCs w:val="24"/>
        </w:rPr>
        <w:t xml:space="preserve">their </w:t>
      </w:r>
      <w:r w:rsidR="00910DDB" w:rsidRPr="00C37924">
        <w:rPr>
          <w:sz w:val="24"/>
          <w:szCs w:val="24"/>
        </w:rPr>
        <w:t>review</w:t>
      </w:r>
      <w:r w:rsidR="00262D56" w:rsidRPr="00C37924">
        <w:rPr>
          <w:sz w:val="24"/>
          <w:szCs w:val="24"/>
        </w:rPr>
        <w:t xml:space="preserve">, </w:t>
      </w:r>
      <w:r w:rsidR="00EA117E">
        <w:rPr>
          <w:sz w:val="24"/>
          <w:szCs w:val="24"/>
        </w:rPr>
        <w:t xml:space="preserve">the DES </w:t>
      </w:r>
      <w:r w:rsidR="00262D56" w:rsidRPr="00C37924">
        <w:rPr>
          <w:sz w:val="24"/>
          <w:szCs w:val="24"/>
        </w:rPr>
        <w:t>stated that</w:t>
      </w:r>
      <w:r w:rsidR="00910DDB" w:rsidRPr="00C37924">
        <w:rPr>
          <w:sz w:val="24"/>
          <w:szCs w:val="24"/>
        </w:rPr>
        <w:t xml:space="preserve"> they are </w:t>
      </w:r>
      <w:r w:rsidRPr="00C37924">
        <w:rPr>
          <w:sz w:val="24"/>
          <w:szCs w:val="24"/>
        </w:rPr>
        <w:t>looking for a demonstrated need</w:t>
      </w:r>
      <w:r w:rsidR="00910DDB" w:rsidRPr="00C37924">
        <w:rPr>
          <w:sz w:val="24"/>
          <w:szCs w:val="24"/>
        </w:rPr>
        <w:t xml:space="preserve"> and a desire by the applicant to mi</w:t>
      </w:r>
      <w:r w:rsidR="00EA117E">
        <w:rPr>
          <w:sz w:val="24"/>
          <w:szCs w:val="24"/>
        </w:rPr>
        <w:t>nimize</w:t>
      </w:r>
      <w:r w:rsidRPr="00C37924">
        <w:rPr>
          <w:sz w:val="24"/>
          <w:szCs w:val="24"/>
        </w:rPr>
        <w:t xml:space="preserve"> </w:t>
      </w:r>
      <w:r w:rsidR="00910DDB" w:rsidRPr="00C37924">
        <w:rPr>
          <w:sz w:val="24"/>
          <w:szCs w:val="24"/>
        </w:rPr>
        <w:t>the impact</w:t>
      </w:r>
      <w:r w:rsidRPr="00C37924">
        <w:rPr>
          <w:sz w:val="24"/>
          <w:szCs w:val="24"/>
        </w:rPr>
        <w:t xml:space="preserve"> to the intertidal resources. The letter was written on August 25 and the applicant has 60 days to respond.  DES believes that the best location </w:t>
      </w:r>
      <w:r w:rsidR="00EF1674">
        <w:rPr>
          <w:sz w:val="24"/>
          <w:szCs w:val="24"/>
        </w:rPr>
        <w:t xml:space="preserve">for the dock </w:t>
      </w:r>
      <w:r w:rsidRPr="00C37924">
        <w:rPr>
          <w:sz w:val="24"/>
          <w:szCs w:val="24"/>
        </w:rPr>
        <w:t xml:space="preserve">would be the </w:t>
      </w:r>
      <w:r w:rsidR="00910DDB" w:rsidRPr="00C37924">
        <w:rPr>
          <w:sz w:val="24"/>
          <w:szCs w:val="24"/>
        </w:rPr>
        <w:t xml:space="preserve">previous </w:t>
      </w:r>
      <w:r w:rsidR="00262D56" w:rsidRPr="00C37924">
        <w:rPr>
          <w:sz w:val="24"/>
          <w:szCs w:val="24"/>
        </w:rPr>
        <w:t>location up river.</w:t>
      </w:r>
    </w:p>
    <w:p w:rsidR="00262D56" w:rsidRPr="00C37924" w:rsidRDefault="00262D56" w:rsidP="00451028">
      <w:pPr>
        <w:pStyle w:val="ListParagraph"/>
        <w:ind w:left="-270" w:right="-450"/>
        <w:rPr>
          <w:sz w:val="24"/>
          <w:szCs w:val="24"/>
        </w:rPr>
      </w:pPr>
    </w:p>
    <w:p w:rsidR="00262D56" w:rsidRPr="00C37924" w:rsidRDefault="00EF1674" w:rsidP="00451028">
      <w:pPr>
        <w:pStyle w:val="ListParagraph"/>
        <w:ind w:left="-270" w:right="-450"/>
        <w:rPr>
          <w:sz w:val="24"/>
          <w:szCs w:val="24"/>
        </w:rPr>
      </w:pPr>
      <w:r>
        <w:rPr>
          <w:sz w:val="24"/>
          <w:szCs w:val="24"/>
        </w:rPr>
        <w:t>The CC received a letter from Mr.</w:t>
      </w:r>
      <w:r w:rsidR="00262D56" w:rsidRPr="00C37924">
        <w:rPr>
          <w:sz w:val="24"/>
          <w:szCs w:val="24"/>
        </w:rPr>
        <w:t xml:space="preserve"> Jerry Collins seeking permission to use Schanda Park for one day in September, October, or November to remove the Chicks Weir</w:t>
      </w:r>
      <w:r w:rsidR="00EA117E">
        <w:rPr>
          <w:sz w:val="24"/>
          <w:szCs w:val="24"/>
        </w:rPr>
        <w:t xml:space="preserve">. </w:t>
      </w:r>
      <w:r w:rsidR="00262D56" w:rsidRPr="00C37924">
        <w:rPr>
          <w:sz w:val="24"/>
          <w:szCs w:val="24"/>
        </w:rPr>
        <w:t xml:space="preserve">The tide must be low and the nets </w:t>
      </w:r>
      <w:r w:rsidR="00EA117E">
        <w:rPr>
          <w:sz w:val="24"/>
          <w:szCs w:val="24"/>
        </w:rPr>
        <w:t>take all day to dry</w:t>
      </w:r>
      <w:r>
        <w:rPr>
          <w:sz w:val="24"/>
          <w:szCs w:val="24"/>
        </w:rPr>
        <w:t xml:space="preserve"> and </w:t>
      </w:r>
      <w:r w:rsidR="001C2A62">
        <w:rPr>
          <w:sz w:val="24"/>
          <w:szCs w:val="24"/>
        </w:rPr>
        <w:t>clean</w:t>
      </w:r>
      <w:r w:rsidR="00EA117E">
        <w:rPr>
          <w:sz w:val="24"/>
          <w:szCs w:val="24"/>
        </w:rPr>
        <w:t xml:space="preserve"> before removal.</w:t>
      </w:r>
      <w:r w:rsidR="00262D56" w:rsidRPr="00C37924">
        <w:rPr>
          <w:sz w:val="24"/>
          <w:szCs w:val="24"/>
        </w:rPr>
        <w:t xml:space="preserve"> The Chair will draft a letter </w:t>
      </w:r>
      <w:r w:rsidR="00FC386A">
        <w:rPr>
          <w:sz w:val="24"/>
          <w:szCs w:val="24"/>
        </w:rPr>
        <w:t xml:space="preserve">of approval </w:t>
      </w:r>
      <w:r w:rsidR="00262D56" w:rsidRPr="00C37924">
        <w:rPr>
          <w:sz w:val="24"/>
          <w:szCs w:val="24"/>
        </w:rPr>
        <w:t xml:space="preserve">to Mr. Collins </w:t>
      </w:r>
      <w:r w:rsidR="00FC386A">
        <w:rPr>
          <w:sz w:val="24"/>
          <w:szCs w:val="24"/>
        </w:rPr>
        <w:t>and ask that he</w:t>
      </w:r>
      <w:r w:rsidR="00262D56" w:rsidRPr="00C37924">
        <w:rPr>
          <w:sz w:val="24"/>
          <w:szCs w:val="24"/>
        </w:rPr>
        <w:t xml:space="preserve"> inform </w:t>
      </w:r>
      <w:r w:rsidR="001C2A62">
        <w:rPr>
          <w:sz w:val="24"/>
          <w:szCs w:val="24"/>
        </w:rPr>
        <w:t xml:space="preserve">both </w:t>
      </w:r>
      <w:r w:rsidR="00262D56" w:rsidRPr="00C37924">
        <w:rPr>
          <w:sz w:val="24"/>
          <w:szCs w:val="24"/>
        </w:rPr>
        <w:t xml:space="preserve">the TA and the police of the day he plans to use the park.  </w:t>
      </w:r>
      <w:r w:rsidR="00C37924" w:rsidRPr="00C37924">
        <w:rPr>
          <w:sz w:val="24"/>
          <w:szCs w:val="24"/>
        </w:rPr>
        <w:t>The CC</w:t>
      </w:r>
      <w:r w:rsidR="00262D56" w:rsidRPr="00C37924">
        <w:rPr>
          <w:sz w:val="24"/>
          <w:szCs w:val="24"/>
        </w:rPr>
        <w:t xml:space="preserve"> </w:t>
      </w:r>
      <w:r w:rsidR="00C37924" w:rsidRPr="00C37924">
        <w:rPr>
          <w:sz w:val="24"/>
          <w:szCs w:val="24"/>
        </w:rPr>
        <w:t xml:space="preserve">will </w:t>
      </w:r>
      <w:r w:rsidR="00262D56" w:rsidRPr="00C37924">
        <w:rPr>
          <w:sz w:val="24"/>
          <w:szCs w:val="24"/>
        </w:rPr>
        <w:t>also ask</w:t>
      </w:r>
      <w:r w:rsidR="00C37924" w:rsidRPr="00C37924">
        <w:rPr>
          <w:sz w:val="24"/>
          <w:szCs w:val="24"/>
        </w:rPr>
        <w:t xml:space="preserve"> </w:t>
      </w:r>
      <w:r w:rsidR="00262D56" w:rsidRPr="00C37924">
        <w:rPr>
          <w:sz w:val="24"/>
          <w:szCs w:val="24"/>
        </w:rPr>
        <w:t>th</w:t>
      </w:r>
      <w:r w:rsidR="001C2A62">
        <w:rPr>
          <w:sz w:val="24"/>
          <w:szCs w:val="24"/>
        </w:rPr>
        <w:t>at he put up some safety cones around the nets.</w:t>
      </w:r>
    </w:p>
    <w:p w:rsidR="00C37924" w:rsidRPr="00C37924" w:rsidRDefault="00C37924" w:rsidP="00451028">
      <w:pPr>
        <w:pStyle w:val="ListParagraph"/>
        <w:ind w:left="-270" w:right="-450"/>
        <w:rPr>
          <w:sz w:val="24"/>
          <w:szCs w:val="24"/>
        </w:rPr>
      </w:pPr>
    </w:p>
    <w:p w:rsidR="00C37924" w:rsidRPr="00C37924" w:rsidRDefault="00C37924" w:rsidP="00C37924">
      <w:pPr>
        <w:pStyle w:val="ListParagraph"/>
        <w:numPr>
          <w:ilvl w:val="0"/>
          <w:numId w:val="1"/>
        </w:numPr>
        <w:ind w:right="-450"/>
        <w:rPr>
          <w:sz w:val="24"/>
          <w:szCs w:val="24"/>
        </w:rPr>
      </w:pPr>
      <w:r w:rsidRPr="00C37924">
        <w:rPr>
          <w:sz w:val="24"/>
          <w:szCs w:val="24"/>
        </w:rPr>
        <w:t>Adjournment</w:t>
      </w:r>
    </w:p>
    <w:p w:rsidR="00C37924" w:rsidRPr="00C37924" w:rsidRDefault="00C37924" w:rsidP="00C37924">
      <w:pPr>
        <w:pStyle w:val="ListParagraph"/>
        <w:ind w:left="-270"/>
        <w:jc w:val="center"/>
        <w:rPr>
          <w:sz w:val="24"/>
          <w:szCs w:val="24"/>
        </w:rPr>
      </w:pPr>
      <w:r w:rsidRPr="00C37924">
        <w:rPr>
          <w:sz w:val="24"/>
          <w:szCs w:val="24"/>
        </w:rPr>
        <w:t>ACTION</w:t>
      </w:r>
    </w:p>
    <w:p w:rsidR="00C37924" w:rsidRPr="00C37924" w:rsidRDefault="00C37924" w:rsidP="00C37924">
      <w:pPr>
        <w:pStyle w:val="ListParagraph"/>
        <w:ind w:left="2874" w:hanging="1164"/>
        <w:rPr>
          <w:sz w:val="24"/>
          <w:szCs w:val="24"/>
        </w:rPr>
      </w:pPr>
      <w:r w:rsidRPr="00C37924">
        <w:rPr>
          <w:sz w:val="24"/>
          <w:szCs w:val="24"/>
        </w:rPr>
        <w:t xml:space="preserve">Motion: </w:t>
      </w:r>
      <w:r w:rsidRPr="00C37924">
        <w:rPr>
          <w:sz w:val="24"/>
          <w:szCs w:val="24"/>
        </w:rPr>
        <w:tab/>
      </w:r>
      <w:r w:rsidRPr="00953676">
        <w:rPr>
          <w:b/>
          <w:sz w:val="24"/>
          <w:szCs w:val="24"/>
        </w:rPr>
        <w:t>Jeff</w:t>
      </w:r>
      <w:r w:rsidRPr="00C37924">
        <w:rPr>
          <w:sz w:val="24"/>
          <w:szCs w:val="24"/>
        </w:rPr>
        <w:t xml:space="preserve"> </w:t>
      </w:r>
      <w:r w:rsidRPr="00953676">
        <w:rPr>
          <w:b/>
          <w:sz w:val="24"/>
          <w:szCs w:val="24"/>
        </w:rPr>
        <w:t>Goldknopf</w:t>
      </w:r>
      <w:r w:rsidRPr="00C37924">
        <w:rPr>
          <w:sz w:val="24"/>
          <w:szCs w:val="24"/>
        </w:rPr>
        <w:t xml:space="preserve"> moved</w:t>
      </w:r>
      <w:r w:rsidR="001C2A62">
        <w:rPr>
          <w:sz w:val="24"/>
          <w:szCs w:val="24"/>
        </w:rPr>
        <w:t xml:space="preserve"> that the meeting be adjourned</w:t>
      </w:r>
    </w:p>
    <w:p w:rsidR="00C37924" w:rsidRPr="00C37924" w:rsidRDefault="00C37924" w:rsidP="00C37924">
      <w:pPr>
        <w:pStyle w:val="ListParagraph"/>
        <w:ind w:left="1710"/>
        <w:rPr>
          <w:color w:val="FF0000"/>
          <w:sz w:val="24"/>
          <w:szCs w:val="24"/>
        </w:rPr>
      </w:pPr>
      <w:r w:rsidRPr="00C37924">
        <w:rPr>
          <w:sz w:val="24"/>
          <w:szCs w:val="24"/>
        </w:rPr>
        <w:t>Second:</w:t>
      </w:r>
      <w:r w:rsidRPr="00C37924">
        <w:rPr>
          <w:sz w:val="24"/>
          <w:szCs w:val="24"/>
        </w:rPr>
        <w:tab/>
      </w:r>
      <w:r w:rsidRPr="00953676">
        <w:rPr>
          <w:b/>
          <w:sz w:val="24"/>
          <w:szCs w:val="24"/>
        </w:rPr>
        <w:t>Bob</w:t>
      </w:r>
      <w:r w:rsidRPr="00C37924">
        <w:rPr>
          <w:sz w:val="24"/>
          <w:szCs w:val="24"/>
        </w:rPr>
        <w:t xml:space="preserve"> </w:t>
      </w:r>
      <w:r w:rsidRPr="00953676">
        <w:rPr>
          <w:b/>
          <w:sz w:val="24"/>
          <w:szCs w:val="24"/>
        </w:rPr>
        <w:t>Gazda</w:t>
      </w:r>
    </w:p>
    <w:p w:rsidR="00C37924" w:rsidRPr="00C37924" w:rsidRDefault="00C37924" w:rsidP="00C37924">
      <w:pPr>
        <w:pStyle w:val="ListParagraph"/>
        <w:ind w:left="1710"/>
        <w:rPr>
          <w:sz w:val="24"/>
          <w:szCs w:val="24"/>
        </w:rPr>
      </w:pPr>
      <w:r w:rsidRPr="00C37924">
        <w:rPr>
          <w:sz w:val="24"/>
          <w:szCs w:val="24"/>
        </w:rPr>
        <w:t xml:space="preserve">Vote: </w:t>
      </w:r>
      <w:r w:rsidRPr="00C37924">
        <w:rPr>
          <w:sz w:val="24"/>
          <w:szCs w:val="24"/>
        </w:rPr>
        <w:tab/>
        <w:t>Approved unanimously 6-0-0</w:t>
      </w:r>
    </w:p>
    <w:p w:rsidR="00C37924" w:rsidRDefault="00C37924" w:rsidP="00C37924">
      <w:pPr>
        <w:pStyle w:val="ListParagraph"/>
        <w:ind w:left="1710"/>
        <w:rPr>
          <w:sz w:val="24"/>
          <w:szCs w:val="24"/>
        </w:rPr>
      </w:pPr>
    </w:p>
    <w:p w:rsidR="001C2A62" w:rsidRPr="00C37924" w:rsidRDefault="001C2A62" w:rsidP="00C37924">
      <w:pPr>
        <w:pStyle w:val="ListParagraph"/>
        <w:ind w:left="1710"/>
        <w:rPr>
          <w:sz w:val="24"/>
          <w:szCs w:val="24"/>
        </w:rPr>
      </w:pPr>
    </w:p>
    <w:p w:rsidR="00C37924" w:rsidRPr="00C37924" w:rsidRDefault="00C37924" w:rsidP="00C37924">
      <w:pPr>
        <w:pStyle w:val="ListParagraph"/>
        <w:tabs>
          <w:tab w:val="left" w:pos="3850"/>
          <w:tab w:val="left" w:pos="3890"/>
        </w:tabs>
        <w:ind w:left="2160" w:right="-450" w:hanging="1440"/>
        <w:jc w:val="center"/>
        <w:rPr>
          <w:sz w:val="24"/>
          <w:szCs w:val="24"/>
        </w:rPr>
      </w:pPr>
      <w:r w:rsidRPr="00C37924">
        <w:rPr>
          <w:sz w:val="24"/>
          <w:szCs w:val="24"/>
        </w:rPr>
        <w:t>The meeting was adjourned at 8:32 PM</w:t>
      </w:r>
    </w:p>
    <w:p w:rsidR="00C37924" w:rsidRPr="00C37924" w:rsidRDefault="00C37924" w:rsidP="00C37924">
      <w:pPr>
        <w:pStyle w:val="ListParagraph"/>
        <w:tabs>
          <w:tab w:val="left" w:pos="3850"/>
          <w:tab w:val="left" w:pos="3890"/>
        </w:tabs>
        <w:ind w:left="2160" w:right="-450" w:hanging="1440"/>
        <w:jc w:val="center"/>
        <w:rPr>
          <w:sz w:val="24"/>
          <w:szCs w:val="24"/>
        </w:rPr>
      </w:pPr>
      <w:r w:rsidRPr="00C37924">
        <w:rPr>
          <w:sz w:val="24"/>
          <w:szCs w:val="24"/>
        </w:rPr>
        <w:t>The next meeting is sc</w:t>
      </w:r>
      <w:r w:rsidR="001C2A62">
        <w:rPr>
          <w:sz w:val="24"/>
          <w:szCs w:val="24"/>
        </w:rPr>
        <w:t xml:space="preserve">heduled for Thursday, October 9, </w:t>
      </w:r>
      <w:r w:rsidRPr="00C37924">
        <w:rPr>
          <w:sz w:val="24"/>
          <w:szCs w:val="24"/>
        </w:rPr>
        <w:t>2014</w:t>
      </w:r>
    </w:p>
    <w:p w:rsidR="001C2A62" w:rsidRDefault="001C2A62" w:rsidP="00C37924">
      <w:pPr>
        <w:pStyle w:val="ListParagraph"/>
        <w:tabs>
          <w:tab w:val="left" w:pos="5230"/>
        </w:tabs>
        <w:ind w:left="-270" w:right="-450"/>
        <w:rPr>
          <w:sz w:val="24"/>
          <w:szCs w:val="24"/>
        </w:rPr>
      </w:pPr>
    </w:p>
    <w:p w:rsidR="00C37924" w:rsidRPr="00C37924" w:rsidRDefault="00C37924" w:rsidP="00C37924">
      <w:pPr>
        <w:pStyle w:val="ListParagraph"/>
        <w:tabs>
          <w:tab w:val="left" w:pos="5230"/>
        </w:tabs>
        <w:ind w:left="-270" w:right="-450"/>
        <w:rPr>
          <w:sz w:val="24"/>
          <w:szCs w:val="24"/>
        </w:rPr>
      </w:pPr>
      <w:r w:rsidRPr="00C37924">
        <w:rPr>
          <w:sz w:val="24"/>
          <w:szCs w:val="24"/>
        </w:rPr>
        <w:tab/>
      </w:r>
    </w:p>
    <w:p w:rsidR="00C37924" w:rsidRPr="00C37924" w:rsidRDefault="00C37924" w:rsidP="00C37924">
      <w:pPr>
        <w:pStyle w:val="ListParagraph"/>
        <w:ind w:left="-270" w:right="-450"/>
        <w:rPr>
          <w:sz w:val="24"/>
          <w:szCs w:val="24"/>
        </w:rPr>
      </w:pPr>
    </w:p>
    <w:p w:rsidR="00C37924" w:rsidRPr="00C37924" w:rsidRDefault="00C37924" w:rsidP="00C37924">
      <w:pPr>
        <w:pStyle w:val="ListParagraph"/>
        <w:tabs>
          <w:tab w:val="left" w:pos="7240"/>
        </w:tabs>
        <w:ind w:left="-270" w:right="-450"/>
        <w:rPr>
          <w:sz w:val="24"/>
          <w:szCs w:val="24"/>
        </w:rPr>
      </w:pPr>
      <w:r w:rsidRPr="00C37924">
        <w:rPr>
          <w:sz w:val="24"/>
          <w:szCs w:val="24"/>
        </w:rPr>
        <w:t xml:space="preserve">Respectfully submitted, </w:t>
      </w:r>
    </w:p>
    <w:p w:rsidR="00C37924" w:rsidRPr="00C37924" w:rsidRDefault="00C37924" w:rsidP="00C37924">
      <w:pPr>
        <w:pStyle w:val="ListParagraph"/>
        <w:tabs>
          <w:tab w:val="left" w:pos="7240"/>
        </w:tabs>
        <w:ind w:left="-270" w:right="-450"/>
        <w:rPr>
          <w:sz w:val="24"/>
          <w:szCs w:val="24"/>
        </w:rPr>
      </w:pPr>
    </w:p>
    <w:p w:rsidR="00C37924" w:rsidRPr="00C37924" w:rsidRDefault="00C37924" w:rsidP="00C37924">
      <w:pPr>
        <w:pStyle w:val="ListParagraph"/>
        <w:tabs>
          <w:tab w:val="left" w:pos="7240"/>
        </w:tabs>
        <w:ind w:left="-270" w:right="-450"/>
        <w:rPr>
          <w:sz w:val="24"/>
          <w:szCs w:val="24"/>
        </w:rPr>
      </w:pPr>
      <w:r w:rsidRPr="00C37924">
        <w:rPr>
          <w:sz w:val="24"/>
          <w:szCs w:val="24"/>
        </w:rPr>
        <w:t>Sue Frick</w:t>
      </w:r>
    </w:p>
    <w:p w:rsidR="005E0382" w:rsidRPr="00C37924" w:rsidRDefault="00C37924" w:rsidP="001C2A62">
      <w:pPr>
        <w:pStyle w:val="ListParagraph"/>
        <w:tabs>
          <w:tab w:val="left" w:pos="7240"/>
        </w:tabs>
        <w:ind w:left="-270" w:right="-450"/>
        <w:rPr>
          <w:sz w:val="24"/>
          <w:szCs w:val="24"/>
        </w:rPr>
      </w:pPr>
      <w:r w:rsidRPr="00C37924">
        <w:rPr>
          <w:sz w:val="24"/>
          <w:szCs w:val="24"/>
        </w:rPr>
        <w:t>Recording Secretary</w:t>
      </w:r>
    </w:p>
    <w:p w:rsidR="005E0382" w:rsidRPr="00C37924" w:rsidRDefault="005E0382" w:rsidP="005E0382">
      <w:pPr>
        <w:rPr>
          <w:sz w:val="24"/>
          <w:szCs w:val="24"/>
        </w:rPr>
      </w:pPr>
    </w:p>
    <w:sectPr w:rsidR="005E0382" w:rsidRPr="00C37924" w:rsidSect="001C2A62">
      <w:footerReference w:type="default" r:id="rId9"/>
      <w:pgSz w:w="12240" w:h="15840"/>
      <w:pgMar w:top="540" w:right="1440" w:bottom="810" w:left="153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5EF" w:rsidRDefault="002A45EF" w:rsidP="003D596D">
      <w:pPr>
        <w:spacing w:after="0" w:line="240" w:lineRule="auto"/>
      </w:pPr>
      <w:r>
        <w:separator/>
      </w:r>
    </w:p>
  </w:endnote>
  <w:endnote w:type="continuationSeparator" w:id="0">
    <w:p w:rsidR="002A45EF" w:rsidRDefault="002A45EF" w:rsidP="003D5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863897"/>
      <w:docPartObj>
        <w:docPartGallery w:val="Page Numbers (Bottom of Page)"/>
        <w:docPartUnique/>
      </w:docPartObj>
    </w:sdtPr>
    <w:sdtEndPr>
      <w:rPr>
        <w:noProof/>
      </w:rPr>
    </w:sdtEndPr>
    <w:sdtContent>
      <w:p w:rsidR="00E92275" w:rsidRDefault="0025147D">
        <w:pPr>
          <w:pStyle w:val="Footer"/>
          <w:jc w:val="right"/>
        </w:pPr>
        <w:r>
          <w:fldChar w:fldCharType="begin"/>
        </w:r>
        <w:r w:rsidR="00E92275">
          <w:instrText xml:space="preserve"> PAGE   \* MERGEFORMAT </w:instrText>
        </w:r>
        <w:r>
          <w:fldChar w:fldCharType="separate"/>
        </w:r>
        <w:r w:rsidR="0042624B">
          <w:rPr>
            <w:noProof/>
          </w:rPr>
          <w:t>1</w:t>
        </w:r>
        <w:r>
          <w:rPr>
            <w:noProof/>
          </w:rPr>
          <w:fldChar w:fldCharType="end"/>
        </w:r>
      </w:p>
    </w:sdtContent>
  </w:sdt>
  <w:p w:rsidR="00E92275" w:rsidRDefault="00E922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5EF" w:rsidRDefault="002A45EF" w:rsidP="003D596D">
      <w:pPr>
        <w:spacing w:after="0" w:line="240" w:lineRule="auto"/>
      </w:pPr>
      <w:r>
        <w:separator/>
      </w:r>
    </w:p>
  </w:footnote>
  <w:footnote w:type="continuationSeparator" w:id="0">
    <w:p w:rsidR="002A45EF" w:rsidRDefault="002A45EF" w:rsidP="003D59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575AB"/>
    <w:multiLevelType w:val="hybridMultilevel"/>
    <w:tmpl w:val="D5EC3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CAB2E1A"/>
    <w:multiLevelType w:val="hybridMultilevel"/>
    <w:tmpl w:val="CB46B38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3FD101B9"/>
    <w:multiLevelType w:val="hybridMultilevel"/>
    <w:tmpl w:val="7D3287D2"/>
    <w:lvl w:ilvl="0" w:tplc="EBC81DEA">
      <w:start w:val="1"/>
      <w:numFmt w:val="decimal"/>
      <w:lvlText w:val="%1."/>
      <w:lvlJc w:val="left"/>
      <w:pPr>
        <w:ind w:left="-270" w:hanging="360"/>
      </w:pPr>
      <w:rPr>
        <w:b w:val="0"/>
      </w:rPr>
    </w:lvl>
    <w:lvl w:ilvl="1" w:tplc="04090019">
      <w:start w:val="1"/>
      <w:numFmt w:val="lowerLetter"/>
      <w:lvlText w:val="%2."/>
      <w:lvlJc w:val="left"/>
      <w:pPr>
        <w:ind w:left="450" w:hanging="360"/>
      </w:pPr>
    </w:lvl>
    <w:lvl w:ilvl="2" w:tplc="0409001B">
      <w:start w:val="1"/>
      <w:numFmt w:val="lowerRoman"/>
      <w:lvlText w:val="%3."/>
      <w:lvlJc w:val="right"/>
      <w:pPr>
        <w:ind w:left="1170" w:hanging="180"/>
      </w:pPr>
    </w:lvl>
    <w:lvl w:ilvl="3" w:tplc="0409000F">
      <w:start w:val="1"/>
      <w:numFmt w:val="decimal"/>
      <w:lvlText w:val="%4."/>
      <w:lvlJc w:val="left"/>
      <w:pPr>
        <w:ind w:left="1890" w:hanging="360"/>
      </w:pPr>
    </w:lvl>
    <w:lvl w:ilvl="4" w:tplc="04090019">
      <w:start w:val="1"/>
      <w:numFmt w:val="lowerLetter"/>
      <w:lvlText w:val="%5."/>
      <w:lvlJc w:val="left"/>
      <w:pPr>
        <w:ind w:left="2610" w:hanging="360"/>
      </w:pPr>
    </w:lvl>
    <w:lvl w:ilvl="5" w:tplc="0409001B">
      <w:start w:val="1"/>
      <w:numFmt w:val="lowerRoman"/>
      <w:lvlText w:val="%6."/>
      <w:lvlJc w:val="right"/>
      <w:pPr>
        <w:ind w:left="3330" w:hanging="180"/>
      </w:pPr>
    </w:lvl>
    <w:lvl w:ilvl="6" w:tplc="0409000F">
      <w:start w:val="1"/>
      <w:numFmt w:val="decimal"/>
      <w:lvlText w:val="%7."/>
      <w:lvlJc w:val="left"/>
      <w:pPr>
        <w:ind w:left="4050" w:hanging="360"/>
      </w:pPr>
    </w:lvl>
    <w:lvl w:ilvl="7" w:tplc="04090019">
      <w:start w:val="1"/>
      <w:numFmt w:val="lowerLetter"/>
      <w:lvlText w:val="%8."/>
      <w:lvlJc w:val="left"/>
      <w:pPr>
        <w:ind w:left="4770" w:hanging="360"/>
      </w:pPr>
    </w:lvl>
    <w:lvl w:ilvl="8" w:tplc="0409001B">
      <w:start w:val="1"/>
      <w:numFmt w:val="lowerRoman"/>
      <w:lvlText w:val="%9."/>
      <w:lvlJc w:val="right"/>
      <w:pPr>
        <w:ind w:left="5490" w:hanging="180"/>
      </w:pPr>
    </w:lvl>
  </w:abstractNum>
  <w:abstractNum w:abstractNumId="3">
    <w:nsid w:val="6C9C75E6"/>
    <w:multiLevelType w:val="hybridMultilevel"/>
    <w:tmpl w:val="488CB99E"/>
    <w:lvl w:ilvl="0" w:tplc="FAB6B82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EA409B"/>
    <w:multiLevelType w:val="hybridMultilevel"/>
    <w:tmpl w:val="6804B9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D15306"/>
    <w:rsid w:val="00012635"/>
    <w:rsid w:val="000E36E8"/>
    <w:rsid w:val="00146ADF"/>
    <w:rsid w:val="001C2A62"/>
    <w:rsid w:val="001E3BD9"/>
    <w:rsid w:val="0025147D"/>
    <w:rsid w:val="00262D56"/>
    <w:rsid w:val="002A45EF"/>
    <w:rsid w:val="0034529D"/>
    <w:rsid w:val="003460F9"/>
    <w:rsid w:val="00363199"/>
    <w:rsid w:val="003D320B"/>
    <w:rsid w:val="003D596D"/>
    <w:rsid w:val="0042624B"/>
    <w:rsid w:val="00451028"/>
    <w:rsid w:val="004B1750"/>
    <w:rsid w:val="004B28C2"/>
    <w:rsid w:val="005B16EB"/>
    <w:rsid w:val="005E0382"/>
    <w:rsid w:val="006F173E"/>
    <w:rsid w:val="007039EA"/>
    <w:rsid w:val="007E7484"/>
    <w:rsid w:val="008549C9"/>
    <w:rsid w:val="00907EBA"/>
    <w:rsid w:val="00910DDB"/>
    <w:rsid w:val="0092478B"/>
    <w:rsid w:val="00953676"/>
    <w:rsid w:val="00A1170D"/>
    <w:rsid w:val="00AA54B9"/>
    <w:rsid w:val="00AF0E6D"/>
    <w:rsid w:val="00BC5F54"/>
    <w:rsid w:val="00BD2000"/>
    <w:rsid w:val="00C37924"/>
    <w:rsid w:val="00CB5FD7"/>
    <w:rsid w:val="00D15306"/>
    <w:rsid w:val="00D258EB"/>
    <w:rsid w:val="00DA0749"/>
    <w:rsid w:val="00DC06CF"/>
    <w:rsid w:val="00DE1BAC"/>
    <w:rsid w:val="00E74E5E"/>
    <w:rsid w:val="00E92275"/>
    <w:rsid w:val="00EA117E"/>
    <w:rsid w:val="00EF1674"/>
    <w:rsid w:val="00F060B2"/>
    <w:rsid w:val="00F96CB8"/>
    <w:rsid w:val="00F97EBF"/>
    <w:rsid w:val="00FB02AD"/>
    <w:rsid w:val="00FC3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30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306"/>
    <w:pPr>
      <w:ind w:left="720"/>
      <w:contextualSpacing/>
    </w:pPr>
  </w:style>
  <w:style w:type="paragraph" w:styleId="Header">
    <w:name w:val="header"/>
    <w:basedOn w:val="Normal"/>
    <w:link w:val="HeaderChar"/>
    <w:uiPriority w:val="99"/>
    <w:unhideWhenUsed/>
    <w:rsid w:val="003D5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96D"/>
  </w:style>
  <w:style w:type="paragraph" w:styleId="Footer">
    <w:name w:val="footer"/>
    <w:basedOn w:val="Normal"/>
    <w:link w:val="FooterChar"/>
    <w:uiPriority w:val="99"/>
    <w:unhideWhenUsed/>
    <w:rsid w:val="003D5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96D"/>
  </w:style>
  <w:style w:type="paragraph" w:styleId="BalloonText">
    <w:name w:val="Balloon Text"/>
    <w:basedOn w:val="Normal"/>
    <w:link w:val="BalloonTextChar"/>
    <w:uiPriority w:val="99"/>
    <w:semiHidden/>
    <w:unhideWhenUsed/>
    <w:rsid w:val="00EA1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17E"/>
    <w:rPr>
      <w:rFonts w:ascii="Segoe UI" w:hAnsi="Segoe UI" w:cs="Segoe UI"/>
      <w:sz w:val="18"/>
      <w:szCs w:val="18"/>
    </w:rPr>
  </w:style>
  <w:style w:type="character" w:styleId="Hyperlink">
    <w:name w:val="Hyperlink"/>
    <w:basedOn w:val="DefaultParagraphFont"/>
    <w:uiPriority w:val="99"/>
    <w:unhideWhenUsed/>
    <w:rsid w:val="001C2A6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422608004">
      <w:bodyDiv w:val="1"/>
      <w:marLeft w:val="0"/>
      <w:marRight w:val="0"/>
      <w:marTop w:val="0"/>
      <w:marBottom w:val="0"/>
      <w:divBdr>
        <w:top w:val="none" w:sz="0" w:space="0" w:color="auto"/>
        <w:left w:val="none" w:sz="0" w:space="0" w:color="auto"/>
        <w:bottom w:val="none" w:sz="0" w:space="0" w:color="auto"/>
        <w:right w:val="none" w:sz="0" w:space="0" w:color="auto"/>
      </w:divBdr>
      <w:divsChild>
        <w:div w:id="513493299">
          <w:marLeft w:val="0"/>
          <w:marRight w:val="0"/>
          <w:marTop w:val="0"/>
          <w:marBottom w:val="0"/>
          <w:divBdr>
            <w:top w:val="none" w:sz="0" w:space="0" w:color="auto"/>
            <w:left w:val="none" w:sz="0" w:space="0" w:color="auto"/>
            <w:bottom w:val="none" w:sz="0" w:space="0" w:color="auto"/>
            <w:right w:val="none" w:sz="0" w:space="0" w:color="auto"/>
          </w:divBdr>
          <w:divsChild>
            <w:div w:id="2139763489">
              <w:marLeft w:val="0"/>
              <w:marRight w:val="0"/>
              <w:marTop w:val="0"/>
              <w:marBottom w:val="0"/>
              <w:divBdr>
                <w:top w:val="none" w:sz="0" w:space="0" w:color="auto"/>
                <w:left w:val="none" w:sz="0" w:space="0" w:color="auto"/>
                <w:bottom w:val="none" w:sz="0" w:space="0" w:color="auto"/>
                <w:right w:val="none" w:sz="0" w:space="0" w:color="auto"/>
              </w:divBdr>
              <w:divsChild>
                <w:div w:id="1590309985">
                  <w:marLeft w:val="0"/>
                  <w:marRight w:val="0"/>
                  <w:marTop w:val="0"/>
                  <w:marBottom w:val="0"/>
                  <w:divBdr>
                    <w:top w:val="none" w:sz="0" w:space="0" w:color="auto"/>
                    <w:left w:val="none" w:sz="0" w:space="0" w:color="auto"/>
                    <w:bottom w:val="none" w:sz="0" w:space="0" w:color="auto"/>
                    <w:right w:val="none" w:sz="0" w:space="0" w:color="auto"/>
                  </w:divBdr>
                  <w:divsChild>
                    <w:div w:id="16494309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8765822">
                          <w:marLeft w:val="0"/>
                          <w:marRight w:val="0"/>
                          <w:marTop w:val="0"/>
                          <w:marBottom w:val="0"/>
                          <w:divBdr>
                            <w:top w:val="none" w:sz="0" w:space="0" w:color="auto"/>
                            <w:left w:val="none" w:sz="0" w:space="0" w:color="auto"/>
                            <w:bottom w:val="none" w:sz="0" w:space="0" w:color="auto"/>
                            <w:right w:val="none" w:sz="0" w:space="0" w:color="auto"/>
                          </w:divBdr>
                          <w:divsChild>
                            <w:div w:id="16228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acc.org/new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391A4-2C5E-4917-ADC3-A81D4ABA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Frick</dc:creator>
  <cp:lastModifiedBy>kathy</cp:lastModifiedBy>
  <cp:revision>2</cp:revision>
  <cp:lastPrinted>2014-10-09T23:55:00Z</cp:lastPrinted>
  <dcterms:created xsi:type="dcterms:W3CDTF">2014-10-10T14:03:00Z</dcterms:created>
  <dcterms:modified xsi:type="dcterms:W3CDTF">2014-10-10T14:03:00Z</dcterms:modified>
</cp:coreProperties>
</file>