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AC" w:rsidRPr="00237E69" w:rsidRDefault="00561DAC" w:rsidP="0056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rFonts w:ascii="Calibri" w:hAnsi="Calibri"/>
          <w:sz w:val="24"/>
          <w:szCs w:val="24"/>
        </w:rPr>
      </w:pPr>
      <w:r w:rsidRPr="00237E69">
        <w:rPr>
          <w:sz w:val="24"/>
          <w:szCs w:val="24"/>
        </w:rPr>
        <w:t xml:space="preserve">                                                                                                       </w:t>
      </w:r>
      <w:r w:rsidRPr="00237E69">
        <w:rPr>
          <w:sz w:val="24"/>
          <w:szCs w:val="24"/>
        </w:rPr>
        <w:tab/>
      </w:r>
      <w:r w:rsidRPr="00237E69">
        <w:rPr>
          <w:sz w:val="24"/>
          <w:szCs w:val="24"/>
        </w:rPr>
        <w:tab/>
        <w:t xml:space="preserve">                                    </w:t>
      </w:r>
      <w:r w:rsidR="00F93134" w:rsidRPr="00237E69">
        <w:rPr>
          <w:sz w:val="24"/>
          <w:szCs w:val="24"/>
        </w:rPr>
        <w:t xml:space="preserve">        </w:t>
      </w:r>
      <w:r w:rsidR="00970737" w:rsidRPr="00237E69">
        <w:rPr>
          <w:sz w:val="24"/>
          <w:szCs w:val="24"/>
        </w:rPr>
        <w:t xml:space="preserve"> </w:t>
      </w:r>
      <w:r w:rsidR="00F93134" w:rsidRPr="00237E69">
        <w:rPr>
          <w:sz w:val="24"/>
          <w:szCs w:val="24"/>
        </w:rPr>
        <w:t xml:space="preserve"> </w:t>
      </w:r>
      <w:r w:rsidRPr="00237E69">
        <w:rPr>
          <w:sz w:val="24"/>
          <w:szCs w:val="24"/>
        </w:rPr>
        <w:t xml:space="preserve">   Draft Minutes</w:t>
      </w:r>
    </w:p>
    <w:p w:rsidR="00EE12DC" w:rsidRPr="00237E69" w:rsidRDefault="00EE12DC" w:rsidP="00561DAC">
      <w:pPr>
        <w:ind w:left="-630" w:right="-450"/>
        <w:rPr>
          <w:rFonts w:ascii="Calibri" w:hAnsi="Calibri"/>
          <w:sz w:val="24"/>
          <w:szCs w:val="24"/>
        </w:rPr>
      </w:pPr>
    </w:p>
    <w:p w:rsidR="00561DAC" w:rsidRPr="00237E69" w:rsidRDefault="00561DAC" w:rsidP="00561DAC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TOWN OF NEWMARKET, NH</w:t>
      </w:r>
      <w:r w:rsidRPr="00237E69">
        <w:rPr>
          <w:rFonts w:ascii="Calibri" w:hAnsi="Calibri"/>
          <w:sz w:val="24"/>
          <w:szCs w:val="24"/>
        </w:rPr>
        <w:br/>
      </w:r>
      <w:r w:rsidRPr="00E55155">
        <w:rPr>
          <w:rFonts w:ascii="Calibri" w:hAnsi="Calibri"/>
          <w:b/>
          <w:sz w:val="24"/>
          <w:szCs w:val="24"/>
        </w:rPr>
        <w:t>ECONOMIC DEVELOPMENT COMMITTEE</w:t>
      </w:r>
      <w:r w:rsidRPr="00E55155">
        <w:rPr>
          <w:rFonts w:ascii="Calibri" w:hAnsi="Calibri"/>
          <w:b/>
          <w:sz w:val="24"/>
          <w:szCs w:val="24"/>
        </w:rPr>
        <w:br/>
      </w:r>
      <w:r w:rsidRPr="00237E69">
        <w:rPr>
          <w:rFonts w:ascii="Calibri" w:hAnsi="Calibri"/>
          <w:sz w:val="24"/>
          <w:szCs w:val="24"/>
        </w:rPr>
        <w:t>January 22, 2015</w:t>
      </w:r>
      <w:r w:rsidRPr="00237E69">
        <w:rPr>
          <w:rFonts w:ascii="Calibri" w:hAnsi="Calibri"/>
          <w:sz w:val="24"/>
          <w:szCs w:val="24"/>
        </w:rPr>
        <w:br/>
      </w:r>
      <w:r w:rsidR="00C27CE4" w:rsidRPr="00237E69">
        <w:rPr>
          <w:rFonts w:ascii="Calibri" w:hAnsi="Calibri"/>
          <w:sz w:val="24"/>
          <w:szCs w:val="24"/>
        </w:rPr>
        <w:t xml:space="preserve">5:30 PM </w:t>
      </w:r>
      <w:r w:rsidRPr="00237E69">
        <w:rPr>
          <w:rFonts w:ascii="Calibri" w:hAnsi="Calibri"/>
          <w:sz w:val="24"/>
          <w:szCs w:val="24"/>
        </w:rPr>
        <w:t>Town Hall Auditorium</w:t>
      </w:r>
    </w:p>
    <w:p w:rsidR="00561DAC" w:rsidRPr="00237E69" w:rsidRDefault="00561DAC" w:rsidP="00561DAC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  <w:u w:val="single"/>
        </w:rPr>
        <w:t>Members Present</w:t>
      </w:r>
      <w:r w:rsidR="00FF3B17" w:rsidRPr="00237E69">
        <w:rPr>
          <w:rFonts w:ascii="Calibri" w:hAnsi="Calibri"/>
          <w:sz w:val="24"/>
          <w:szCs w:val="24"/>
        </w:rPr>
        <w:t>: Chair</w:t>
      </w:r>
      <w:r w:rsidRPr="00237E69">
        <w:rPr>
          <w:rFonts w:ascii="Calibri" w:hAnsi="Calibri"/>
          <w:sz w:val="24"/>
          <w:szCs w:val="24"/>
        </w:rPr>
        <w:t xml:space="preserve"> Gary Levy (Town Councilor</w:t>
      </w:r>
      <w:r w:rsidR="00FF3B17" w:rsidRPr="00237E69">
        <w:rPr>
          <w:rFonts w:ascii="Calibri" w:hAnsi="Calibri"/>
          <w:sz w:val="24"/>
          <w:szCs w:val="24"/>
        </w:rPr>
        <w:t xml:space="preserve"> Rep)</w:t>
      </w:r>
      <w:r w:rsidRPr="00237E69">
        <w:rPr>
          <w:rFonts w:ascii="Calibri" w:hAnsi="Calibri"/>
          <w:sz w:val="24"/>
          <w:szCs w:val="24"/>
        </w:rPr>
        <w:t xml:space="preserve">, Philip Nazzaro (Town Councilor Rep), Leo Filion (NCDC Rep), </w:t>
      </w:r>
      <w:r w:rsidR="0054055B" w:rsidRPr="00237E69">
        <w:rPr>
          <w:rFonts w:ascii="Calibri" w:hAnsi="Calibri"/>
          <w:sz w:val="24"/>
          <w:szCs w:val="24"/>
        </w:rPr>
        <w:t>Jay D</w:t>
      </w:r>
      <w:r w:rsidRPr="00237E69">
        <w:rPr>
          <w:rFonts w:ascii="Calibri" w:hAnsi="Calibri"/>
          <w:sz w:val="24"/>
          <w:szCs w:val="24"/>
        </w:rPr>
        <w:t>ugal (NCDC Rep),</w:t>
      </w:r>
      <w:r w:rsidRPr="00237E69">
        <w:rPr>
          <w:rFonts w:ascii="Calibri" w:hAnsi="Calibri"/>
          <w:i/>
          <w:sz w:val="24"/>
          <w:szCs w:val="24"/>
        </w:rPr>
        <w:t xml:space="preserve"> </w:t>
      </w:r>
      <w:r w:rsidRPr="00237E69">
        <w:rPr>
          <w:rFonts w:ascii="Calibri" w:hAnsi="Calibri"/>
          <w:sz w:val="24"/>
          <w:szCs w:val="24"/>
        </w:rPr>
        <w:t>Valerie Shelton (Planning Board Rep),</w:t>
      </w:r>
      <w:r w:rsidRPr="00237E69">
        <w:rPr>
          <w:rFonts w:ascii="Calibri" w:hAnsi="Calibri"/>
          <w:i/>
          <w:sz w:val="24"/>
          <w:szCs w:val="24"/>
        </w:rPr>
        <w:t xml:space="preserve"> </w:t>
      </w:r>
      <w:r w:rsidRPr="00237E69">
        <w:rPr>
          <w:rFonts w:ascii="Calibri" w:hAnsi="Calibri"/>
          <w:sz w:val="24"/>
          <w:szCs w:val="24"/>
        </w:rPr>
        <w:t>Michael  Provost (Business Association), Amy Thompson (Member at Large), and Steve Fournier (Town Administrator)</w:t>
      </w:r>
    </w:p>
    <w:p w:rsidR="00561DAC" w:rsidRPr="00237E69" w:rsidRDefault="00561DAC" w:rsidP="00561DAC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  <w:u w:val="single"/>
        </w:rPr>
        <w:t>Members Absent</w:t>
      </w:r>
      <w:r w:rsidRPr="00237E69">
        <w:rPr>
          <w:rFonts w:ascii="Calibri" w:hAnsi="Calibri"/>
          <w:sz w:val="24"/>
          <w:szCs w:val="24"/>
        </w:rPr>
        <w:t>:</w:t>
      </w:r>
      <w:r w:rsidRPr="00237E69">
        <w:rPr>
          <w:rFonts w:ascii="Calibri" w:hAnsi="Calibri"/>
          <w:i/>
          <w:sz w:val="24"/>
          <w:szCs w:val="24"/>
        </w:rPr>
        <w:t xml:space="preserve"> </w:t>
      </w:r>
      <w:r w:rsidR="00FF3B17" w:rsidRPr="00237E69">
        <w:rPr>
          <w:rFonts w:ascii="Calibri" w:hAnsi="Calibri"/>
          <w:sz w:val="24"/>
          <w:szCs w:val="24"/>
        </w:rPr>
        <w:t>Bill Arcieri (Member at Large)</w:t>
      </w:r>
      <w:r w:rsidR="00E36F29" w:rsidRPr="00237E69">
        <w:rPr>
          <w:rFonts w:ascii="Calibri" w:hAnsi="Calibri"/>
          <w:sz w:val="24"/>
          <w:szCs w:val="24"/>
        </w:rPr>
        <w:t xml:space="preserve"> </w:t>
      </w:r>
      <w:r w:rsidR="00FF3B17" w:rsidRPr="00237E69">
        <w:rPr>
          <w:rFonts w:ascii="Calibri" w:hAnsi="Calibri"/>
          <w:sz w:val="24"/>
          <w:szCs w:val="24"/>
        </w:rPr>
        <w:t xml:space="preserve">and </w:t>
      </w:r>
      <w:r w:rsidRPr="00237E69">
        <w:rPr>
          <w:rFonts w:ascii="Calibri" w:hAnsi="Calibri"/>
          <w:sz w:val="24"/>
          <w:szCs w:val="24"/>
        </w:rPr>
        <w:t xml:space="preserve">Gerry </w:t>
      </w:r>
      <w:r w:rsidR="00FF3B17" w:rsidRPr="00237E69">
        <w:rPr>
          <w:rFonts w:ascii="Calibri" w:hAnsi="Calibri"/>
          <w:sz w:val="24"/>
          <w:szCs w:val="24"/>
        </w:rPr>
        <w:t>O’Connell (Member at Large)</w:t>
      </w:r>
    </w:p>
    <w:p w:rsidR="00C27CE4" w:rsidRPr="00237E69" w:rsidRDefault="000B7315" w:rsidP="00561DAC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  <w:u w:val="single"/>
        </w:rPr>
        <w:t>Call to</w:t>
      </w:r>
      <w:r w:rsidR="00C27CE4" w:rsidRPr="00237E69">
        <w:rPr>
          <w:rFonts w:ascii="Calibri" w:hAnsi="Calibri"/>
          <w:sz w:val="24"/>
          <w:szCs w:val="24"/>
          <w:u w:val="single"/>
        </w:rPr>
        <w:t xml:space="preserve"> Order</w:t>
      </w:r>
      <w:r w:rsidR="00C27CE4" w:rsidRPr="00237E69">
        <w:rPr>
          <w:rFonts w:ascii="Calibri" w:hAnsi="Calibri"/>
          <w:sz w:val="24"/>
          <w:szCs w:val="24"/>
        </w:rPr>
        <w:t>: 5:30 pm</w:t>
      </w:r>
    </w:p>
    <w:p w:rsidR="007C31C5" w:rsidRPr="00237E69" w:rsidRDefault="007C31C5" w:rsidP="00561DAC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  <w:u w:val="single"/>
        </w:rPr>
        <w:t>Agenda</w:t>
      </w:r>
      <w:r w:rsidRPr="00237E69">
        <w:rPr>
          <w:rFonts w:ascii="Calibri" w:hAnsi="Calibri"/>
          <w:sz w:val="24"/>
          <w:szCs w:val="24"/>
        </w:rPr>
        <w:t>:</w:t>
      </w:r>
    </w:p>
    <w:p w:rsidR="000B7315" w:rsidRPr="00237E69" w:rsidRDefault="00561DAC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i/>
          <w:sz w:val="24"/>
          <w:szCs w:val="24"/>
          <w:u w:val="single"/>
        </w:rPr>
        <w:t>Review of the Memorandum</w:t>
      </w:r>
      <w:r w:rsidR="000B7315" w:rsidRPr="00237E69">
        <w:rPr>
          <w:rFonts w:ascii="Calibri" w:hAnsi="Calibri"/>
          <w:i/>
          <w:sz w:val="24"/>
          <w:szCs w:val="24"/>
          <w:u w:val="single"/>
        </w:rPr>
        <w:t xml:space="preserve"> from</w:t>
      </w:r>
      <w:r w:rsidRPr="00237E69">
        <w:rPr>
          <w:rFonts w:ascii="Calibri" w:hAnsi="Calibri"/>
          <w:i/>
          <w:sz w:val="24"/>
          <w:szCs w:val="24"/>
          <w:u w:val="single"/>
        </w:rPr>
        <w:t xml:space="preserve"> John Connery</w:t>
      </w:r>
      <w:r w:rsidR="007C3DE4">
        <w:rPr>
          <w:rFonts w:ascii="Calibri" w:hAnsi="Calibri"/>
          <w:i/>
          <w:sz w:val="24"/>
          <w:szCs w:val="24"/>
          <w:u w:val="single"/>
        </w:rPr>
        <w:t>, Connery Associates, Melrose, MA</w:t>
      </w:r>
      <w:r w:rsidRPr="00237E69">
        <w:rPr>
          <w:rFonts w:ascii="Calibri" w:hAnsi="Calibri"/>
          <w:sz w:val="24"/>
          <w:szCs w:val="24"/>
          <w:u w:val="single"/>
        </w:rPr>
        <w:t>:</w:t>
      </w:r>
      <w:r w:rsidRPr="00237E69">
        <w:rPr>
          <w:rFonts w:ascii="Calibri" w:hAnsi="Calibri"/>
          <w:sz w:val="24"/>
          <w:szCs w:val="24"/>
        </w:rPr>
        <w:t xml:space="preserve">  Mr. Connery submitted a memorandum dated December 19, 2014 to both the Town Administ</w:t>
      </w:r>
      <w:r w:rsidR="007912F5" w:rsidRPr="00237E69">
        <w:rPr>
          <w:rFonts w:ascii="Calibri" w:hAnsi="Calibri"/>
          <w:sz w:val="24"/>
          <w:szCs w:val="24"/>
        </w:rPr>
        <w:t>rat</w:t>
      </w:r>
      <w:r w:rsidRPr="00237E69">
        <w:rPr>
          <w:rFonts w:ascii="Calibri" w:hAnsi="Calibri"/>
          <w:sz w:val="24"/>
          <w:szCs w:val="24"/>
        </w:rPr>
        <w:t>or</w:t>
      </w:r>
      <w:r w:rsidR="0054055B" w:rsidRPr="00237E69">
        <w:rPr>
          <w:rFonts w:ascii="Calibri" w:hAnsi="Calibri"/>
          <w:sz w:val="24"/>
          <w:szCs w:val="24"/>
        </w:rPr>
        <w:t>, Steve Fournier,</w:t>
      </w:r>
      <w:r w:rsidRPr="00237E69">
        <w:rPr>
          <w:rFonts w:ascii="Calibri" w:hAnsi="Calibri"/>
          <w:sz w:val="24"/>
          <w:szCs w:val="24"/>
        </w:rPr>
        <w:t xml:space="preserve"> and the Town Planner, Diane Hardy.</w:t>
      </w:r>
      <w:r w:rsidR="007912F5" w:rsidRPr="00237E69">
        <w:rPr>
          <w:rFonts w:ascii="Calibri" w:hAnsi="Calibri"/>
          <w:sz w:val="24"/>
          <w:szCs w:val="24"/>
        </w:rPr>
        <w:t xml:space="preserve"> </w:t>
      </w:r>
    </w:p>
    <w:p w:rsidR="00FF3B17" w:rsidRPr="007C3DE4" w:rsidRDefault="007912F5" w:rsidP="007C3DE4">
      <w:pPr>
        <w:pStyle w:val="ListParagraph"/>
        <w:numPr>
          <w:ilvl w:val="0"/>
          <w:numId w:val="1"/>
        </w:numPr>
        <w:ind w:right="-450"/>
        <w:rPr>
          <w:rFonts w:ascii="Calibri" w:hAnsi="Calibri"/>
          <w:color w:val="0563C1" w:themeColor="hyperlink"/>
          <w:sz w:val="24"/>
          <w:szCs w:val="24"/>
          <w:u w:val="single"/>
        </w:rPr>
      </w:pPr>
      <w:r w:rsidRPr="007C3DE4">
        <w:rPr>
          <w:rFonts w:ascii="Calibri" w:hAnsi="Calibri"/>
          <w:sz w:val="24"/>
          <w:szCs w:val="24"/>
        </w:rPr>
        <w:t xml:space="preserve">A copy of the memorandum may be found on the town website at: </w:t>
      </w:r>
      <w:r w:rsidR="00FF3B17" w:rsidRPr="007C3DE4">
        <w:rPr>
          <w:rFonts w:ascii="Calibri" w:hAnsi="Calibri"/>
          <w:i/>
          <w:sz w:val="24"/>
          <w:szCs w:val="24"/>
        </w:rPr>
        <w:t xml:space="preserve"> </w:t>
      </w:r>
      <w:hyperlink r:id="rId7" w:history="1">
        <w:r w:rsidRPr="007C3DE4">
          <w:rPr>
            <w:rStyle w:val="Hyperlink"/>
            <w:rFonts w:ascii="Calibri" w:hAnsi="Calibri"/>
            <w:sz w:val="24"/>
            <w:szCs w:val="24"/>
          </w:rPr>
          <w:t>http://www.newmarketnh.gov/sites/newmarketnh/files/file/file/connery_memo_1_2014.pdf</w:t>
        </w:r>
      </w:hyperlink>
      <w:r w:rsidR="000B7315" w:rsidRPr="007C3DE4">
        <w:rPr>
          <w:rStyle w:val="Hyperlink"/>
          <w:rFonts w:ascii="Calibri" w:hAnsi="Calibri"/>
          <w:sz w:val="24"/>
          <w:szCs w:val="24"/>
        </w:rPr>
        <w:br/>
      </w:r>
      <w:r w:rsidR="000B7315" w:rsidRPr="00794951">
        <w:rPr>
          <w:rFonts w:ascii="Calibri" w:hAnsi="Calibri"/>
          <w:i/>
          <w:sz w:val="24"/>
          <w:szCs w:val="24"/>
          <w:u w:val="single"/>
        </w:rPr>
        <w:t>Correction in</w:t>
      </w:r>
      <w:r w:rsidR="00222714" w:rsidRPr="00794951">
        <w:rPr>
          <w:rFonts w:ascii="Calibri" w:hAnsi="Calibri"/>
          <w:i/>
          <w:sz w:val="24"/>
          <w:szCs w:val="24"/>
          <w:u w:val="single"/>
        </w:rPr>
        <w:t xml:space="preserve"> the memo</w:t>
      </w:r>
      <w:r w:rsidR="000B7315" w:rsidRPr="00794951">
        <w:rPr>
          <w:rFonts w:ascii="Calibri" w:hAnsi="Calibri"/>
          <w:i/>
          <w:sz w:val="24"/>
          <w:szCs w:val="24"/>
          <w:u w:val="single"/>
        </w:rPr>
        <w:t>randum</w:t>
      </w:r>
      <w:r w:rsidR="00222714" w:rsidRPr="007C3DE4">
        <w:rPr>
          <w:rFonts w:ascii="Calibri" w:hAnsi="Calibri"/>
          <w:i/>
          <w:sz w:val="24"/>
          <w:szCs w:val="24"/>
        </w:rPr>
        <w:t>:</w:t>
      </w:r>
      <w:r w:rsidR="00FF3B17" w:rsidRPr="007C3DE4">
        <w:rPr>
          <w:rFonts w:ascii="Calibri" w:hAnsi="Calibri"/>
          <w:i/>
          <w:sz w:val="24"/>
          <w:szCs w:val="24"/>
        </w:rPr>
        <w:t xml:space="preserve"> </w:t>
      </w:r>
      <w:r w:rsidR="000B7315" w:rsidRPr="007C3DE4">
        <w:rPr>
          <w:rFonts w:ascii="Calibri" w:hAnsi="Calibri"/>
          <w:i/>
          <w:sz w:val="24"/>
          <w:szCs w:val="24"/>
        </w:rPr>
        <w:t>replace M-3 zoning with B-3 zoning</w:t>
      </w:r>
      <w:r w:rsidR="00557F11">
        <w:rPr>
          <w:rFonts w:ascii="Calibri" w:hAnsi="Calibri"/>
          <w:i/>
          <w:sz w:val="24"/>
          <w:szCs w:val="24"/>
        </w:rPr>
        <w:t xml:space="preserve"> where it is mentioned</w:t>
      </w:r>
      <w:bookmarkStart w:id="0" w:name="_GoBack"/>
      <w:bookmarkEnd w:id="0"/>
    </w:p>
    <w:p w:rsidR="00B41EC3" w:rsidRPr="00237E69" w:rsidRDefault="008D0FE5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i/>
          <w:sz w:val="24"/>
          <w:szCs w:val="24"/>
          <w:u w:val="single"/>
        </w:rPr>
        <w:t>Overview</w:t>
      </w:r>
      <w:r w:rsidR="007C31C5" w:rsidRPr="00237E69">
        <w:rPr>
          <w:rFonts w:ascii="Calibri" w:hAnsi="Calibri"/>
          <w:i/>
          <w:sz w:val="24"/>
          <w:szCs w:val="24"/>
          <w:u w:val="single"/>
        </w:rPr>
        <w:t>:</w:t>
      </w:r>
      <w:r w:rsidRPr="00237E69">
        <w:rPr>
          <w:rFonts w:ascii="Calibri" w:hAnsi="Calibri"/>
          <w:sz w:val="24"/>
          <w:szCs w:val="24"/>
        </w:rPr>
        <w:t xml:space="preserve"> </w:t>
      </w:r>
      <w:r w:rsidR="007C31C5" w:rsidRPr="00237E69">
        <w:rPr>
          <w:rFonts w:ascii="Calibri" w:hAnsi="Calibri"/>
          <w:sz w:val="24"/>
          <w:szCs w:val="24"/>
        </w:rPr>
        <w:t>The</w:t>
      </w:r>
      <w:r w:rsidR="007912F5" w:rsidRPr="00237E69">
        <w:rPr>
          <w:rFonts w:ascii="Calibri" w:hAnsi="Calibri"/>
          <w:sz w:val="24"/>
          <w:szCs w:val="24"/>
        </w:rPr>
        <w:t xml:space="preserve"> memorandum includes </w:t>
      </w:r>
      <w:r w:rsidR="00B41EC3" w:rsidRPr="00237E69">
        <w:rPr>
          <w:rFonts w:ascii="Calibri" w:hAnsi="Calibri"/>
          <w:sz w:val="24"/>
          <w:szCs w:val="24"/>
        </w:rPr>
        <w:t xml:space="preserve">a </w:t>
      </w:r>
      <w:r w:rsidR="007912F5" w:rsidRPr="00237E69">
        <w:rPr>
          <w:rFonts w:ascii="Calibri" w:hAnsi="Calibri"/>
          <w:sz w:val="24"/>
          <w:szCs w:val="24"/>
        </w:rPr>
        <w:t xml:space="preserve">discussion of </w:t>
      </w:r>
      <w:r w:rsidR="00B41EC3" w:rsidRPr="00237E69">
        <w:rPr>
          <w:rFonts w:ascii="Calibri" w:hAnsi="Calibri"/>
          <w:sz w:val="24"/>
          <w:szCs w:val="24"/>
        </w:rPr>
        <w:t>terminolo</w:t>
      </w:r>
      <w:r w:rsidR="00222714" w:rsidRPr="00237E69">
        <w:rPr>
          <w:rFonts w:ascii="Calibri" w:hAnsi="Calibri"/>
          <w:sz w:val="24"/>
          <w:szCs w:val="24"/>
        </w:rPr>
        <w:t xml:space="preserve">gy: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1) </w:t>
      </w:r>
      <w:r w:rsidR="00222714" w:rsidRPr="00237E69">
        <w:rPr>
          <w:rFonts w:ascii="Calibri" w:hAnsi="Calibri"/>
          <w:sz w:val="24"/>
          <w:szCs w:val="24"/>
        </w:rPr>
        <w:t>Fiscal I</w:t>
      </w:r>
      <w:r w:rsidR="00B41EC3" w:rsidRPr="00237E69">
        <w:rPr>
          <w:rFonts w:ascii="Calibri" w:hAnsi="Calibri"/>
          <w:sz w:val="24"/>
          <w:szCs w:val="24"/>
        </w:rPr>
        <w:t xml:space="preserve">mpact,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2) </w:t>
      </w:r>
      <w:r w:rsidR="007912F5" w:rsidRPr="00237E69">
        <w:rPr>
          <w:rFonts w:ascii="Calibri" w:hAnsi="Calibri"/>
          <w:sz w:val="24"/>
          <w:szCs w:val="24"/>
        </w:rPr>
        <w:t>Continuing Care Retirement Communities (CCRC)</w:t>
      </w:r>
      <w:r w:rsidR="00EF26CA" w:rsidRPr="00237E69">
        <w:rPr>
          <w:rFonts w:ascii="Calibri" w:hAnsi="Calibri"/>
          <w:sz w:val="24"/>
          <w:szCs w:val="24"/>
        </w:rPr>
        <w:t>;</w:t>
      </w:r>
      <w:r w:rsidR="007912F5" w:rsidRPr="00237E69">
        <w:rPr>
          <w:rFonts w:ascii="Calibri" w:hAnsi="Calibri"/>
          <w:sz w:val="24"/>
          <w:szCs w:val="24"/>
        </w:rPr>
        <w:t xml:space="preserve">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3) </w:t>
      </w:r>
      <w:r w:rsidR="007912F5" w:rsidRPr="00237E69">
        <w:rPr>
          <w:rFonts w:ascii="Calibri" w:hAnsi="Calibri"/>
          <w:sz w:val="24"/>
          <w:szCs w:val="24"/>
        </w:rPr>
        <w:t>office</w:t>
      </w:r>
      <w:r w:rsidR="00B41EC3" w:rsidRPr="00237E69">
        <w:rPr>
          <w:rFonts w:ascii="Calibri" w:hAnsi="Calibri"/>
          <w:sz w:val="24"/>
          <w:szCs w:val="24"/>
        </w:rPr>
        <w:t xml:space="preserve"> use</w:t>
      </w:r>
      <w:r w:rsidR="00EF26CA" w:rsidRPr="00237E69">
        <w:rPr>
          <w:rFonts w:ascii="Calibri" w:hAnsi="Calibri"/>
          <w:sz w:val="24"/>
          <w:szCs w:val="24"/>
        </w:rPr>
        <w:t>;</w:t>
      </w:r>
      <w:r w:rsidR="007912F5" w:rsidRPr="00237E69">
        <w:rPr>
          <w:rFonts w:ascii="Calibri" w:hAnsi="Calibri"/>
          <w:sz w:val="24"/>
          <w:szCs w:val="24"/>
        </w:rPr>
        <w:t xml:space="preserve"> and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4) </w:t>
      </w:r>
      <w:r w:rsidR="00222714" w:rsidRPr="00237E69">
        <w:rPr>
          <w:rFonts w:ascii="Calibri" w:hAnsi="Calibri"/>
          <w:sz w:val="24"/>
          <w:szCs w:val="24"/>
        </w:rPr>
        <w:t xml:space="preserve">an </w:t>
      </w:r>
      <w:r w:rsidR="00B41EC3" w:rsidRPr="00237E69">
        <w:rPr>
          <w:rFonts w:ascii="Calibri" w:hAnsi="Calibri"/>
          <w:sz w:val="24"/>
          <w:szCs w:val="24"/>
        </w:rPr>
        <w:t xml:space="preserve">outdoor </w:t>
      </w:r>
      <w:r w:rsidR="007912F5" w:rsidRPr="00237E69">
        <w:rPr>
          <w:rFonts w:ascii="Calibri" w:hAnsi="Calibri"/>
          <w:sz w:val="24"/>
          <w:szCs w:val="24"/>
        </w:rPr>
        <w:t xml:space="preserve">recreational use </w:t>
      </w:r>
      <w:r w:rsidR="00B41EC3" w:rsidRPr="00237E69">
        <w:rPr>
          <w:rFonts w:ascii="Calibri" w:hAnsi="Calibri"/>
          <w:sz w:val="24"/>
          <w:szCs w:val="24"/>
        </w:rPr>
        <w:t xml:space="preserve">concept </w:t>
      </w:r>
      <w:r w:rsidR="00294238">
        <w:rPr>
          <w:rFonts w:ascii="Calibri" w:hAnsi="Calibri"/>
          <w:sz w:val="24"/>
          <w:szCs w:val="24"/>
        </w:rPr>
        <w:t>without</w:t>
      </w:r>
      <w:r w:rsidR="00B41EC3" w:rsidRPr="00237E69">
        <w:rPr>
          <w:rFonts w:ascii="Calibri" w:hAnsi="Calibri"/>
          <w:sz w:val="24"/>
          <w:szCs w:val="24"/>
        </w:rPr>
        <w:t xml:space="preserve"> </w:t>
      </w:r>
      <w:r w:rsidR="000B7315" w:rsidRPr="00237E69">
        <w:rPr>
          <w:rFonts w:ascii="Calibri" w:hAnsi="Calibri"/>
          <w:sz w:val="24"/>
          <w:szCs w:val="24"/>
        </w:rPr>
        <w:t>building impact</w:t>
      </w:r>
      <w:r w:rsidR="00294238">
        <w:rPr>
          <w:rFonts w:ascii="Calibri" w:hAnsi="Calibri"/>
          <w:sz w:val="24"/>
          <w:szCs w:val="24"/>
        </w:rPr>
        <w:t>s</w:t>
      </w:r>
      <w:r w:rsidR="007C31C5" w:rsidRPr="00237E69">
        <w:rPr>
          <w:rFonts w:ascii="Calibri" w:hAnsi="Calibri"/>
          <w:sz w:val="24"/>
          <w:szCs w:val="24"/>
        </w:rPr>
        <w:t>.</w:t>
      </w:r>
      <w:r w:rsidR="007912F5" w:rsidRPr="00237E69">
        <w:rPr>
          <w:rFonts w:ascii="Calibri" w:hAnsi="Calibri"/>
          <w:sz w:val="24"/>
          <w:szCs w:val="24"/>
        </w:rPr>
        <w:t xml:space="preserve">  </w:t>
      </w:r>
    </w:p>
    <w:p w:rsidR="008D0FE5" w:rsidRPr="00237E69" w:rsidRDefault="00EF26CA" w:rsidP="007C31C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His memo states: “Fiscal studies generate an estimated cost to revenue ratio at project stabilization i.e. the relationship between annual municipal service costs and the annual estimated revenue stream.”</w:t>
      </w:r>
      <w:r w:rsidR="007C31C5" w:rsidRPr="00237E69">
        <w:rPr>
          <w:rFonts w:ascii="Calibri" w:hAnsi="Calibri"/>
          <w:sz w:val="24"/>
          <w:szCs w:val="24"/>
        </w:rPr>
        <w:t xml:space="preserve"> </w:t>
      </w:r>
      <w:r w:rsidRPr="00237E69">
        <w:rPr>
          <w:rFonts w:ascii="Calibri" w:hAnsi="Calibri"/>
          <w:sz w:val="24"/>
          <w:szCs w:val="24"/>
        </w:rPr>
        <w:t xml:space="preserve">Mr. Connery indicated that </w:t>
      </w:r>
      <w:r w:rsidR="007C31C5" w:rsidRPr="00237E69">
        <w:rPr>
          <w:rFonts w:ascii="Calibri" w:hAnsi="Calibri"/>
          <w:sz w:val="24"/>
          <w:szCs w:val="24"/>
        </w:rPr>
        <w:t>his</w:t>
      </w:r>
      <w:r w:rsidRPr="00237E69">
        <w:rPr>
          <w:rFonts w:ascii="Calibri" w:hAnsi="Calibri"/>
          <w:sz w:val="24"/>
          <w:szCs w:val="24"/>
        </w:rPr>
        <w:t xml:space="preserve"> final report will in</w:t>
      </w:r>
      <w:r w:rsidR="00222714" w:rsidRPr="00237E69">
        <w:rPr>
          <w:rFonts w:ascii="Calibri" w:hAnsi="Calibri"/>
          <w:sz w:val="24"/>
          <w:szCs w:val="24"/>
        </w:rPr>
        <w:t xml:space="preserve">clude </w:t>
      </w:r>
      <w:r w:rsidR="00D417D6">
        <w:rPr>
          <w:rFonts w:ascii="Calibri" w:hAnsi="Calibri"/>
          <w:sz w:val="24"/>
          <w:szCs w:val="24"/>
        </w:rPr>
        <w:t xml:space="preserve">both </w:t>
      </w:r>
      <w:r w:rsidR="00222714" w:rsidRPr="00237E69">
        <w:rPr>
          <w:rFonts w:ascii="Calibri" w:hAnsi="Calibri"/>
          <w:sz w:val="24"/>
          <w:szCs w:val="24"/>
        </w:rPr>
        <w:t>appendices regarding the s</w:t>
      </w:r>
      <w:r w:rsidR="007C31C5" w:rsidRPr="00237E69">
        <w:rPr>
          <w:rFonts w:ascii="Calibri" w:hAnsi="Calibri"/>
          <w:sz w:val="24"/>
          <w:szCs w:val="24"/>
        </w:rPr>
        <w:t>ourc</w:t>
      </w:r>
      <w:r w:rsidRPr="00237E69">
        <w:rPr>
          <w:rFonts w:ascii="Calibri" w:hAnsi="Calibri"/>
          <w:sz w:val="24"/>
          <w:szCs w:val="24"/>
        </w:rPr>
        <w:t xml:space="preserve">e of traffic and the general assessed valuation by land use type.  He reviewed valuation cards </w:t>
      </w:r>
      <w:r w:rsidR="008D0FE5" w:rsidRPr="00237E69">
        <w:rPr>
          <w:rFonts w:ascii="Calibri" w:hAnsi="Calibri"/>
          <w:sz w:val="24"/>
          <w:szCs w:val="24"/>
        </w:rPr>
        <w:t xml:space="preserve">and </w:t>
      </w:r>
      <w:r w:rsidR="007C31C5" w:rsidRPr="00237E69">
        <w:rPr>
          <w:rFonts w:ascii="Calibri" w:hAnsi="Calibri"/>
          <w:sz w:val="24"/>
          <w:szCs w:val="24"/>
        </w:rPr>
        <w:t>found</w:t>
      </w:r>
      <w:r w:rsidR="008D0FE5" w:rsidRPr="00237E69">
        <w:rPr>
          <w:rFonts w:ascii="Calibri" w:hAnsi="Calibri"/>
          <w:sz w:val="24"/>
          <w:szCs w:val="24"/>
        </w:rPr>
        <w:t xml:space="preserve"> that Newmarket is completely in line with other towns in the </w:t>
      </w:r>
      <w:r w:rsidR="007C31C5" w:rsidRPr="00237E69">
        <w:rPr>
          <w:rFonts w:ascii="Calibri" w:hAnsi="Calibri"/>
          <w:sz w:val="24"/>
          <w:szCs w:val="24"/>
        </w:rPr>
        <w:t xml:space="preserve">surrounding </w:t>
      </w:r>
      <w:r w:rsidR="008D0FE5" w:rsidRPr="00237E69">
        <w:rPr>
          <w:rFonts w:ascii="Calibri" w:hAnsi="Calibri"/>
          <w:sz w:val="24"/>
          <w:szCs w:val="24"/>
        </w:rPr>
        <w:t>area.</w:t>
      </w:r>
      <w:r w:rsidRPr="00237E69">
        <w:rPr>
          <w:rFonts w:ascii="Calibri" w:hAnsi="Calibri"/>
          <w:sz w:val="24"/>
          <w:szCs w:val="24"/>
        </w:rPr>
        <w:t xml:space="preserve"> </w:t>
      </w:r>
      <w:r w:rsidR="008D0FE5" w:rsidRPr="00237E69">
        <w:rPr>
          <w:rFonts w:ascii="Calibri" w:hAnsi="Calibri"/>
          <w:sz w:val="24"/>
          <w:szCs w:val="24"/>
        </w:rPr>
        <w:t xml:space="preserve">He </w:t>
      </w:r>
      <w:r w:rsidR="00222714" w:rsidRPr="00237E69">
        <w:rPr>
          <w:rFonts w:ascii="Calibri" w:hAnsi="Calibri"/>
          <w:sz w:val="24"/>
          <w:szCs w:val="24"/>
        </w:rPr>
        <w:t xml:space="preserve">also reviewed the Newmarket Zoning </w:t>
      </w:r>
      <w:r w:rsidR="00F94EA9" w:rsidRPr="00237E69">
        <w:rPr>
          <w:rFonts w:ascii="Calibri" w:hAnsi="Calibri"/>
          <w:sz w:val="24"/>
          <w:szCs w:val="24"/>
        </w:rPr>
        <w:t>Ordinance</w:t>
      </w:r>
      <w:r w:rsidR="00222714" w:rsidRPr="00237E69">
        <w:rPr>
          <w:rFonts w:ascii="Calibri" w:hAnsi="Calibri"/>
          <w:sz w:val="24"/>
          <w:szCs w:val="24"/>
        </w:rPr>
        <w:t xml:space="preserve"> and</w:t>
      </w:r>
      <w:r w:rsidR="008D0FE5" w:rsidRPr="00237E69">
        <w:rPr>
          <w:rFonts w:ascii="Calibri" w:hAnsi="Calibri"/>
          <w:sz w:val="24"/>
          <w:szCs w:val="24"/>
        </w:rPr>
        <w:t xml:space="preserve"> believes that </w:t>
      </w:r>
      <w:r w:rsidR="00C27CE4" w:rsidRPr="00237E69">
        <w:rPr>
          <w:rFonts w:ascii="Calibri" w:hAnsi="Calibri"/>
          <w:sz w:val="24"/>
          <w:szCs w:val="24"/>
        </w:rPr>
        <w:t>the current zoning</w:t>
      </w:r>
      <w:r w:rsidR="008D0FE5" w:rsidRPr="00237E69">
        <w:rPr>
          <w:rFonts w:ascii="Calibri" w:hAnsi="Calibri"/>
          <w:sz w:val="24"/>
          <w:szCs w:val="24"/>
        </w:rPr>
        <w:t xml:space="preserve"> in Newmarket is not overly restrictive to </w:t>
      </w:r>
      <w:r w:rsidR="00222714" w:rsidRPr="00237E69">
        <w:rPr>
          <w:rFonts w:ascii="Calibri" w:hAnsi="Calibri"/>
          <w:sz w:val="24"/>
          <w:szCs w:val="24"/>
        </w:rPr>
        <w:t>business or residential development.  He does</w:t>
      </w:r>
      <w:r w:rsidR="007C31C5" w:rsidRPr="00237E69">
        <w:rPr>
          <w:rFonts w:ascii="Calibri" w:hAnsi="Calibri"/>
          <w:sz w:val="24"/>
          <w:szCs w:val="24"/>
        </w:rPr>
        <w:t>,</w:t>
      </w:r>
      <w:r w:rsidR="00222714" w:rsidRPr="00237E69">
        <w:rPr>
          <w:rFonts w:ascii="Calibri" w:hAnsi="Calibri"/>
          <w:sz w:val="24"/>
          <w:szCs w:val="24"/>
        </w:rPr>
        <w:t xml:space="preserve"> however, find </w:t>
      </w:r>
      <w:r w:rsidR="00C27CE4" w:rsidRPr="00237E69">
        <w:rPr>
          <w:rFonts w:ascii="Calibri" w:hAnsi="Calibri"/>
          <w:sz w:val="24"/>
          <w:szCs w:val="24"/>
        </w:rPr>
        <w:t xml:space="preserve">that </w:t>
      </w:r>
      <w:r w:rsidR="00222714" w:rsidRPr="00237E69">
        <w:rPr>
          <w:rFonts w:ascii="Calibri" w:hAnsi="Calibri"/>
          <w:sz w:val="24"/>
          <w:szCs w:val="24"/>
        </w:rPr>
        <w:t>M-3 zoning is obsolete and</w:t>
      </w:r>
      <w:r w:rsidR="00C27CE4" w:rsidRPr="00237E69">
        <w:rPr>
          <w:rFonts w:ascii="Calibri" w:hAnsi="Calibri"/>
          <w:sz w:val="24"/>
          <w:szCs w:val="24"/>
        </w:rPr>
        <w:t>, therefore,</w:t>
      </w:r>
      <w:r w:rsidR="00222714" w:rsidRPr="00237E69">
        <w:rPr>
          <w:rFonts w:ascii="Calibri" w:hAnsi="Calibri"/>
          <w:sz w:val="24"/>
          <w:szCs w:val="24"/>
        </w:rPr>
        <w:t xml:space="preserve"> restrictive.</w:t>
      </w:r>
    </w:p>
    <w:p w:rsidR="007C31C5" w:rsidRPr="00237E69" w:rsidRDefault="00C27CE4" w:rsidP="00C27CE4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 xml:space="preserve">Mr. Connery </w:t>
      </w:r>
      <w:r w:rsidR="000B7315" w:rsidRPr="00237E69">
        <w:rPr>
          <w:rFonts w:ascii="Calibri" w:hAnsi="Calibri"/>
          <w:sz w:val="24"/>
          <w:szCs w:val="24"/>
        </w:rPr>
        <w:t>continues</w:t>
      </w:r>
      <w:r w:rsidRPr="00237E69">
        <w:rPr>
          <w:rFonts w:ascii="Calibri" w:hAnsi="Calibri"/>
          <w:sz w:val="24"/>
          <w:szCs w:val="24"/>
        </w:rPr>
        <w:t xml:space="preserve">, </w:t>
      </w:r>
      <w:r w:rsidR="008D0FE5" w:rsidRPr="00237E69">
        <w:rPr>
          <w:rFonts w:ascii="Calibri" w:hAnsi="Calibri"/>
          <w:sz w:val="24"/>
          <w:szCs w:val="24"/>
        </w:rPr>
        <w:t xml:space="preserve">“Of the </w:t>
      </w:r>
      <w:r w:rsidR="00222714" w:rsidRPr="00237E69">
        <w:rPr>
          <w:rFonts w:ascii="Calibri" w:hAnsi="Calibri"/>
          <w:sz w:val="24"/>
          <w:szCs w:val="24"/>
        </w:rPr>
        <w:t>us</w:t>
      </w:r>
      <w:r w:rsidR="008D0FE5" w:rsidRPr="00237E69">
        <w:rPr>
          <w:rFonts w:ascii="Calibri" w:hAnsi="Calibri"/>
          <w:sz w:val="24"/>
          <w:szCs w:val="24"/>
        </w:rPr>
        <w:t>es to be considered, the senior housing/CCRC uses obviously have the highest val</w:t>
      </w:r>
      <w:r w:rsidR="00F94EA9" w:rsidRPr="00237E69">
        <w:rPr>
          <w:rFonts w:ascii="Calibri" w:hAnsi="Calibri"/>
          <w:sz w:val="24"/>
          <w:szCs w:val="24"/>
        </w:rPr>
        <w:t xml:space="preserve">ue per sq.ft. </w:t>
      </w:r>
      <w:r w:rsidR="008D0FE5" w:rsidRPr="00237E69">
        <w:rPr>
          <w:rFonts w:ascii="Calibri" w:hAnsi="Calibri"/>
          <w:sz w:val="24"/>
          <w:szCs w:val="24"/>
        </w:rPr>
        <w:t xml:space="preserve">and, similar to the office and recreation uses, they have no impact on school budgets.” </w:t>
      </w:r>
      <w:r w:rsidRPr="00237E69">
        <w:rPr>
          <w:rFonts w:ascii="Calibri" w:hAnsi="Calibri"/>
          <w:sz w:val="24"/>
          <w:szCs w:val="24"/>
        </w:rPr>
        <w:t xml:space="preserve"> </w:t>
      </w:r>
      <w:r w:rsidR="008D0FE5" w:rsidRPr="00237E69">
        <w:rPr>
          <w:rFonts w:ascii="Calibri" w:hAnsi="Calibri"/>
          <w:sz w:val="24"/>
          <w:szCs w:val="24"/>
        </w:rPr>
        <w:t>Mr. Connery reviewed</w:t>
      </w:r>
      <w:r w:rsidR="000B7315" w:rsidRPr="00237E69">
        <w:rPr>
          <w:rFonts w:ascii="Calibri" w:hAnsi="Calibri"/>
          <w:sz w:val="24"/>
          <w:szCs w:val="24"/>
        </w:rPr>
        <w:t xml:space="preserve"> for the Committee </w:t>
      </w:r>
      <w:r w:rsidR="008D0FE5" w:rsidRPr="00237E69">
        <w:rPr>
          <w:rFonts w:ascii="Calibri" w:hAnsi="Calibri"/>
          <w:sz w:val="24"/>
          <w:szCs w:val="24"/>
        </w:rPr>
        <w:t>the following properties</w:t>
      </w:r>
      <w:r w:rsidR="000B7315" w:rsidRPr="00237E69">
        <w:rPr>
          <w:rFonts w:ascii="Calibri" w:hAnsi="Calibri"/>
          <w:sz w:val="24"/>
          <w:szCs w:val="24"/>
        </w:rPr>
        <w:t xml:space="preserve"> in detail</w:t>
      </w:r>
      <w:r w:rsidR="008D0FE5" w:rsidRPr="00237E69">
        <w:rPr>
          <w:rFonts w:ascii="Calibri" w:hAnsi="Calibri"/>
          <w:sz w:val="24"/>
          <w:szCs w:val="24"/>
        </w:rPr>
        <w:t>:</w:t>
      </w:r>
      <w:r w:rsidR="00F64F88">
        <w:rPr>
          <w:rFonts w:ascii="Calibri" w:hAnsi="Calibri"/>
          <w:sz w:val="24"/>
          <w:szCs w:val="24"/>
        </w:rPr>
        <w:t xml:space="preserve"> (</w:t>
      </w:r>
      <w:r w:rsidR="000B7315" w:rsidRPr="00237E69">
        <w:rPr>
          <w:rFonts w:ascii="Calibri" w:hAnsi="Calibri"/>
          <w:sz w:val="24"/>
          <w:szCs w:val="24"/>
        </w:rPr>
        <w:t xml:space="preserve">1) </w:t>
      </w:r>
      <w:r w:rsidR="007912F5" w:rsidRPr="00237E69">
        <w:rPr>
          <w:rFonts w:ascii="Calibri" w:hAnsi="Calibri"/>
          <w:sz w:val="24"/>
          <w:szCs w:val="24"/>
        </w:rPr>
        <w:t xml:space="preserve">the Wilson property (20.93 acres),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2) </w:t>
      </w:r>
      <w:r w:rsidR="007912F5" w:rsidRPr="00237E69">
        <w:rPr>
          <w:rFonts w:ascii="Calibri" w:hAnsi="Calibri"/>
          <w:sz w:val="24"/>
          <w:szCs w:val="24"/>
        </w:rPr>
        <w:t xml:space="preserve">the Hamm property (8.4 acres),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 xml:space="preserve">3) </w:t>
      </w:r>
      <w:r w:rsidR="007912F5" w:rsidRPr="00237E69">
        <w:rPr>
          <w:rFonts w:ascii="Calibri" w:hAnsi="Calibri"/>
          <w:sz w:val="24"/>
          <w:szCs w:val="24"/>
        </w:rPr>
        <w:t xml:space="preserve">the Rt. 152 gravel pit area, </w:t>
      </w:r>
      <w:r w:rsidR="000B7315" w:rsidRPr="00237E69">
        <w:rPr>
          <w:rFonts w:ascii="Calibri" w:hAnsi="Calibri"/>
          <w:sz w:val="24"/>
          <w:szCs w:val="24"/>
        </w:rPr>
        <w:t xml:space="preserve">and </w:t>
      </w:r>
      <w:r w:rsidR="00F64F88">
        <w:rPr>
          <w:rFonts w:ascii="Calibri" w:hAnsi="Calibri"/>
          <w:sz w:val="24"/>
          <w:szCs w:val="24"/>
        </w:rPr>
        <w:t>(</w:t>
      </w:r>
      <w:r w:rsidR="000B7315" w:rsidRPr="00237E69">
        <w:rPr>
          <w:rFonts w:ascii="Calibri" w:hAnsi="Calibri"/>
          <w:sz w:val="24"/>
          <w:szCs w:val="24"/>
        </w:rPr>
        <w:t>4) Rt. 108 -</w:t>
      </w:r>
      <w:r w:rsidR="00222714" w:rsidRPr="00237E69">
        <w:rPr>
          <w:rFonts w:ascii="Calibri" w:hAnsi="Calibri"/>
          <w:sz w:val="24"/>
          <w:szCs w:val="24"/>
        </w:rPr>
        <w:t xml:space="preserve"> North Main Street </w:t>
      </w:r>
      <w:r w:rsidR="00F94EA9" w:rsidRPr="00237E69">
        <w:rPr>
          <w:rFonts w:ascii="Calibri" w:hAnsi="Calibri"/>
          <w:sz w:val="24"/>
          <w:szCs w:val="24"/>
        </w:rPr>
        <w:t>in his memo</w:t>
      </w:r>
      <w:r w:rsidR="000B7315" w:rsidRPr="00237E69">
        <w:rPr>
          <w:rFonts w:ascii="Calibri" w:hAnsi="Calibri"/>
          <w:sz w:val="24"/>
          <w:szCs w:val="24"/>
        </w:rPr>
        <w:t xml:space="preserve"> on pp.5-6.</w:t>
      </w:r>
    </w:p>
    <w:p w:rsidR="007C31C5" w:rsidRDefault="007C31C5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 xml:space="preserve">He recommends that the Committee look at two </w:t>
      </w:r>
      <w:r w:rsidR="00025812" w:rsidRPr="00237E69">
        <w:rPr>
          <w:rFonts w:ascii="Calibri" w:hAnsi="Calibri"/>
          <w:sz w:val="24"/>
          <w:szCs w:val="24"/>
        </w:rPr>
        <w:t xml:space="preserve">specific </w:t>
      </w:r>
      <w:r w:rsidR="00E97488" w:rsidRPr="00237E69">
        <w:rPr>
          <w:rFonts w:ascii="Calibri" w:hAnsi="Calibri"/>
          <w:sz w:val="24"/>
          <w:szCs w:val="24"/>
        </w:rPr>
        <w:t>sites for</w:t>
      </w:r>
      <w:r w:rsidR="00025812" w:rsidRPr="00237E69">
        <w:rPr>
          <w:rFonts w:ascii="Calibri" w:hAnsi="Calibri"/>
          <w:sz w:val="24"/>
          <w:szCs w:val="24"/>
        </w:rPr>
        <w:t xml:space="preserve"> CCRC </w:t>
      </w:r>
      <w:r w:rsidR="00E97488" w:rsidRPr="00237E69">
        <w:rPr>
          <w:rFonts w:ascii="Calibri" w:hAnsi="Calibri"/>
          <w:sz w:val="24"/>
          <w:szCs w:val="24"/>
        </w:rPr>
        <w:t xml:space="preserve">development </w:t>
      </w:r>
      <w:r w:rsidRPr="00237E69">
        <w:rPr>
          <w:rFonts w:ascii="Calibri" w:hAnsi="Calibri"/>
          <w:sz w:val="24"/>
          <w:szCs w:val="24"/>
        </w:rPr>
        <w:t>(Wilson/Hamm/New Road and Rt. 152)</w:t>
      </w:r>
      <w:r w:rsidR="000B7315" w:rsidRPr="00237E69">
        <w:rPr>
          <w:rFonts w:ascii="Calibri" w:hAnsi="Calibri"/>
          <w:sz w:val="24"/>
          <w:szCs w:val="24"/>
        </w:rPr>
        <w:t>. Neither site is ‘ready’</w:t>
      </w:r>
      <w:r w:rsidR="00025812" w:rsidRPr="00237E69">
        <w:rPr>
          <w:rFonts w:ascii="Calibri" w:hAnsi="Calibri"/>
          <w:sz w:val="24"/>
          <w:szCs w:val="24"/>
        </w:rPr>
        <w:t xml:space="preserve"> to go</w:t>
      </w:r>
      <w:r w:rsidR="00F94EA9" w:rsidRPr="00237E69">
        <w:rPr>
          <w:rFonts w:ascii="Calibri" w:hAnsi="Calibri"/>
          <w:sz w:val="24"/>
          <w:szCs w:val="24"/>
        </w:rPr>
        <w:t xml:space="preserve"> as they</w:t>
      </w:r>
      <w:r w:rsidR="00025812" w:rsidRPr="00237E69">
        <w:rPr>
          <w:rFonts w:ascii="Calibri" w:hAnsi="Calibri"/>
          <w:sz w:val="24"/>
          <w:szCs w:val="24"/>
        </w:rPr>
        <w:t xml:space="preserve"> </w:t>
      </w:r>
      <w:r w:rsidR="00237E69" w:rsidRPr="00237E69">
        <w:rPr>
          <w:rFonts w:ascii="Calibri" w:hAnsi="Calibri"/>
          <w:sz w:val="24"/>
          <w:szCs w:val="24"/>
        </w:rPr>
        <w:t xml:space="preserve">both may </w:t>
      </w:r>
      <w:r w:rsidR="00F94EA9" w:rsidRPr="00237E69">
        <w:rPr>
          <w:rFonts w:ascii="Calibri" w:hAnsi="Calibri"/>
          <w:sz w:val="24"/>
          <w:szCs w:val="24"/>
        </w:rPr>
        <w:t>require</w:t>
      </w:r>
      <w:r w:rsidR="00025812" w:rsidRPr="00237E69">
        <w:rPr>
          <w:rFonts w:ascii="Calibri" w:hAnsi="Calibri"/>
          <w:sz w:val="24"/>
          <w:szCs w:val="24"/>
        </w:rPr>
        <w:t xml:space="preserve"> significant land </w:t>
      </w:r>
      <w:r w:rsidR="00237E69" w:rsidRPr="00237E69">
        <w:rPr>
          <w:rFonts w:ascii="Calibri" w:hAnsi="Calibri"/>
          <w:sz w:val="24"/>
          <w:szCs w:val="24"/>
        </w:rPr>
        <w:t>remediation</w:t>
      </w:r>
      <w:r w:rsidR="00025812" w:rsidRPr="00237E69">
        <w:rPr>
          <w:rFonts w:ascii="Calibri" w:hAnsi="Calibri"/>
          <w:sz w:val="24"/>
          <w:szCs w:val="24"/>
        </w:rPr>
        <w:t xml:space="preserve"> in order to </w:t>
      </w:r>
      <w:r w:rsidR="00C27CE4" w:rsidRPr="00237E69">
        <w:rPr>
          <w:rFonts w:ascii="Calibri" w:hAnsi="Calibri"/>
          <w:sz w:val="24"/>
          <w:szCs w:val="24"/>
        </w:rPr>
        <w:t>be viable</w:t>
      </w:r>
      <w:r w:rsidR="00F94EA9" w:rsidRPr="00237E69">
        <w:rPr>
          <w:rFonts w:ascii="Calibri" w:hAnsi="Calibri"/>
          <w:sz w:val="24"/>
          <w:szCs w:val="24"/>
        </w:rPr>
        <w:t xml:space="preserve"> properties for development.</w:t>
      </w:r>
    </w:p>
    <w:p w:rsidR="00F8120B" w:rsidRDefault="00F8120B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Mr. Conn</w:t>
      </w:r>
      <w:r w:rsidR="00557F11">
        <w:rPr>
          <w:rFonts w:ascii="Calibri" w:hAnsi="Calibri"/>
          <w:sz w:val="24"/>
          <w:szCs w:val="24"/>
        </w:rPr>
        <w:t>e</w:t>
      </w:r>
      <w:r w:rsidRPr="00237E69">
        <w:rPr>
          <w:rFonts w:ascii="Calibri" w:hAnsi="Calibri"/>
          <w:sz w:val="24"/>
          <w:szCs w:val="24"/>
        </w:rPr>
        <w:t xml:space="preserve">ry has </w:t>
      </w:r>
      <w:r>
        <w:rPr>
          <w:rFonts w:ascii="Calibri" w:hAnsi="Calibri"/>
          <w:sz w:val="24"/>
          <w:szCs w:val="24"/>
        </w:rPr>
        <w:t>reviewed the</w:t>
      </w:r>
      <w:r w:rsidRPr="00237E69">
        <w:rPr>
          <w:rFonts w:ascii="Calibri" w:hAnsi="Calibri"/>
          <w:sz w:val="24"/>
          <w:szCs w:val="24"/>
        </w:rPr>
        <w:t xml:space="preserve"> RiverWoods</w:t>
      </w:r>
      <w:r>
        <w:rPr>
          <w:rFonts w:ascii="Calibri" w:hAnsi="Calibri"/>
          <w:sz w:val="24"/>
          <w:szCs w:val="24"/>
        </w:rPr>
        <w:t xml:space="preserve"> Retirement Center</w:t>
      </w:r>
      <w:r w:rsidRPr="00237E69">
        <w:rPr>
          <w:rFonts w:ascii="Calibri" w:hAnsi="Calibri"/>
          <w:sz w:val="24"/>
          <w:szCs w:val="24"/>
        </w:rPr>
        <w:t xml:space="preserve"> in Exeter.  The facility occupies more than</w:t>
      </w:r>
    </w:p>
    <w:p w:rsidR="007C3DE4" w:rsidRPr="00237E69" w:rsidRDefault="007C3DE4" w:rsidP="007C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rFonts w:ascii="Calibri" w:hAnsi="Calibri"/>
          <w:sz w:val="24"/>
          <w:szCs w:val="24"/>
        </w:rPr>
      </w:pPr>
      <w:r w:rsidRPr="00237E69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237E69">
        <w:rPr>
          <w:sz w:val="24"/>
          <w:szCs w:val="24"/>
        </w:rPr>
        <w:tab/>
      </w:r>
      <w:r w:rsidRPr="00237E69">
        <w:rPr>
          <w:sz w:val="24"/>
          <w:szCs w:val="24"/>
        </w:rPr>
        <w:tab/>
        <w:t xml:space="preserve">                                                 Draft Minutes</w:t>
      </w:r>
    </w:p>
    <w:p w:rsidR="00EE12DC" w:rsidRPr="00237E69" w:rsidRDefault="00237E69" w:rsidP="00E5515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 xml:space="preserve">50 acres and </w:t>
      </w:r>
      <w:r w:rsidR="00D417D6">
        <w:rPr>
          <w:rFonts w:ascii="Calibri" w:hAnsi="Calibri"/>
          <w:sz w:val="24"/>
          <w:szCs w:val="24"/>
        </w:rPr>
        <w:t>may not be</w:t>
      </w:r>
      <w:r w:rsidRPr="00237E69">
        <w:rPr>
          <w:rFonts w:ascii="Calibri" w:hAnsi="Calibri"/>
          <w:sz w:val="24"/>
          <w:szCs w:val="24"/>
        </w:rPr>
        <w:t xml:space="preserve"> completely built out</w:t>
      </w:r>
      <w:r w:rsidR="00D417D6">
        <w:rPr>
          <w:rFonts w:ascii="Calibri" w:hAnsi="Calibri"/>
          <w:sz w:val="24"/>
          <w:szCs w:val="24"/>
        </w:rPr>
        <w:t xml:space="preserve"> as yet</w:t>
      </w:r>
      <w:r w:rsidRPr="00237E69">
        <w:rPr>
          <w:rFonts w:ascii="Calibri" w:hAnsi="Calibri"/>
          <w:sz w:val="24"/>
          <w:szCs w:val="24"/>
        </w:rPr>
        <w:t>.</w:t>
      </w:r>
      <w:r w:rsidR="00025812" w:rsidRPr="00237E69">
        <w:rPr>
          <w:rFonts w:ascii="Calibri" w:hAnsi="Calibri"/>
          <w:sz w:val="24"/>
          <w:szCs w:val="24"/>
        </w:rPr>
        <w:t xml:space="preserve"> </w:t>
      </w:r>
      <w:r w:rsidR="0054055B" w:rsidRPr="00237E69">
        <w:rPr>
          <w:rFonts w:ascii="Calibri" w:hAnsi="Calibri"/>
          <w:sz w:val="24"/>
          <w:szCs w:val="24"/>
        </w:rPr>
        <w:t xml:space="preserve">Valerie Shelton mentioned that </w:t>
      </w:r>
      <w:r w:rsidR="00025812" w:rsidRPr="00237E69">
        <w:rPr>
          <w:rFonts w:ascii="Calibri" w:hAnsi="Calibri"/>
          <w:sz w:val="24"/>
          <w:szCs w:val="24"/>
        </w:rPr>
        <w:t>Spruce</w:t>
      </w:r>
      <w:r w:rsidR="006163E3" w:rsidRPr="00237E69">
        <w:rPr>
          <w:rFonts w:ascii="Calibri" w:hAnsi="Calibri"/>
          <w:sz w:val="24"/>
          <w:szCs w:val="24"/>
        </w:rPr>
        <w:t xml:space="preserve"> W</w:t>
      </w:r>
      <w:r w:rsidR="007C3DE4">
        <w:rPr>
          <w:rFonts w:ascii="Calibri" w:hAnsi="Calibri"/>
          <w:sz w:val="24"/>
          <w:szCs w:val="24"/>
        </w:rPr>
        <w:t xml:space="preserve">ood in </w:t>
      </w:r>
      <w:r w:rsidR="00025812" w:rsidRPr="00237E69">
        <w:rPr>
          <w:rFonts w:ascii="Calibri" w:hAnsi="Calibri"/>
          <w:sz w:val="24"/>
          <w:szCs w:val="24"/>
        </w:rPr>
        <w:t xml:space="preserve">Durham has an </w:t>
      </w:r>
      <w:r>
        <w:rPr>
          <w:rFonts w:ascii="Calibri" w:hAnsi="Calibri"/>
          <w:sz w:val="24"/>
          <w:szCs w:val="24"/>
        </w:rPr>
        <w:t>i</w:t>
      </w:r>
      <w:r w:rsidR="00025812" w:rsidRPr="00237E69">
        <w:rPr>
          <w:rFonts w:ascii="Calibri" w:hAnsi="Calibri"/>
          <w:sz w:val="24"/>
          <w:szCs w:val="24"/>
        </w:rPr>
        <w:t xml:space="preserve">nteresting business plan </w:t>
      </w:r>
      <w:r w:rsidR="00EE12DC" w:rsidRPr="00237E69">
        <w:rPr>
          <w:rFonts w:ascii="Calibri" w:hAnsi="Calibri"/>
          <w:sz w:val="24"/>
          <w:szCs w:val="24"/>
        </w:rPr>
        <w:t>that includes</w:t>
      </w:r>
      <w:r w:rsidR="00025812" w:rsidRPr="00237E69">
        <w:rPr>
          <w:rFonts w:ascii="Calibri" w:hAnsi="Calibri"/>
          <w:sz w:val="24"/>
          <w:szCs w:val="24"/>
        </w:rPr>
        <w:t xml:space="preserve"> private development</w:t>
      </w:r>
      <w:r w:rsidRPr="00237E69">
        <w:rPr>
          <w:rFonts w:ascii="Calibri" w:hAnsi="Calibri"/>
          <w:sz w:val="24"/>
          <w:szCs w:val="24"/>
        </w:rPr>
        <w:t xml:space="preserve"> of small homes</w:t>
      </w:r>
      <w:r w:rsidR="00025812" w:rsidRPr="00237E69">
        <w:rPr>
          <w:rFonts w:ascii="Calibri" w:hAnsi="Calibri"/>
          <w:sz w:val="24"/>
          <w:szCs w:val="24"/>
        </w:rPr>
        <w:t xml:space="preserve"> and </w:t>
      </w:r>
      <w:r w:rsidRPr="00237E69">
        <w:rPr>
          <w:rFonts w:ascii="Calibri" w:hAnsi="Calibri"/>
          <w:sz w:val="24"/>
          <w:szCs w:val="24"/>
        </w:rPr>
        <w:t>along with</w:t>
      </w:r>
      <w:r w:rsidR="00025812" w:rsidRPr="00237E69">
        <w:rPr>
          <w:rFonts w:ascii="Calibri" w:hAnsi="Calibri"/>
          <w:sz w:val="24"/>
          <w:szCs w:val="24"/>
        </w:rPr>
        <w:t xml:space="preserve"> an assisted living building</w:t>
      </w:r>
      <w:r w:rsidR="006163E3" w:rsidRPr="00237E69">
        <w:rPr>
          <w:rFonts w:ascii="Calibri" w:hAnsi="Calibri"/>
          <w:sz w:val="24"/>
          <w:szCs w:val="24"/>
        </w:rPr>
        <w:t xml:space="preserve"> –</w:t>
      </w:r>
      <w:r w:rsidR="00EE12DC" w:rsidRPr="00237E69">
        <w:rPr>
          <w:rFonts w:ascii="Calibri" w:hAnsi="Calibri"/>
          <w:sz w:val="24"/>
          <w:szCs w:val="24"/>
        </w:rPr>
        <w:t xml:space="preserve"> </w:t>
      </w:r>
      <w:r w:rsidR="00F94EA9" w:rsidRPr="00237E69">
        <w:rPr>
          <w:rFonts w:ascii="Calibri" w:hAnsi="Calibri"/>
          <w:sz w:val="24"/>
          <w:szCs w:val="24"/>
        </w:rPr>
        <w:t xml:space="preserve">becoming </w:t>
      </w:r>
      <w:r w:rsidR="00EE12DC" w:rsidRPr="00237E69">
        <w:rPr>
          <w:rFonts w:ascii="Calibri" w:hAnsi="Calibri"/>
          <w:sz w:val="24"/>
          <w:szCs w:val="24"/>
        </w:rPr>
        <w:t>a successful</w:t>
      </w:r>
      <w:r w:rsidR="006163E3" w:rsidRPr="00237E69">
        <w:rPr>
          <w:rFonts w:ascii="Calibri" w:hAnsi="Calibri"/>
          <w:sz w:val="24"/>
          <w:szCs w:val="24"/>
        </w:rPr>
        <w:t xml:space="preserve"> ‘age-in-place’ community</w:t>
      </w:r>
      <w:r w:rsidR="00025812" w:rsidRPr="00237E69">
        <w:rPr>
          <w:rFonts w:ascii="Calibri" w:hAnsi="Calibri"/>
          <w:sz w:val="24"/>
          <w:szCs w:val="24"/>
        </w:rPr>
        <w:t xml:space="preserve">. </w:t>
      </w:r>
    </w:p>
    <w:p w:rsidR="00C37C36" w:rsidRPr="00237E69" w:rsidRDefault="00E55155" w:rsidP="00E55155">
      <w:pPr>
        <w:ind w:left="-63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Connery will model</w:t>
      </w:r>
      <w:r w:rsidR="00EE12DC" w:rsidRPr="00237E69">
        <w:rPr>
          <w:rFonts w:ascii="Calibri" w:hAnsi="Calibri"/>
          <w:sz w:val="24"/>
          <w:szCs w:val="24"/>
        </w:rPr>
        <w:t xml:space="preserve"> </w:t>
      </w:r>
      <w:r w:rsidR="007C3DE4">
        <w:rPr>
          <w:rFonts w:ascii="Calibri" w:hAnsi="Calibri"/>
          <w:sz w:val="24"/>
          <w:szCs w:val="24"/>
        </w:rPr>
        <w:t xml:space="preserve">two </w:t>
      </w:r>
      <w:r w:rsidR="00EE12DC" w:rsidRPr="00237E69">
        <w:rPr>
          <w:rFonts w:ascii="Calibri" w:hAnsi="Calibri"/>
          <w:sz w:val="24"/>
          <w:szCs w:val="24"/>
        </w:rPr>
        <w:t>development</w:t>
      </w:r>
      <w:r>
        <w:rPr>
          <w:rFonts w:ascii="Calibri" w:hAnsi="Calibri"/>
          <w:sz w:val="24"/>
          <w:szCs w:val="24"/>
        </w:rPr>
        <w:t>s</w:t>
      </w:r>
      <w:r w:rsidR="007C3DE4">
        <w:rPr>
          <w:rFonts w:ascii="Calibri" w:hAnsi="Calibri"/>
          <w:sz w:val="24"/>
          <w:szCs w:val="24"/>
        </w:rPr>
        <w:t>: 1)</w:t>
      </w:r>
      <w:r w:rsidR="00EE12DC" w:rsidRPr="00237E69">
        <w:rPr>
          <w:rFonts w:ascii="Calibri" w:hAnsi="Calibri"/>
          <w:sz w:val="24"/>
          <w:szCs w:val="24"/>
        </w:rPr>
        <w:t xml:space="preserve"> Rt. 152</w:t>
      </w:r>
      <w:r>
        <w:rPr>
          <w:rFonts w:ascii="Calibri" w:hAnsi="Calibri"/>
          <w:sz w:val="24"/>
          <w:szCs w:val="24"/>
        </w:rPr>
        <w:t xml:space="preserve"> and </w:t>
      </w:r>
      <w:r w:rsidR="007C3DE4">
        <w:rPr>
          <w:rFonts w:ascii="Calibri" w:hAnsi="Calibri"/>
          <w:sz w:val="24"/>
          <w:szCs w:val="24"/>
        </w:rPr>
        <w:t xml:space="preserve">2) </w:t>
      </w:r>
      <w:r>
        <w:rPr>
          <w:rFonts w:ascii="Calibri" w:hAnsi="Calibri"/>
          <w:sz w:val="24"/>
          <w:szCs w:val="24"/>
        </w:rPr>
        <w:t>New Road</w:t>
      </w:r>
      <w:r w:rsidR="00F94EA9" w:rsidRPr="00237E69">
        <w:rPr>
          <w:rFonts w:ascii="Calibri" w:hAnsi="Calibri"/>
          <w:sz w:val="24"/>
          <w:szCs w:val="24"/>
        </w:rPr>
        <w:t>.</w:t>
      </w:r>
      <w:r w:rsidR="00EE12DC" w:rsidRPr="00237E69">
        <w:rPr>
          <w:rFonts w:ascii="Calibri" w:hAnsi="Calibri"/>
          <w:sz w:val="24"/>
          <w:szCs w:val="24"/>
        </w:rPr>
        <w:t xml:space="preserve">  Traffic and fiscal impact</w:t>
      </w:r>
      <w:r>
        <w:rPr>
          <w:rFonts w:ascii="Calibri" w:hAnsi="Calibri"/>
          <w:sz w:val="24"/>
          <w:szCs w:val="24"/>
        </w:rPr>
        <w:t>s</w:t>
      </w:r>
      <w:r w:rsidR="00EE12DC" w:rsidRPr="00237E69">
        <w:rPr>
          <w:rFonts w:ascii="Calibri" w:hAnsi="Calibri"/>
          <w:sz w:val="24"/>
          <w:szCs w:val="24"/>
        </w:rPr>
        <w:t xml:space="preserve"> will be included in the analysis. The two models </w:t>
      </w:r>
      <w:r w:rsidR="00237E69">
        <w:rPr>
          <w:rFonts w:ascii="Calibri" w:hAnsi="Calibri"/>
          <w:sz w:val="24"/>
          <w:szCs w:val="24"/>
        </w:rPr>
        <w:t>may</w:t>
      </w:r>
      <w:r w:rsidR="00EE12DC" w:rsidRPr="00237E69">
        <w:rPr>
          <w:rFonts w:ascii="Calibri" w:hAnsi="Calibri"/>
          <w:sz w:val="24"/>
          <w:szCs w:val="24"/>
        </w:rPr>
        <w:t xml:space="preserve"> then be compared and the Committee </w:t>
      </w:r>
      <w:r w:rsidR="00237E69">
        <w:rPr>
          <w:rFonts w:ascii="Calibri" w:hAnsi="Calibri"/>
          <w:sz w:val="24"/>
          <w:szCs w:val="24"/>
        </w:rPr>
        <w:t>could determine</w:t>
      </w:r>
      <w:r w:rsidR="00EE12DC" w:rsidRPr="00237E69">
        <w:rPr>
          <w:rFonts w:ascii="Calibri" w:hAnsi="Calibri"/>
          <w:sz w:val="24"/>
          <w:szCs w:val="24"/>
        </w:rPr>
        <w:t xml:space="preserve"> if zoning changes </w:t>
      </w:r>
      <w:r>
        <w:rPr>
          <w:rFonts w:ascii="Calibri" w:hAnsi="Calibri"/>
          <w:sz w:val="24"/>
          <w:szCs w:val="24"/>
        </w:rPr>
        <w:t xml:space="preserve">will be required or recommended. </w:t>
      </w:r>
      <w:r w:rsidR="00237E69" w:rsidRPr="00237E69">
        <w:rPr>
          <w:rFonts w:ascii="Calibri" w:hAnsi="Calibri"/>
          <w:sz w:val="24"/>
          <w:szCs w:val="24"/>
        </w:rPr>
        <w:t xml:space="preserve">The </w:t>
      </w:r>
      <w:r w:rsidR="00F94EA9" w:rsidRPr="00237E69">
        <w:rPr>
          <w:rFonts w:ascii="Calibri" w:hAnsi="Calibri"/>
          <w:sz w:val="24"/>
          <w:szCs w:val="24"/>
        </w:rPr>
        <w:t>S</w:t>
      </w:r>
      <w:r w:rsidR="00C37C36" w:rsidRPr="00237E69">
        <w:rPr>
          <w:rFonts w:ascii="Calibri" w:hAnsi="Calibri"/>
          <w:sz w:val="24"/>
          <w:szCs w:val="24"/>
        </w:rPr>
        <w:t xml:space="preserve">trafford Regional Planning </w:t>
      </w:r>
      <w:r w:rsidR="00237E69" w:rsidRPr="00237E69">
        <w:rPr>
          <w:rFonts w:ascii="Calibri" w:hAnsi="Calibri"/>
          <w:sz w:val="24"/>
          <w:szCs w:val="24"/>
        </w:rPr>
        <w:t xml:space="preserve">Commission </w:t>
      </w:r>
      <w:r w:rsidR="00C37C36" w:rsidRPr="00237E69">
        <w:rPr>
          <w:rFonts w:ascii="Calibri" w:hAnsi="Calibri"/>
          <w:sz w:val="24"/>
          <w:szCs w:val="24"/>
        </w:rPr>
        <w:t xml:space="preserve">is completing a demographic report for the Planning Board which </w:t>
      </w:r>
      <w:r w:rsidR="0054055B" w:rsidRPr="00237E69">
        <w:rPr>
          <w:rFonts w:ascii="Calibri" w:hAnsi="Calibri"/>
          <w:sz w:val="24"/>
          <w:szCs w:val="24"/>
        </w:rPr>
        <w:t xml:space="preserve">clearly </w:t>
      </w:r>
      <w:r w:rsidR="00237E69" w:rsidRPr="00237E69">
        <w:rPr>
          <w:rFonts w:ascii="Calibri" w:hAnsi="Calibri"/>
          <w:sz w:val="24"/>
          <w:szCs w:val="24"/>
        </w:rPr>
        <w:t xml:space="preserve">illustrates </w:t>
      </w:r>
      <w:r w:rsidR="00237E69">
        <w:rPr>
          <w:rFonts w:ascii="Calibri" w:hAnsi="Calibri"/>
          <w:sz w:val="24"/>
          <w:szCs w:val="24"/>
        </w:rPr>
        <w:t>the ‘Silver Tsunami’</w:t>
      </w:r>
      <w:r w:rsidR="00C37C36" w:rsidRPr="00237E69">
        <w:rPr>
          <w:rFonts w:ascii="Calibri" w:hAnsi="Calibri"/>
          <w:sz w:val="24"/>
          <w:szCs w:val="24"/>
        </w:rPr>
        <w:t xml:space="preserve"> </w:t>
      </w:r>
      <w:r w:rsidR="0054055B" w:rsidRPr="00237E69">
        <w:rPr>
          <w:rFonts w:ascii="Calibri" w:hAnsi="Calibri"/>
          <w:sz w:val="24"/>
          <w:szCs w:val="24"/>
        </w:rPr>
        <w:t xml:space="preserve">being </w:t>
      </w:r>
      <w:r w:rsidR="00237E69">
        <w:rPr>
          <w:rFonts w:ascii="Calibri" w:hAnsi="Calibri"/>
          <w:sz w:val="24"/>
          <w:szCs w:val="24"/>
        </w:rPr>
        <w:t>experienced</w:t>
      </w:r>
      <w:r w:rsidR="0054055B" w:rsidRPr="00237E69">
        <w:rPr>
          <w:rFonts w:ascii="Calibri" w:hAnsi="Calibri"/>
          <w:sz w:val="24"/>
          <w:szCs w:val="24"/>
        </w:rPr>
        <w:t xml:space="preserve"> in</w:t>
      </w:r>
      <w:r w:rsidR="00C37C36" w:rsidRPr="00237E69">
        <w:rPr>
          <w:rFonts w:ascii="Calibri" w:hAnsi="Calibri"/>
          <w:sz w:val="24"/>
          <w:szCs w:val="24"/>
        </w:rPr>
        <w:t xml:space="preserve"> New Hampshire</w:t>
      </w:r>
      <w:r w:rsidR="00237E69">
        <w:rPr>
          <w:rFonts w:ascii="Calibri" w:hAnsi="Calibri"/>
          <w:sz w:val="24"/>
          <w:szCs w:val="24"/>
        </w:rPr>
        <w:t>.</w:t>
      </w:r>
      <w:r w:rsidR="00C37C36" w:rsidRPr="00237E69">
        <w:rPr>
          <w:rFonts w:ascii="Calibri" w:hAnsi="Calibri"/>
          <w:sz w:val="24"/>
          <w:szCs w:val="24"/>
        </w:rPr>
        <w:t xml:space="preserve"> </w:t>
      </w:r>
      <w:r w:rsidR="0054055B" w:rsidRPr="00237E69">
        <w:rPr>
          <w:rFonts w:ascii="Calibri" w:hAnsi="Calibri"/>
          <w:sz w:val="24"/>
          <w:szCs w:val="24"/>
        </w:rPr>
        <w:t xml:space="preserve">Valerie Shelton will ask </w:t>
      </w:r>
      <w:r w:rsidR="00C37C36" w:rsidRPr="00237E69">
        <w:rPr>
          <w:rFonts w:ascii="Calibri" w:hAnsi="Calibri"/>
          <w:sz w:val="24"/>
          <w:szCs w:val="24"/>
        </w:rPr>
        <w:t xml:space="preserve">Diane Hardy </w:t>
      </w:r>
      <w:r w:rsidR="0054055B" w:rsidRPr="00237E69">
        <w:rPr>
          <w:rFonts w:ascii="Calibri" w:hAnsi="Calibri"/>
          <w:sz w:val="24"/>
          <w:szCs w:val="24"/>
        </w:rPr>
        <w:t>to</w:t>
      </w:r>
      <w:r w:rsidR="00C37C36" w:rsidRPr="00237E69">
        <w:rPr>
          <w:rFonts w:ascii="Calibri" w:hAnsi="Calibri"/>
          <w:sz w:val="24"/>
          <w:szCs w:val="24"/>
        </w:rPr>
        <w:t xml:space="preserve"> make this report available to the EDC members.</w:t>
      </w:r>
      <w:r>
        <w:rPr>
          <w:rFonts w:ascii="Calibri" w:hAnsi="Calibri"/>
          <w:sz w:val="24"/>
          <w:szCs w:val="24"/>
        </w:rPr>
        <w:t xml:space="preserve"> </w:t>
      </w:r>
      <w:r w:rsidR="00C37C36" w:rsidRPr="00237E69">
        <w:rPr>
          <w:rFonts w:ascii="Calibri" w:hAnsi="Calibri"/>
          <w:sz w:val="24"/>
          <w:szCs w:val="24"/>
        </w:rPr>
        <w:t xml:space="preserve">Although the </w:t>
      </w:r>
      <w:r w:rsidR="00237E69">
        <w:rPr>
          <w:rFonts w:ascii="Calibri" w:hAnsi="Calibri"/>
          <w:sz w:val="24"/>
          <w:szCs w:val="24"/>
        </w:rPr>
        <w:t>two sites</w:t>
      </w:r>
      <w:r w:rsidR="00C37C36" w:rsidRPr="00237E69">
        <w:rPr>
          <w:rFonts w:ascii="Calibri" w:hAnsi="Calibri"/>
          <w:sz w:val="24"/>
          <w:szCs w:val="24"/>
        </w:rPr>
        <w:t xml:space="preserve"> </w:t>
      </w:r>
      <w:r w:rsidR="00237E69">
        <w:rPr>
          <w:rFonts w:ascii="Calibri" w:hAnsi="Calibri"/>
          <w:sz w:val="24"/>
          <w:szCs w:val="24"/>
        </w:rPr>
        <w:t>may have</w:t>
      </w:r>
      <w:r w:rsidR="00CE2064" w:rsidRPr="00237E69">
        <w:rPr>
          <w:rFonts w:ascii="Calibri" w:hAnsi="Calibri"/>
          <w:sz w:val="24"/>
          <w:szCs w:val="24"/>
        </w:rPr>
        <w:t xml:space="preserve"> </w:t>
      </w:r>
      <w:r w:rsidR="00C37C36" w:rsidRPr="00237E69">
        <w:rPr>
          <w:rFonts w:ascii="Calibri" w:hAnsi="Calibri"/>
          <w:sz w:val="24"/>
          <w:szCs w:val="24"/>
        </w:rPr>
        <w:t xml:space="preserve">challenges </w:t>
      </w:r>
      <w:r w:rsidR="00CE2064" w:rsidRPr="00237E69">
        <w:rPr>
          <w:rFonts w:ascii="Calibri" w:hAnsi="Calibri"/>
          <w:sz w:val="24"/>
          <w:szCs w:val="24"/>
        </w:rPr>
        <w:t>in</w:t>
      </w:r>
      <w:r w:rsidR="00C37C36" w:rsidRPr="00237E69">
        <w:rPr>
          <w:rFonts w:ascii="Calibri" w:hAnsi="Calibri"/>
          <w:sz w:val="24"/>
          <w:szCs w:val="24"/>
        </w:rPr>
        <w:t xml:space="preserve"> develo</w:t>
      </w:r>
      <w:r w:rsidR="00CE2064" w:rsidRPr="00237E69">
        <w:rPr>
          <w:rFonts w:ascii="Calibri" w:hAnsi="Calibri"/>
          <w:sz w:val="24"/>
          <w:szCs w:val="24"/>
        </w:rPr>
        <w:t>pment</w:t>
      </w:r>
      <w:r w:rsidR="00794951">
        <w:rPr>
          <w:rFonts w:ascii="Calibri" w:hAnsi="Calibri"/>
          <w:sz w:val="24"/>
          <w:szCs w:val="24"/>
        </w:rPr>
        <w:t xml:space="preserve">, </w:t>
      </w:r>
      <w:r w:rsidR="0054055B" w:rsidRPr="00237E69">
        <w:rPr>
          <w:rFonts w:ascii="Calibri" w:hAnsi="Calibri"/>
          <w:sz w:val="24"/>
          <w:szCs w:val="24"/>
        </w:rPr>
        <w:t>A</w:t>
      </w:r>
      <w:r w:rsidR="00237E69">
        <w:rPr>
          <w:rFonts w:ascii="Calibri" w:hAnsi="Calibri"/>
          <w:sz w:val="24"/>
          <w:szCs w:val="24"/>
        </w:rPr>
        <w:t>my Thompson believes the EDC could get</w:t>
      </w:r>
      <w:r w:rsidR="00C37C36" w:rsidRPr="00237E69">
        <w:rPr>
          <w:rFonts w:ascii="Calibri" w:hAnsi="Calibri"/>
          <w:sz w:val="24"/>
          <w:szCs w:val="24"/>
        </w:rPr>
        <w:t xml:space="preserve"> ahead of </w:t>
      </w:r>
      <w:r w:rsidR="00CE2064" w:rsidRPr="00237E69">
        <w:rPr>
          <w:rFonts w:ascii="Calibri" w:hAnsi="Calibri"/>
          <w:sz w:val="24"/>
          <w:szCs w:val="24"/>
        </w:rPr>
        <w:t>any</w:t>
      </w:r>
      <w:r w:rsidR="00C37C36" w:rsidRPr="00237E69">
        <w:rPr>
          <w:rFonts w:ascii="Calibri" w:hAnsi="Calibri"/>
          <w:sz w:val="24"/>
          <w:szCs w:val="24"/>
        </w:rPr>
        <w:t xml:space="preserve"> </w:t>
      </w:r>
      <w:r w:rsidR="007C3DE4">
        <w:rPr>
          <w:rFonts w:ascii="Calibri" w:hAnsi="Calibri"/>
          <w:sz w:val="24"/>
          <w:szCs w:val="24"/>
        </w:rPr>
        <w:t xml:space="preserve">potential </w:t>
      </w:r>
      <w:r w:rsidR="00C37C36" w:rsidRPr="00237E69">
        <w:rPr>
          <w:rFonts w:ascii="Calibri" w:hAnsi="Calibri"/>
          <w:sz w:val="24"/>
          <w:szCs w:val="24"/>
        </w:rPr>
        <w:t>proposals by having</w:t>
      </w:r>
      <w:r w:rsidR="007C3DE4">
        <w:rPr>
          <w:rFonts w:ascii="Calibri" w:hAnsi="Calibri"/>
          <w:sz w:val="24"/>
          <w:szCs w:val="24"/>
        </w:rPr>
        <w:t xml:space="preserve"> </w:t>
      </w:r>
      <w:r w:rsidR="00CE2064" w:rsidRPr="00237E69">
        <w:rPr>
          <w:rFonts w:ascii="Calibri" w:hAnsi="Calibri"/>
          <w:sz w:val="24"/>
          <w:szCs w:val="24"/>
        </w:rPr>
        <w:t xml:space="preserve">possible </w:t>
      </w:r>
      <w:r w:rsidR="00E36F29" w:rsidRPr="00237E69">
        <w:rPr>
          <w:rFonts w:ascii="Calibri" w:hAnsi="Calibri"/>
          <w:sz w:val="24"/>
          <w:szCs w:val="24"/>
        </w:rPr>
        <w:t xml:space="preserve">obstacles, such as </w:t>
      </w:r>
      <w:r w:rsidR="00C37C36" w:rsidRPr="00237E69">
        <w:rPr>
          <w:rFonts w:ascii="Calibri" w:hAnsi="Calibri"/>
          <w:sz w:val="24"/>
          <w:szCs w:val="24"/>
        </w:rPr>
        <w:t xml:space="preserve">zoning </w:t>
      </w:r>
      <w:r w:rsidR="00CE2064" w:rsidRPr="00237E69">
        <w:rPr>
          <w:rFonts w:ascii="Calibri" w:hAnsi="Calibri"/>
          <w:sz w:val="24"/>
          <w:szCs w:val="24"/>
        </w:rPr>
        <w:t>changes</w:t>
      </w:r>
      <w:r w:rsidR="00E36F29" w:rsidRPr="00237E69">
        <w:rPr>
          <w:rFonts w:ascii="Calibri" w:hAnsi="Calibri"/>
          <w:sz w:val="24"/>
          <w:szCs w:val="24"/>
        </w:rPr>
        <w:t>,</w:t>
      </w:r>
      <w:r w:rsidR="00CE2064" w:rsidRPr="00237E69">
        <w:rPr>
          <w:rFonts w:ascii="Calibri" w:hAnsi="Calibri"/>
          <w:sz w:val="24"/>
          <w:szCs w:val="24"/>
        </w:rPr>
        <w:t xml:space="preserve"> </w:t>
      </w:r>
      <w:r w:rsidR="00C37C36" w:rsidRPr="00237E69">
        <w:rPr>
          <w:rFonts w:ascii="Calibri" w:hAnsi="Calibri"/>
          <w:sz w:val="24"/>
          <w:szCs w:val="24"/>
        </w:rPr>
        <w:t>in place.</w:t>
      </w:r>
    </w:p>
    <w:p w:rsidR="00557F11" w:rsidRDefault="00557F11" w:rsidP="007912F5">
      <w:pPr>
        <w:ind w:left="-630" w:right="-450"/>
        <w:rPr>
          <w:rFonts w:ascii="Calibri" w:hAnsi="Calibri"/>
          <w:sz w:val="24"/>
          <w:szCs w:val="24"/>
        </w:rPr>
      </w:pPr>
      <w:r w:rsidRPr="00557F11">
        <w:rPr>
          <w:rFonts w:ascii="Calibri" w:hAnsi="Calibri"/>
          <w:sz w:val="24"/>
          <w:szCs w:val="24"/>
          <w:u w:val="single"/>
        </w:rPr>
        <w:t>Next Meeting</w:t>
      </w:r>
      <w:r>
        <w:rPr>
          <w:rFonts w:ascii="Calibri" w:hAnsi="Calibri"/>
          <w:sz w:val="24"/>
          <w:szCs w:val="24"/>
        </w:rPr>
        <w:t>:</w:t>
      </w:r>
    </w:p>
    <w:p w:rsidR="00047BF2" w:rsidRDefault="00C37C36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 xml:space="preserve">Mr. Connery </w:t>
      </w:r>
      <w:r w:rsidR="0054055B" w:rsidRPr="00237E69">
        <w:rPr>
          <w:rFonts w:ascii="Calibri" w:hAnsi="Calibri"/>
          <w:sz w:val="24"/>
          <w:szCs w:val="24"/>
        </w:rPr>
        <w:t>will</w:t>
      </w:r>
      <w:r w:rsidRPr="00237E69">
        <w:rPr>
          <w:rFonts w:ascii="Calibri" w:hAnsi="Calibri"/>
          <w:sz w:val="24"/>
          <w:szCs w:val="24"/>
        </w:rPr>
        <w:t xml:space="preserve"> determine costs </w:t>
      </w:r>
      <w:r w:rsidR="00CE2064" w:rsidRPr="00237E69">
        <w:rPr>
          <w:rFonts w:ascii="Calibri" w:hAnsi="Calibri"/>
          <w:sz w:val="24"/>
          <w:szCs w:val="24"/>
        </w:rPr>
        <w:t>for police, fire, and ambulance services in his models.</w:t>
      </w:r>
      <w:r w:rsidR="00E36F29" w:rsidRPr="00237E69">
        <w:rPr>
          <w:rFonts w:ascii="Calibri" w:hAnsi="Calibri"/>
          <w:sz w:val="24"/>
          <w:szCs w:val="24"/>
        </w:rPr>
        <w:t xml:space="preserve"> He will provide drafts of the two </w:t>
      </w:r>
      <w:r w:rsidR="00E55155">
        <w:rPr>
          <w:rFonts w:ascii="Calibri" w:hAnsi="Calibri"/>
          <w:sz w:val="24"/>
          <w:szCs w:val="24"/>
        </w:rPr>
        <w:t>models</w:t>
      </w:r>
      <w:r w:rsidR="00E36F29" w:rsidRPr="00237E69">
        <w:rPr>
          <w:rFonts w:ascii="Calibri" w:hAnsi="Calibri"/>
          <w:sz w:val="24"/>
          <w:szCs w:val="24"/>
        </w:rPr>
        <w:t xml:space="preserve"> </w:t>
      </w:r>
      <w:r w:rsidR="00237E69">
        <w:rPr>
          <w:rFonts w:ascii="Calibri" w:hAnsi="Calibri"/>
          <w:sz w:val="24"/>
          <w:szCs w:val="24"/>
        </w:rPr>
        <w:t>at</w:t>
      </w:r>
      <w:r w:rsidR="00E36F29" w:rsidRPr="00237E69">
        <w:rPr>
          <w:rFonts w:ascii="Calibri" w:hAnsi="Calibri"/>
          <w:sz w:val="24"/>
          <w:szCs w:val="24"/>
        </w:rPr>
        <w:t xml:space="preserve"> the next meeting along with a specific </w:t>
      </w:r>
      <w:r w:rsidR="00E55155">
        <w:rPr>
          <w:rFonts w:ascii="Calibri" w:hAnsi="Calibri"/>
          <w:sz w:val="24"/>
          <w:szCs w:val="24"/>
        </w:rPr>
        <w:t>recommendation</w:t>
      </w:r>
      <w:r w:rsidR="00C27CE4" w:rsidRPr="00237E69">
        <w:rPr>
          <w:rFonts w:ascii="Calibri" w:hAnsi="Calibri"/>
          <w:sz w:val="24"/>
          <w:szCs w:val="24"/>
        </w:rPr>
        <w:t xml:space="preserve"> </w:t>
      </w:r>
      <w:r w:rsidR="00F94EA9" w:rsidRPr="00237E69">
        <w:rPr>
          <w:rFonts w:ascii="Calibri" w:hAnsi="Calibri"/>
          <w:sz w:val="24"/>
          <w:szCs w:val="24"/>
        </w:rPr>
        <w:t xml:space="preserve">regarding his </w:t>
      </w:r>
      <w:r w:rsidR="00E36F29" w:rsidRPr="00237E69">
        <w:rPr>
          <w:rFonts w:ascii="Calibri" w:hAnsi="Calibri"/>
          <w:sz w:val="24"/>
          <w:szCs w:val="24"/>
        </w:rPr>
        <w:t xml:space="preserve">zoning </w:t>
      </w:r>
      <w:r w:rsidR="00C27CE4" w:rsidRPr="00237E69">
        <w:rPr>
          <w:rFonts w:ascii="Calibri" w:hAnsi="Calibri"/>
          <w:sz w:val="24"/>
          <w:szCs w:val="24"/>
        </w:rPr>
        <w:t>concerns.</w:t>
      </w:r>
    </w:p>
    <w:p w:rsidR="00047BF2" w:rsidRPr="00237E69" w:rsidRDefault="00047BF2" w:rsidP="007912F5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  <w:u w:val="single"/>
        </w:rPr>
        <w:t>Adjournment</w:t>
      </w:r>
      <w:r w:rsidRPr="00237E69">
        <w:rPr>
          <w:rFonts w:ascii="Calibri" w:hAnsi="Calibri"/>
          <w:sz w:val="24"/>
          <w:szCs w:val="24"/>
        </w:rPr>
        <w:t>:</w:t>
      </w:r>
    </w:p>
    <w:p w:rsidR="007C3DE4" w:rsidRPr="005660B1" w:rsidRDefault="007C3DE4" w:rsidP="007C3DE4">
      <w:pPr>
        <w:pStyle w:val="ListParagraph"/>
        <w:tabs>
          <w:tab w:val="left" w:pos="3124"/>
          <w:tab w:val="center" w:pos="4770"/>
        </w:tabs>
        <w:ind w:left="-270" w:right="-450"/>
        <w:rPr>
          <w:b/>
        </w:rPr>
      </w:pPr>
      <w:r>
        <w:rPr>
          <w:b/>
        </w:rPr>
        <w:t xml:space="preserve">                                                                    </w:t>
      </w:r>
      <w:r w:rsidRPr="005660B1">
        <w:rPr>
          <w:b/>
        </w:rPr>
        <w:t>ACTION</w:t>
      </w:r>
    </w:p>
    <w:p w:rsidR="007C3DE4" w:rsidRPr="007F03BB" w:rsidRDefault="007C3DE4" w:rsidP="007C3DE4">
      <w:pPr>
        <w:pStyle w:val="ListParagraph"/>
        <w:ind w:left="2160" w:hanging="858"/>
      </w:pPr>
      <w:r>
        <w:t xml:space="preserve"> </w:t>
      </w:r>
      <w:r w:rsidRPr="005660B1">
        <w:t xml:space="preserve">Motion: </w:t>
      </w:r>
      <w:r w:rsidRPr="005660B1">
        <w:tab/>
      </w:r>
      <w:r>
        <w:rPr>
          <w:b/>
        </w:rPr>
        <w:t xml:space="preserve">Amy Thompson </w:t>
      </w:r>
      <w:r w:rsidRPr="007F03BB">
        <w:t xml:space="preserve">moved </w:t>
      </w:r>
      <w:r>
        <w:t>to adjourn the meeting</w:t>
      </w:r>
    </w:p>
    <w:p w:rsidR="007C3DE4" w:rsidRDefault="007C3DE4" w:rsidP="007C3DE4">
      <w:pPr>
        <w:pStyle w:val="ListParagraph"/>
        <w:ind w:left="-270"/>
      </w:pPr>
      <w:r w:rsidRPr="005660B1">
        <w:t xml:space="preserve">                            </w:t>
      </w:r>
      <w:r>
        <w:t xml:space="preserve">    </w:t>
      </w:r>
      <w:r w:rsidR="00557F11">
        <w:t xml:space="preserve"> </w:t>
      </w:r>
      <w:r w:rsidRPr="005660B1">
        <w:t>Second:</w:t>
      </w:r>
      <w:r w:rsidRPr="005660B1">
        <w:tab/>
      </w:r>
      <w:r w:rsidRPr="007C3DE4">
        <w:rPr>
          <w:b/>
        </w:rPr>
        <w:t>Gary Levy</w:t>
      </w:r>
    </w:p>
    <w:p w:rsidR="007C3DE4" w:rsidRDefault="007C3DE4" w:rsidP="007C3DE4">
      <w:pPr>
        <w:pStyle w:val="ListParagraph"/>
        <w:ind w:left="-270"/>
      </w:pPr>
      <w:r w:rsidRPr="005660B1">
        <w:t xml:space="preserve">                            </w:t>
      </w:r>
      <w:r>
        <w:t xml:space="preserve">   </w:t>
      </w:r>
      <w:r w:rsidR="00557F11">
        <w:t xml:space="preserve"> </w:t>
      </w:r>
      <w:r>
        <w:t xml:space="preserve"> Vote: </w:t>
      </w:r>
      <w:r>
        <w:tab/>
        <w:t>Unanimously approved 8-0-0</w:t>
      </w:r>
    </w:p>
    <w:p w:rsidR="007C3DE4" w:rsidRPr="007F03BB" w:rsidRDefault="007C3DE4" w:rsidP="007C3DE4">
      <w:pPr>
        <w:pStyle w:val="ListParagraph"/>
        <w:ind w:left="-270"/>
        <w:rPr>
          <w:sz w:val="24"/>
          <w:szCs w:val="24"/>
        </w:rPr>
      </w:pPr>
    </w:p>
    <w:p w:rsidR="00047BF2" w:rsidRPr="00237E69" w:rsidRDefault="00C27CE4" w:rsidP="00C27CE4">
      <w:pPr>
        <w:ind w:left="-630" w:right="-450"/>
        <w:jc w:val="center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The meeting was adjourned at 7:04 PM.</w:t>
      </w:r>
    </w:p>
    <w:p w:rsidR="00047BF2" w:rsidRPr="00237E69" w:rsidRDefault="00047BF2" w:rsidP="00047BF2">
      <w:pPr>
        <w:ind w:left="-630" w:right="-450"/>
        <w:jc w:val="center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The next meeting is scheduled for February 26, 2015.</w:t>
      </w:r>
    </w:p>
    <w:p w:rsidR="00F94EA9" w:rsidRPr="00237E69" w:rsidRDefault="00F94EA9" w:rsidP="00047BF2">
      <w:pPr>
        <w:ind w:left="-630" w:right="-450"/>
        <w:rPr>
          <w:rFonts w:ascii="Calibri" w:hAnsi="Calibri"/>
          <w:sz w:val="24"/>
          <w:szCs w:val="24"/>
        </w:rPr>
      </w:pPr>
    </w:p>
    <w:p w:rsidR="00047BF2" w:rsidRPr="00237E69" w:rsidRDefault="00047BF2" w:rsidP="00047BF2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Respectfully submitted,</w:t>
      </w:r>
    </w:p>
    <w:p w:rsidR="00047BF2" w:rsidRPr="00237E69" w:rsidRDefault="00047BF2" w:rsidP="00047BF2">
      <w:pPr>
        <w:ind w:left="-630" w:right="-450"/>
        <w:rPr>
          <w:rFonts w:ascii="Calibri" w:hAnsi="Calibri"/>
          <w:sz w:val="24"/>
          <w:szCs w:val="24"/>
        </w:rPr>
      </w:pPr>
      <w:r w:rsidRPr="00237E69">
        <w:rPr>
          <w:rFonts w:ascii="Calibri" w:hAnsi="Calibri"/>
          <w:sz w:val="24"/>
          <w:szCs w:val="24"/>
        </w:rPr>
        <w:t>Sue Frick, Recording Secretary</w:t>
      </w:r>
    </w:p>
    <w:p w:rsidR="00561DAC" w:rsidRPr="00237E69" w:rsidRDefault="00561DAC" w:rsidP="00561DAC"/>
    <w:p w:rsidR="00047BF2" w:rsidRPr="00237E69" w:rsidRDefault="00047BF2"/>
    <w:p w:rsidR="00047BF2" w:rsidRPr="00237E69" w:rsidRDefault="00047BF2"/>
    <w:p w:rsidR="00047BF2" w:rsidRPr="00237E69" w:rsidRDefault="00047BF2"/>
    <w:sectPr w:rsidR="00047BF2" w:rsidRPr="00237E69" w:rsidSect="00EE12DC">
      <w:footerReference w:type="default" r:id="rId8"/>
      <w:pgSz w:w="12240" w:h="15840"/>
      <w:pgMar w:top="81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C4" w:rsidRDefault="00695EC4" w:rsidP="00EE12DC">
      <w:pPr>
        <w:spacing w:after="0" w:line="240" w:lineRule="auto"/>
      </w:pPr>
      <w:r>
        <w:separator/>
      </w:r>
    </w:p>
  </w:endnote>
  <w:endnote w:type="continuationSeparator" w:id="0">
    <w:p w:rsidR="00695EC4" w:rsidRDefault="00695EC4" w:rsidP="00EE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947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2DC" w:rsidRDefault="004C6493">
        <w:pPr>
          <w:pStyle w:val="Footer"/>
          <w:jc w:val="right"/>
        </w:pPr>
        <w:r>
          <w:fldChar w:fldCharType="begin"/>
        </w:r>
        <w:r w:rsidR="00EE12DC">
          <w:instrText xml:space="preserve"> PAGE   \* MERGEFORMAT </w:instrText>
        </w:r>
        <w:r>
          <w:fldChar w:fldCharType="separate"/>
        </w:r>
        <w:r w:rsidR="00085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2DC" w:rsidRDefault="00EE1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C4" w:rsidRDefault="00695EC4" w:rsidP="00EE12DC">
      <w:pPr>
        <w:spacing w:after="0" w:line="240" w:lineRule="auto"/>
      </w:pPr>
      <w:r>
        <w:separator/>
      </w:r>
    </w:p>
  </w:footnote>
  <w:footnote w:type="continuationSeparator" w:id="0">
    <w:p w:rsidR="00695EC4" w:rsidRDefault="00695EC4" w:rsidP="00EE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1FA"/>
    <w:multiLevelType w:val="hybridMultilevel"/>
    <w:tmpl w:val="84FE9D26"/>
    <w:lvl w:ilvl="0" w:tplc="3AA6628A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DAC"/>
    <w:rsid w:val="00025812"/>
    <w:rsid w:val="00047BF2"/>
    <w:rsid w:val="0008519E"/>
    <w:rsid w:val="000B7315"/>
    <w:rsid w:val="00104D53"/>
    <w:rsid w:val="001D23CA"/>
    <w:rsid w:val="00222714"/>
    <w:rsid w:val="00237E69"/>
    <w:rsid w:val="00294238"/>
    <w:rsid w:val="002A52C3"/>
    <w:rsid w:val="00357A3A"/>
    <w:rsid w:val="003E5058"/>
    <w:rsid w:val="004C6493"/>
    <w:rsid w:val="0054055B"/>
    <w:rsid w:val="00557F11"/>
    <w:rsid w:val="00561DAC"/>
    <w:rsid w:val="006163E3"/>
    <w:rsid w:val="00695EC4"/>
    <w:rsid w:val="007912F5"/>
    <w:rsid w:val="00794951"/>
    <w:rsid w:val="007C31C5"/>
    <w:rsid w:val="007C3DE4"/>
    <w:rsid w:val="007C4B37"/>
    <w:rsid w:val="008D0FE5"/>
    <w:rsid w:val="00970737"/>
    <w:rsid w:val="00980B21"/>
    <w:rsid w:val="00AD79E7"/>
    <w:rsid w:val="00B1111C"/>
    <w:rsid w:val="00B41EC3"/>
    <w:rsid w:val="00C27CE4"/>
    <w:rsid w:val="00C37C36"/>
    <w:rsid w:val="00CE2064"/>
    <w:rsid w:val="00D417D6"/>
    <w:rsid w:val="00E36F29"/>
    <w:rsid w:val="00E55155"/>
    <w:rsid w:val="00E97488"/>
    <w:rsid w:val="00EE12DC"/>
    <w:rsid w:val="00EF26CA"/>
    <w:rsid w:val="00F64F88"/>
    <w:rsid w:val="00F8120B"/>
    <w:rsid w:val="00F93134"/>
    <w:rsid w:val="00F94EA9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DC"/>
  </w:style>
  <w:style w:type="paragraph" w:styleId="Footer">
    <w:name w:val="footer"/>
    <w:basedOn w:val="Normal"/>
    <w:link w:val="FooterChar"/>
    <w:uiPriority w:val="99"/>
    <w:unhideWhenUsed/>
    <w:rsid w:val="00EE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DC"/>
  </w:style>
  <w:style w:type="paragraph" w:styleId="BalloonText">
    <w:name w:val="Balloon Text"/>
    <w:basedOn w:val="Normal"/>
    <w:link w:val="BalloonTextChar"/>
    <w:uiPriority w:val="99"/>
    <w:semiHidden/>
    <w:unhideWhenUsed/>
    <w:rsid w:val="005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marketnh.gov/sites/newmarketnh/files/file/file/connery_memo_1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2015-03-17T17:46:00Z</cp:lastPrinted>
  <dcterms:created xsi:type="dcterms:W3CDTF">2015-03-17T18:15:00Z</dcterms:created>
  <dcterms:modified xsi:type="dcterms:W3CDTF">2015-03-17T18:15:00Z</dcterms:modified>
</cp:coreProperties>
</file>