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C1" w:rsidRDefault="001007C1">
      <w:bookmarkStart w:id="0" w:name="_GoBack"/>
    </w:p>
    <w:p w:rsidR="00066142" w:rsidRDefault="00066142"/>
    <w:p w:rsidR="00066142" w:rsidRDefault="00066142"/>
    <w:p w:rsidR="00066142" w:rsidRDefault="00066142"/>
    <w:p w:rsidR="00066142" w:rsidRDefault="00066142"/>
    <w:p w:rsidR="007C7D79" w:rsidRDefault="007C7D79"/>
    <w:p w:rsidR="007C7D79" w:rsidRDefault="007C7D79"/>
    <w:p w:rsidR="00066142" w:rsidRDefault="00066142"/>
    <w:p w:rsidR="00066142" w:rsidRDefault="00066142"/>
    <w:p w:rsidR="00066142" w:rsidRDefault="00066142" w:rsidP="007C7D79">
      <w:pPr>
        <w:jc w:val="center"/>
      </w:pPr>
    </w:p>
    <w:p w:rsidR="00066142" w:rsidRDefault="00066142" w:rsidP="007C7D79">
      <w:pPr>
        <w:jc w:val="center"/>
      </w:pPr>
      <w:r>
        <w:t>NEWMARKET ZONING BOARD OF ADJUSTMENT</w:t>
      </w:r>
    </w:p>
    <w:p w:rsidR="00066142" w:rsidRDefault="00066142" w:rsidP="007C7D79">
      <w:pPr>
        <w:jc w:val="center"/>
      </w:pPr>
    </w:p>
    <w:p w:rsidR="00066142" w:rsidRDefault="00066142" w:rsidP="007C7D79">
      <w:pPr>
        <w:jc w:val="center"/>
      </w:pPr>
      <w:r>
        <w:t>MONDAY, SEPTEMBER 22, 2014</w:t>
      </w:r>
    </w:p>
    <w:p w:rsidR="00066142" w:rsidRDefault="00066142" w:rsidP="007C7D79">
      <w:pPr>
        <w:jc w:val="center"/>
      </w:pPr>
      <w:r>
        <w:t>7:00 P.M.</w:t>
      </w:r>
    </w:p>
    <w:p w:rsidR="00066142" w:rsidRDefault="00066142" w:rsidP="007C7D79">
      <w:pPr>
        <w:jc w:val="center"/>
      </w:pPr>
      <w:r>
        <w:t>TOWN HALL AUDITORIUM</w:t>
      </w:r>
    </w:p>
    <w:p w:rsidR="009417EF" w:rsidRDefault="009417EF" w:rsidP="00107631">
      <w:pPr>
        <w:rPr>
          <w:b w:val="0"/>
        </w:rPr>
      </w:pPr>
    </w:p>
    <w:p w:rsidR="007C7D79" w:rsidRDefault="007C7D79" w:rsidP="007C7D79">
      <w:pPr>
        <w:rPr>
          <w:b w:val="0"/>
        </w:rPr>
      </w:pPr>
      <w:r w:rsidRPr="007C7D79">
        <w:rPr>
          <w:b w:val="0"/>
        </w:rPr>
        <w:t>1.</w:t>
      </w:r>
      <w:r>
        <w:rPr>
          <w:b w:val="0"/>
        </w:rPr>
        <w:t xml:space="preserve"> </w:t>
      </w:r>
      <w:r w:rsidRPr="007C7D79">
        <w:rPr>
          <w:b w:val="0"/>
        </w:rPr>
        <w:t xml:space="preserve"> </w:t>
      </w:r>
      <w:r>
        <w:rPr>
          <w:b w:val="0"/>
        </w:rPr>
        <w:t>Pledge of Allegiance</w:t>
      </w:r>
    </w:p>
    <w:p w:rsidR="007C7D79" w:rsidRDefault="007C7D79" w:rsidP="007C7D79">
      <w:pPr>
        <w:rPr>
          <w:b w:val="0"/>
        </w:rPr>
      </w:pPr>
    </w:p>
    <w:p w:rsidR="007C7D79" w:rsidRDefault="007C7D79" w:rsidP="007C7D79">
      <w:pPr>
        <w:rPr>
          <w:b w:val="0"/>
        </w:rPr>
      </w:pPr>
      <w:r>
        <w:rPr>
          <w:b w:val="0"/>
        </w:rPr>
        <w:t>2.  Review &amp; approval of minutes:</w:t>
      </w:r>
      <w:r>
        <w:rPr>
          <w:b w:val="0"/>
        </w:rPr>
        <w:tab/>
        <w:t>01/27/14</w:t>
      </w:r>
    </w:p>
    <w:p w:rsidR="007C7D79" w:rsidRDefault="007C7D79" w:rsidP="007C7D79">
      <w:pPr>
        <w:rPr>
          <w:b w:val="0"/>
        </w:rPr>
      </w:pPr>
    </w:p>
    <w:p w:rsidR="007C7D79" w:rsidRDefault="007C7D79" w:rsidP="007C7D79">
      <w:pPr>
        <w:rPr>
          <w:b w:val="0"/>
        </w:rPr>
      </w:pPr>
      <w:r>
        <w:rPr>
          <w:b w:val="0"/>
        </w:rPr>
        <w:t>3.  Regular Business</w:t>
      </w:r>
    </w:p>
    <w:p w:rsidR="007C7D79" w:rsidRDefault="007C7D79" w:rsidP="007C7D79">
      <w:pPr>
        <w:rPr>
          <w:b w:val="0"/>
        </w:rPr>
      </w:pPr>
    </w:p>
    <w:p w:rsidR="007C7D79" w:rsidRPr="007C7D79" w:rsidRDefault="007C7D79" w:rsidP="007C7D79">
      <w:pPr>
        <w:ind w:left="720" w:hanging="720"/>
        <w:rPr>
          <w:b w:val="0"/>
        </w:rPr>
      </w:pPr>
      <w:r>
        <w:rPr>
          <w:b w:val="0"/>
        </w:rPr>
        <w:tab/>
      </w:r>
      <w:r w:rsidRPr="007C7D79">
        <w:rPr>
          <w:b w:val="0"/>
        </w:rPr>
        <w:t xml:space="preserve">Real Estate </w:t>
      </w:r>
      <w:r w:rsidR="00704F38">
        <w:rPr>
          <w:b w:val="0"/>
        </w:rPr>
        <w:t xml:space="preserve">Advisors/Walter </w:t>
      </w:r>
      <w:r w:rsidRPr="007C7D79">
        <w:rPr>
          <w:b w:val="0"/>
        </w:rPr>
        <w:t>Cheney</w:t>
      </w:r>
      <w:r w:rsidR="00704F38">
        <w:rPr>
          <w:b w:val="0"/>
        </w:rPr>
        <w:t xml:space="preserve"> </w:t>
      </w:r>
      <w:r>
        <w:rPr>
          <w:b w:val="0"/>
        </w:rPr>
        <w:t xml:space="preserve">- </w:t>
      </w:r>
      <w:r w:rsidRPr="007C7D79">
        <w:rPr>
          <w:b w:val="0"/>
        </w:rPr>
        <w:t xml:space="preserve">Variance reference Section 3.03 of the Newmarket Zoning Ordinance, for property located at 1R Grape Street, Tax Map U2, Lot 206, </w:t>
      </w:r>
      <w:proofErr w:type="gramStart"/>
      <w:r w:rsidRPr="007C7D79">
        <w:rPr>
          <w:b w:val="0"/>
        </w:rPr>
        <w:t>R3</w:t>
      </w:r>
      <w:proofErr w:type="gramEnd"/>
      <w:r w:rsidRPr="007C7D79">
        <w:rPr>
          <w:b w:val="0"/>
        </w:rPr>
        <w:t xml:space="preserve"> Zone.</w:t>
      </w:r>
      <w:r>
        <w:rPr>
          <w:b w:val="0"/>
        </w:rPr>
        <w:t xml:space="preserve">  </w:t>
      </w:r>
      <w:r w:rsidRPr="007C7D79">
        <w:rPr>
          <w:b w:val="0"/>
        </w:rPr>
        <w:t>The applicant request a Variance to permit increased residential density to allow four units on less than two acres of land on an existing nonconforming lot that does not meet the current road frontage requirements of 100 feet.</w:t>
      </w:r>
    </w:p>
    <w:p w:rsidR="00704F38" w:rsidRDefault="00704F38" w:rsidP="00704F38">
      <w:pPr>
        <w:spacing w:after="200"/>
        <w:contextualSpacing/>
        <w:rPr>
          <w:b w:val="0"/>
        </w:rPr>
      </w:pPr>
    </w:p>
    <w:p w:rsidR="007C7D79" w:rsidRDefault="007C7D79" w:rsidP="00704F38">
      <w:pPr>
        <w:spacing w:after="200"/>
        <w:contextualSpacing/>
        <w:rPr>
          <w:b w:val="0"/>
        </w:rPr>
      </w:pPr>
      <w:r>
        <w:rPr>
          <w:b w:val="0"/>
        </w:rPr>
        <w:t>4.  Other Business</w:t>
      </w:r>
    </w:p>
    <w:p w:rsidR="00704F38" w:rsidRDefault="00704F38" w:rsidP="00704F38">
      <w:pPr>
        <w:spacing w:after="200"/>
        <w:contextualSpacing/>
        <w:rPr>
          <w:b w:val="0"/>
        </w:rPr>
      </w:pPr>
    </w:p>
    <w:p w:rsidR="007C7D79" w:rsidRPr="007C7D79" w:rsidRDefault="007C7D79" w:rsidP="007C7D79">
      <w:pPr>
        <w:spacing w:after="200"/>
        <w:rPr>
          <w:b w:val="0"/>
        </w:rPr>
      </w:pPr>
      <w:r>
        <w:rPr>
          <w:b w:val="0"/>
        </w:rPr>
        <w:t>5.  Adjourn</w:t>
      </w:r>
    </w:p>
    <w:p w:rsidR="007C7D79" w:rsidRPr="007C7D79" w:rsidRDefault="007C7D79" w:rsidP="007C7D79">
      <w:pPr>
        <w:rPr>
          <w:b w:val="0"/>
        </w:rPr>
      </w:pPr>
    </w:p>
    <w:p w:rsidR="00107631" w:rsidRPr="00107631" w:rsidRDefault="00107631" w:rsidP="00107631">
      <w:pPr>
        <w:rPr>
          <w:b w:val="0"/>
        </w:rPr>
      </w:pPr>
    </w:p>
    <w:p w:rsidR="00066B94" w:rsidRDefault="00066B94"/>
    <w:p w:rsidR="00066B94" w:rsidRDefault="00066B94"/>
    <w:p w:rsidR="00066B94" w:rsidRDefault="00066B94"/>
    <w:p w:rsidR="00066B94" w:rsidRDefault="00066B94"/>
    <w:p w:rsidR="00066B94" w:rsidRDefault="00066B94"/>
    <w:p w:rsidR="00066B94" w:rsidRDefault="00066B94"/>
    <w:bookmarkEnd w:id="0"/>
    <w:p w:rsidR="00066B94" w:rsidRDefault="00066B94"/>
    <w:sectPr w:rsidR="00066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3BC"/>
    <w:multiLevelType w:val="hybridMultilevel"/>
    <w:tmpl w:val="C1B6F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56E4E"/>
    <w:multiLevelType w:val="hybridMultilevel"/>
    <w:tmpl w:val="6C96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A363F"/>
    <w:multiLevelType w:val="hybridMultilevel"/>
    <w:tmpl w:val="FAC84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94"/>
    <w:rsid w:val="00066142"/>
    <w:rsid w:val="00066B94"/>
    <w:rsid w:val="001007C1"/>
    <w:rsid w:val="00107631"/>
    <w:rsid w:val="00704F38"/>
    <w:rsid w:val="007C7D79"/>
    <w:rsid w:val="0094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Jordan</dc:creator>
  <cp:lastModifiedBy>Sue Jordan</cp:lastModifiedBy>
  <cp:revision>2</cp:revision>
  <cp:lastPrinted>2014-09-15T14:33:00Z</cp:lastPrinted>
  <dcterms:created xsi:type="dcterms:W3CDTF">2014-09-15T12:45:00Z</dcterms:created>
  <dcterms:modified xsi:type="dcterms:W3CDTF">2014-09-15T14:34:00Z</dcterms:modified>
</cp:coreProperties>
</file>