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07DC2" w14:textId="1658816C" w:rsidR="00C53B58" w:rsidRDefault="00C53B58" w:rsidP="00214EEB">
      <w:pPr>
        <w:pStyle w:val="BodyText"/>
        <w:tabs>
          <w:tab w:val="left" w:pos="7200"/>
        </w:tabs>
        <w:rPr>
          <w:rFonts w:ascii="Times New Roman"/>
          <w:sz w:val="20"/>
        </w:rPr>
      </w:pPr>
      <w:r>
        <w:rPr>
          <w:noProof/>
          <w:color w:val="216364"/>
        </w:rPr>
        <w:drawing>
          <wp:anchor distT="0" distB="0" distL="114300" distR="114300" simplePos="0" relativeHeight="251659264" behindDoc="0" locked="0" layoutInCell="1" allowOverlap="1" wp14:anchorId="400638C6" wp14:editId="49BCD394">
            <wp:simplePos x="0" y="0"/>
            <wp:positionH relativeFrom="column">
              <wp:posOffset>-2540</wp:posOffset>
            </wp:positionH>
            <wp:positionV relativeFrom="paragraph">
              <wp:posOffset>0</wp:posOffset>
            </wp:positionV>
            <wp:extent cx="4377055" cy="746760"/>
            <wp:effectExtent l="0" t="0" r="4445" b="0"/>
            <wp:wrapTopAndBottom/>
            <wp:docPr id="1" name="Picture 1" descr="A picture containing text, sig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 dar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377055" cy="746760"/>
                    </a:xfrm>
                    <a:prstGeom prst="rect">
                      <a:avLst/>
                    </a:prstGeom>
                  </pic:spPr>
                </pic:pic>
              </a:graphicData>
            </a:graphic>
            <wp14:sizeRelH relativeFrom="margin">
              <wp14:pctWidth>0</wp14:pctWidth>
            </wp14:sizeRelH>
            <wp14:sizeRelV relativeFrom="margin">
              <wp14:pctHeight>0</wp14:pctHeight>
            </wp14:sizeRelV>
          </wp:anchor>
        </w:drawing>
      </w:r>
    </w:p>
    <w:p w14:paraId="66E53FCF" w14:textId="64789FCF" w:rsidR="00C53B58" w:rsidRPr="00EA2713" w:rsidRDefault="00C53B58" w:rsidP="00C53B58">
      <w:pPr>
        <w:pStyle w:val="Title"/>
        <w:ind w:left="0" w:right="50"/>
      </w:pPr>
      <w:r w:rsidRPr="00EA2713">
        <w:rPr>
          <w:color w:val="216364"/>
        </w:rPr>
        <w:t>PLAN</w:t>
      </w:r>
      <w:r w:rsidR="00150698">
        <w:rPr>
          <w:color w:val="216364"/>
        </w:rPr>
        <w:t>N</w:t>
      </w:r>
      <w:r w:rsidRPr="00EA2713">
        <w:rPr>
          <w:color w:val="216364"/>
        </w:rPr>
        <w:t>ING BOARD</w:t>
      </w:r>
    </w:p>
    <w:p w14:paraId="03CDDB38" w14:textId="77777777" w:rsidR="00C53B58" w:rsidRPr="00EA2713" w:rsidRDefault="00C53B58" w:rsidP="00C53B58">
      <w:pPr>
        <w:spacing w:before="72"/>
        <w:ind w:right="50"/>
        <w:jc w:val="center"/>
        <w:rPr>
          <w:rFonts w:ascii="Arial" w:hAnsi="Arial" w:cs="Arial"/>
          <w:sz w:val="28"/>
        </w:rPr>
      </w:pPr>
      <w:r w:rsidRPr="00EA2713">
        <w:rPr>
          <w:rFonts w:ascii="Arial" w:hAnsi="Arial" w:cs="Arial"/>
          <w:sz w:val="28"/>
        </w:rPr>
        <w:t>January 10, 2023 at 7:00 PM</w:t>
      </w:r>
    </w:p>
    <w:p w14:paraId="0B5F9FDB" w14:textId="5CA51EFA" w:rsidR="00C53B58" w:rsidRPr="00EA2713" w:rsidRDefault="00C53B58" w:rsidP="00C53B58">
      <w:pPr>
        <w:spacing w:before="242"/>
        <w:ind w:right="2370"/>
        <w:jc w:val="center"/>
        <w:rPr>
          <w:rFonts w:ascii="Arial" w:hAnsi="Arial" w:cs="Arial"/>
          <w:b/>
          <w:spacing w:val="-2"/>
          <w:sz w:val="28"/>
        </w:rPr>
      </w:pPr>
      <w:r w:rsidRPr="00EA2713">
        <w:rPr>
          <w:rFonts w:ascii="Arial" w:hAnsi="Arial" w:cs="Arial"/>
          <w:b/>
          <w:spacing w:val="-2"/>
          <w:sz w:val="28"/>
        </w:rPr>
        <w:t xml:space="preserve">                               </w:t>
      </w:r>
      <w:r w:rsidR="00FC4209">
        <w:rPr>
          <w:rFonts w:ascii="Arial" w:hAnsi="Arial" w:cs="Arial"/>
          <w:b/>
          <w:spacing w:val="-2"/>
          <w:sz w:val="28"/>
        </w:rPr>
        <w:t>APPROVED</w:t>
      </w:r>
      <w:r w:rsidRPr="00EA2713">
        <w:rPr>
          <w:rFonts w:ascii="Arial" w:hAnsi="Arial" w:cs="Arial"/>
          <w:b/>
          <w:spacing w:val="-2"/>
          <w:sz w:val="28"/>
        </w:rPr>
        <w:t xml:space="preserve"> MEETING MINUTES</w:t>
      </w:r>
    </w:p>
    <w:p w14:paraId="6E8443FC" w14:textId="77777777" w:rsidR="00C53B58" w:rsidRDefault="00C53B58" w:rsidP="00C53B58">
      <w:pPr>
        <w:pStyle w:val="BodyText"/>
        <w:spacing w:before="6"/>
        <w:rPr>
          <w:b/>
          <w:sz w:val="36"/>
        </w:rPr>
      </w:pPr>
    </w:p>
    <w:p w14:paraId="633119EC" w14:textId="77777777" w:rsidR="00C53B58" w:rsidRPr="00EA2713" w:rsidRDefault="00C53B58" w:rsidP="00C53B58">
      <w:pPr>
        <w:pStyle w:val="Default"/>
      </w:pPr>
      <w:r w:rsidRPr="00EA2713">
        <w:rPr>
          <w:b/>
        </w:rPr>
        <w:t>Members Present:</w:t>
      </w:r>
      <w:r w:rsidRPr="00EA2713">
        <w:t xml:space="preserve"> Eric Botterman (Chair) </w:t>
      </w:r>
      <w:r w:rsidRPr="000D6667">
        <w:rPr>
          <w:color w:val="FF0000"/>
        </w:rPr>
        <w:t>via zoom</w:t>
      </w:r>
      <w:r w:rsidRPr="00EA2713">
        <w:t>, Val Shelton (Vice-Chair),</w:t>
      </w:r>
    </w:p>
    <w:p w14:paraId="5D45D27A" w14:textId="77777777" w:rsidR="000D6667" w:rsidRDefault="00C53B58" w:rsidP="00F41315">
      <w:pPr>
        <w:pStyle w:val="Default"/>
        <w:ind w:right="-270"/>
      </w:pPr>
      <w:r w:rsidRPr="00EA2713">
        <w:t>Scott Blackstone (Town Council Ex officio), Jane Ford, Jeff Goldknopf, Bart McDonough (Director of Planning &amp; Community Development), Patrick Reynolds, and Michal Zahorik (alternate)</w:t>
      </w:r>
      <w:r w:rsidRPr="00EA2713">
        <w:rPr>
          <w:b/>
        </w:rPr>
        <w:t xml:space="preserve"> </w:t>
      </w:r>
      <w:r w:rsidRPr="00EA2713">
        <w:rPr>
          <w:b/>
        </w:rPr>
        <w:br/>
        <w:t>Member Absent</w:t>
      </w:r>
      <w:r w:rsidRPr="00EA2713">
        <w:t xml:space="preserve">: Timothy Rossignol </w:t>
      </w:r>
    </w:p>
    <w:p w14:paraId="6DBC6AD8" w14:textId="6164B554" w:rsidR="00C53B58" w:rsidRPr="000D6667" w:rsidRDefault="00C53B58" w:rsidP="00214EEB">
      <w:pPr>
        <w:pStyle w:val="Default"/>
        <w:tabs>
          <w:tab w:val="left" w:pos="7200"/>
        </w:tabs>
        <w:ind w:right="-270"/>
        <w:rPr>
          <w:bCs/>
          <w:color w:val="auto"/>
          <w:sz w:val="22"/>
          <w:szCs w:val="22"/>
          <w:u w:val="single"/>
        </w:rPr>
      </w:pPr>
      <w:r w:rsidRPr="00EA2713">
        <w:br/>
        <w:t xml:space="preserve">Chair </w:t>
      </w:r>
      <w:r w:rsidRPr="00EA2713">
        <w:rPr>
          <w:b/>
        </w:rPr>
        <w:t>Eric Botterman</w:t>
      </w:r>
      <w:r w:rsidR="000D6667">
        <w:rPr>
          <w:b/>
        </w:rPr>
        <w:t xml:space="preserve"> </w:t>
      </w:r>
      <w:r w:rsidRPr="00EA2713">
        <w:t>opened the meeting at 7:0</w:t>
      </w:r>
      <w:r w:rsidR="0041120C">
        <w:t>1</w:t>
      </w:r>
      <w:r w:rsidRPr="00EA2713">
        <w:t xml:space="preserve"> PM</w:t>
      </w:r>
      <w:r w:rsidR="009C3CD3">
        <w:t>.</w:t>
      </w:r>
      <w:r w:rsidR="000D6667" w:rsidRPr="000D6667">
        <w:rPr>
          <w:bCs/>
          <w:color w:val="FF0000"/>
        </w:rPr>
        <w:t xml:space="preserve"> </w:t>
      </w:r>
      <w:r w:rsidR="00214EEB">
        <w:rPr>
          <w:bCs/>
          <w:color w:val="FF0000"/>
        </w:rPr>
        <w:t xml:space="preserve">                 </w:t>
      </w:r>
      <w:r w:rsidR="000D6667" w:rsidRPr="000D6667">
        <w:rPr>
          <w:bCs/>
          <w:color w:val="FF0000"/>
          <w:sz w:val="22"/>
          <w:szCs w:val="22"/>
        </w:rPr>
        <w:t>[time on DCAT</w:t>
      </w:r>
      <w:r w:rsidR="000D6667">
        <w:rPr>
          <w:bCs/>
          <w:color w:val="FF0000"/>
          <w:sz w:val="22"/>
          <w:szCs w:val="22"/>
        </w:rPr>
        <w:t xml:space="preserve"> </w:t>
      </w:r>
      <w:r w:rsidR="00B27FD5">
        <w:rPr>
          <w:bCs/>
          <w:color w:val="FF0000"/>
          <w:sz w:val="22"/>
          <w:szCs w:val="22"/>
        </w:rPr>
        <w:t>4:</w:t>
      </w:r>
      <w:r w:rsidR="00214EEB">
        <w:rPr>
          <w:bCs/>
          <w:color w:val="FF0000"/>
          <w:sz w:val="22"/>
          <w:szCs w:val="22"/>
        </w:rPr>
        <w:t>06</w:t>
      </w:r>
      <w:r w:rsidR="000D6667" w:rsidRPr="000D6667">
        <w:rPr>
          <w:bCs/>
          <w:color w:val="FF0000"/>
          <w:sz w:val="22"/>
          <w:szCs w:val="22"/>
        </w:rPr>
        <w:t>]</w:t>
      </w:r>
      <w:r w:rsidR="000D6667" w:rsidRPr="000D6667">
        <w:rPr>
          <w:sz w:val="22"/>
          <w:szCs w:val="22"/>
        </w:rPr>
        <w:br/>
      </w:r>
    </w:p>
    <w:p w14:paraId="0B014F46" w14:textId="50170C13" w:rsidR="00C53B58" w:rsidRPr="00EA2713" w:rsidRDefault="00150698" w:rsidP="00C53B58">
      <w:pPr>
        <w:pStyle w:val="BodyText"/>
        <w:ind w:right="104"/>
        <w:rPr>
          <w:b/>
          <w:sz w:val="24"/>
          <w:szCs w:val="24"/>
          <w:u w:val="single"/>
        </w:rPr>
      </w:pPr>
      <w:r>
        <w:rPr>
          <w:sz w:val="24"/>
          <w:szCs w:val="24"/>
        </w:rPr>
        <w:t>R</w:t>
      </w:r>
      <w:r w:rsidR="00DA4940">
        <w:rPr>
          <w:sz w:val="24"/>
          <w:szCs w:val="24"/>
        </w:rPr>
        <w:t>oll call was taken.</w:t>
      </w:r>
      <w:r w:rsidR="00AF7BE2">
        <w:rPr>
          <w:sz w:val="24"/>
          <w:szCs w:val="24"/>
        </w:rPr>
        <w:t xml:space="preserve"> </w:t>
      </w:r>
      <w:r w:rsidR="00C53B58" w:rsidRPr="00EA2713">
        <w:rPr>
          <w:sz w:val="24"/>
          <w:szCs w:val="24"/>
        </w:rPr>
        <w:t xml:space="preserve">The Chair appointed </w:t>
      </w:r>
      <w:r w:rsidR="00C53B58" w:rsidRPr="000D6667">
        <w:rPr>
          <w:b/>
          <w:bCs/>
          <w:sz w:val="24"/>
          <w:szCs w:val="24"/>
        </w:rPr>
        <w:t>Michal Zahorik</w:t>
      </w:r>
      <w:r w:rsidR="00C53B58" w:rsidRPr="00EA2713">
        <w:rPr>
          <w:sz w:val="24"/>
          <w:szCs w:val="24"/>
        </w:rPr>
        <w:t xml:space="preserve"> as a voting member this evening</w:t>
      </w:r>
      <w:r>
        <w:rPr>
          <w:sz w:val="24"/>
          <w:szCs w:val="24"/>
        </w:rPr>
        <w:t>.</w:t>
      </w:r>
      <w:r w:rsidR="00C53B58" w:rsidRPr="00EA2713">
        <w:rPr>
          <w:sz w:val="24"/>
          <w:szCs w:val="24"/>
        </w:rPr>
        <w:t xml:space="preserve">    </w:t>
      </w:r>
      <w:r w:rsidR="00C53B58" w:rsidRPr="00EA2713">
        <w:rPr>
          <w:b/>
          <w:color w:val="FF0000"/>
          <w:sz w:val="24"/>
          <w:szCs w:val="24"/>
        </w:rPr>
        <w:br/>
      </w:r>
      <w:r w:rsidR="00C53B58" w:rsidRPr="00EA2713">
        <w:rPr>
          <w:sz w:val="24"/>
          <w:szCs w:val="24"/>
        </w:rPr>
        <w:br/>
      </w:r>
      <w:r w:rsidR="00C53B58" w:rsidRPr="00EA2713">
        <w:rPr>
          <w:b/>
          <w:sz w:val="24"/>
          <w:szCs w:val="24"/>
          <w:u w:val="single"/>
        </w:rPr>
        <w:t>Agenda Item #1 - Pledge of Allegiance</w:t>
      </w:r>
      <w:r w:rsidR="00C53B58" w:rsidRPr="00EA2713">
        <w:rPr>
          <w:b/>
          <w:sz w:val="24"/>
          <w:szCs w:val="24"/>
          <w:u w:val="single"/>
        </w:rPr>
        <w:br/>
      </w:r>
    </w:p>
    <w:p w14:paraId="4C4AE434" w14:textId="41AC6443" w:rsidR="00C53B58" w:rsidRPr="00EA2713" w:rsidRDefault="00C53B58" w:rsidP="00C53B58">
      <w:pPr>
        <w:pStyle w:val="NoSpacing"/>
        <w:rPr>
          <w:rFonts w:ascii="Arial" w:hAnsi="Arial" w:cs="Arial"/>
          <w:b/>
          <w:sz w:val="24"/>
          <w:szCs w:val="24"/>
        </w:rPr>
      </w:pPr>
      <w:r w:rsidRPr="00EA2713">
        <w:rPr>
          <w:rFonts w:ascii="Arial" w:hAnsi="Arial" w:cs="Arial"/>
          <w:b/>
          <w:sz w:val="24"/>
          <w:szCs w:val="24"/>
          <w:u w:val="single"/>
        </w:rPr>
        <w:t>Agenda Item #2 - Public Comments</w:t>
      </w:r>
      <w:r w:rsidRPr="00EA2713">
        <w:rPr>
          <w:rFonts w:ascii="Arial" w:hAnsi="Arial" w:cs="Arial"/>
          <w:b/>
          <w:sz w:val="24"/>
          <w:szCs w:val="24"/>
        </w:rPr>
        <w:t xml:space="preserve"> </w:t>
      </w:r>
      <w:r w:rsidRPr="00EA2713">
        <w:rPr>
          <w:rFonts w:ascii="Arial" w:hAnsi="Arial" w:cs="Arial"/>
          <w:b/>
          <w:sz w:val="24"/>
          <w:szCs w:val="24"/>
        </w:rPr>
        <w:br/>
      </w:r>
      <w:r w:rsidRPr="00EA2713">
        <w:rPr>
          <w:rFonts w:ascii="Arial" w:hAnsi="Arial" w:cs="Arial"/>
          <w:bCs/>
          <w:sz w:val="24"/>
          <w:szCs w:val="24"/>
        </w:rPr>
        <w:t>The Chair opened the Public Comments for any non-agenda items at 7:0</w:t>
      </w:r>
      <w:r w:rsidR="00397D4D">
        <w:rPr>
          <w:rFonts w:ascii="Arial" w:hAnsi="Arial" w:cs="Arial"/>
          <w:bCs/>
          <w:sz w:val="24"/>
          <w:szCs w:val="24"/>
        </w:rPr>
        <w:t>2</w:t>
      </w:r>
      <w:r w:rsidR="00B72670">
        <w:rPr>
          <w:rFonts w:ascii="Arial" w:hAnsi="Arial" w:cs="Arial"/>
          <w:bCs/>
          <w:sz w:val="24"/>
          <w:szCs w:val="24"/>
        </w:rPr>
        <w:t xml:space="preserve"> PM</w:t>
      </w:r>
      <w:r w:rsidRPr="00EA2713">
        <w:rPr>
          <w:rFonts w:ascii="Arial" w:hAnsi="Arial" w:cs="Arial"/>
          <w:bCs/>
          <w:sz w:val="24"/>
          <w:szCs w:val="24"/>
        </w:rPr>
        <w:t>.</w:t>
      </w:r>
      <w:r w:rsidRPr="00EA2713">
        <w:rPr>
          <w:rFonts w:ascii="Arial" w:hAnsi="Arial" w:cs="Arial"/>
          <w:bCs/>
          <w:sz w:val="24"/>
          <w:szCs w:val="24"/>
        </w:rPr>
        <w:br/>
        <w:t>Seeing no one wishing to speak, Public Comments were closed at 7:0</w:t>
      </w:r>
      <w:r w:rsidR="00397D4D">
        <w:rPr>
          <w:rFonts w:ascii="Arial" w:hAnsi="Arial" w:cs="Arial"/>
          <w:bCs/>
          <w:sz w:val="24"/>
          <w:szCs w:val="24"/>
        </w:rPr>
        <w:t>3</w:t>
      </w:r>
      <w:r w:rsidR="00B72670">
        <w:rPr>
          <w:rFonts w:ascii="Arial" w:hAnsi="Arial" w:cs="Arial"/>
          <w:bCs/>
          <w:sz w:val="24"/>
          <w:szCs w:val="24"/>
        </w:rPr>
        <w:t xml:space="preserve"> PM</w:t>
      </w:r>
      <w:r w:rsidR="00397D4D">
        <w:rPr>
          <w:rFonts w:ascii="Arial" w:hAnsi="Arial" w:cs="Arial"/>
          <w:bCs/>
          <w:sz w:val="24"/>
          <w:szCs w:val="24"/>
        </w:rPr>
        <w:t>.</w:t>
      </w:r>
      <w:r w:rsidRPr="00EA2713">
        <w:rPr>
          <w:rFonts w:ascii="Arial" w:hAnsi="Arial" w:cs="Arial"/>
          <w:b/>
          <w:sz w:val="24"/>
          <w:szCs w:val="24"/>
        </w:rPr>
        <w:t xml:space="preserve">                                      </w:t>
      </w:r>
    </w:p>
    <w:p w14:paraId="70218C6F" w14:textId="77777777" w:rsidR="00C53B58" w:rsidRPr="00EA2713" w:rsidRDefault="00C53B58" w:rsidP="00C53B58">
      <w:pPr>
        <w:pStyle w:val="Default"/>
      </w:pPr>
    </w:p>
    <w:p w14:paraId="52156D98" w14:textId="77777777" w:rsidR="00C53B58" w:rsidRPr="00EA2713" w:rsidRDefault="00C53B58" w:rsidP="00C53B58">
      <w:pPr>
        <w:pStyle w:val="Default"/>
        <w:rPr>
          <w:u w:val="single"/>
        </w:rPr>
      </w:pPr>
      <w:r w:rsidRPr="00EA2713">
        <w:rPr>
          <w:b/>
          <w:bCs/>
          <w:u w:val="single"/>
        </w:rPr>
        <w:t>Agenda Item #3 - Review &amp; Approval of Minutes</w:t>
      </w:r>
      <w:r w:rsidRPr="00EA2713">
        <w:rPr>
          <w:b/>
          <w:bCs/>
        </w:rPr>
        <w:t xml:space="preserve">                                            </w:t>
      </w:r>
    </w:p>
    <w:p w14:paraId="67D0D7E8" w14:textId="77777777" w:rsidR="00A35B17" w:rsidRPr="00A35B17" w:rsidRDefault="00A35B17" w:rsidP="00A35B17">
      <w:pPr>
        <w:autoSpaceDE w:val="0"/>
        <w:autoSpaceDN w:val="0"/>
        <w:adjustRightInd w:val="0"/>
        <w:spacing w:after="0" w:line="240" w:lineRule="auto"/>
        <w:rPr>
          <w:rFonts w:ascii="Arial" w:hAnsi="Arial" w:cs="Arial"/>
          <w:kern w:val="0"/>
          <w:sz w:val="24"/>
          <w:szCs w:val="24"/>
        </w:rPr>
      </w:pPr>
      <w:r w:rsidRPr="00A35B17">
        <w:rPr>
          <w:rFonts w:ascii="Arial" w:hAnsi="Arial" w:cs="Arial"/>
          <w:kern w:val="0"/>
          <w:sz w:val="24"/>
          <w:szCs w:val="24"/>
        </w:rPr>
        <w:t>a. November 8, 2022</w:t>
      </w:r>
    </w:p>
    <w:p w14:paraId="00646EAA" w14:textId="3B2D42D0" w:rsidR="004C2378" w:rsidRPr="00A35B17" w:rsidRDefault="00A35B17" w:rsidP="00A35B17">
      <w:pPr>
        <w:autoSpaceDE w:val="0"/>
        <w:autoSpaceDN w:val="0"/>
        <w:adjustRightInd w:val="0"/>
        <w:spacing w:after="0" w:line="240" w:lineRule="auto"/>
        <w:rPr>
          <w:rFonts w:ascii="Arial" w:hAnsi="Arial" w:cs="Arial"/>
          <w:kern w:val="0"/>
          <w:sz w:val="24"/>
          <w:szCs w:val="24"/>
        </w:rPr>
      </w:pPr>
      <w:r w:rsidRPr="00A35B17">
        <w:rPr>
          <w:rFonts w:ascii="Arial" w:hAnsi="Arial" w:cs="Arial"/>
          <w:kern w:val="0"/>
          <w:sz w:val="24"/>
          <w:szCs w:val="24"/>
        </w:rPr>
        <w:t>b. December 13, 2022</w:t>
      </w:r>
      <w:r w:rsidR="00DF71FC">
        <w:rPr>
          <w:rFonts w:ascii="Arial" w:hAnsi="Arial" w:cs="Arial"/>
          <w:kern w:val="0"/>
          <w:sz w:val="24"/>
          <w:szCs w:val="24"/>
        </w:rPr>
        <w:br/>
      </w:r>
      <w:r w:rsidR="004C2378">
        <w:rPr>
          <w:b/>
          <w:color w:val="FF0000"/>
        </w:rPr>
        <w:br/>
      </w:r>
      <w:r w:rsidR="004C2378" w:rsidRPr="004C2378">
        <w:rPr>
          <w:rFonts w:ascii="Arial" w:hAnsi="Arial" w:cs="Arial"/>
          <w:b/>
          <w:sz w:val="24"/>
          <w:szCs w:val="24"/>
          <w:u w:val="single"/>
        </w:rPr>
        <w:t>Motion</w:t>
      </w:r>
      <w:r w:rsidR="004C2378" w:rsidRPr="004C2378">
        <w:rPr>
          <w:rFonts w:ascii="Arial" w:hAnsi="Arial" w:cs="Arial"/>
          <w:b/>
          <w:sz w:val="24"/>
          <w:szCs w:val="24"/>
        </w:rPr>
        <w:t xml:space="preserve">:           </w:t>
      </w:r>
      <w:r w:rsidR="004C2378">
        <w:rPr>
          <w:rFonts w:ascii="Arial" w:hAnsi="Arial" w:cs="Arial"/>
          <w:b/>
          <w:sz w:val="24"/>
          <w:szCs w:val="24"/>
        </w:rPr>
        <w:t>Valerie Shelton</w:t>
      </w:r>
      <w:r w:rsidR="004C2378" w:rsidRPr="004C2378">
        <w:rPr>
          <w:rFonts w:ascii="Arial" w:hAnsi="Arial" w:cs="Arial"/>
          <w:b/>
          <w:sz w:val="24"/>
          <w:szCs w:val="24"/>
        </w:rPr>
        <w:t xml:space="preserve"> </w:t>
      </w:r>
      <w:r w:rsidR="004C2378">
        <w:rPr>
          <w:rFonts w:ascii="Arial" w:hAnsi="Arial" w:cs="Arial"/>
          <w:bCs/>
          <w:sz w:val="24"/>
          <w:szCs w:val="24"/>
        </w:rPr>
        <w:t>made a motion</w:t>
      </w:r>
      <w:r w:rsidR="004C2378" w:rsidRPr="004C2378">
        <w:rPr>
          <w:rFonts w:ascii="Arial" w:hAnsi="Arial" w:cs="Arial"/>
          <w:sz w:val="24"/>
          <w:szCs w:val="24"/>
        </w:rPr>
        <w:t xml:space="preserve"> to </w:t>
      </w:r>
      <w:r w:rsidR="004C2378">
        <w:rPr>
          <w:rFonts w:ascii="Arial" w:hAnsi="Arial" w:cs="Arial"/>
          <w:sz w:val="24"/>
          <w:szCs w:val="24"/>
        </w:rPr>
        <w:t xml:space="preserve">move the </w:t>
      </w:r>
      <w:r w:rsidR="00891BB2">
        <w:rPr>
          <w:rFonts w:ascii="Arial" w:hAnsi="Arial" w:cs="Arial"/>
          <w:sz w:val="24"/>
          <w:szCs w:val="24"/>
        </w:rPr>
        <w:t>R</w:t>
      </w:r>
      <w:r w:rsidR="004C2378">
        <w:rPr>
          <w:rFonts w:ascii="Arial" w:hAnsi="Arial" w:cs="Arial"/>
          <w:sz w:val="24"/>
          <w:szCs w:val="24"/>
        </w:rPr>
        <w:t xml:space="preserve">eview and </w:t>
      </w:r>
      <w:r w:rsidR="00891BB2">
        <w:rPr>
          <w:rFonts w:ascii="Arial" w:hAnsi="Arial" w:cs="Arial"/>
          <w:sz w:val="24"/>
          <w:szCs w:val="24"/>
        </w:rPr>
        <w:t>A</w:t>
      </w:r>
      <w:r w:rsidR="004C2378">
        <w:rPr>
          <w:rFonts w:ascii="Arial" w:hAnsi="Arial" w:cs="Arial"/>
          <w:sz w:val="24"/>
          <w:szCs w:val="24"/>
        </w:rPr>
        <w:t xml:space="preserve">pproval of </w:t>
      </w:r>
      <w:r w:rsidR="00891BB2">
        <w:rPr>
          <w:rFonts w:ascii="Arial" w:hAnsi="Arial" w:cs="Arial"/>
          <w:sz w:val="24"/>
          <w:szCs w:val="24"/>
        </w:rPr>
        <w:t>M</w:t>
      </w:r>
      <w:r w:rsidR="004C2378">
        <w:rPr>
          <w:rFonts w:ascii="Arial" w:hAnsi="Arial" w:cs="Arial"/>
          <w:sz w:val="24"/>
          <w:szCs w:val="24"/>
        </w:rPr>
        <w:t>inutes for November 8 and December 13, 2022 until the next meeting on February 14, 2023.</w:t>
      </w:r>
      <w:r w:rsidR="004C2378" w:rsidRPr="004C2378">
        <w:rPr>
          <w:rFonts w:ascii="Arial" w:hAnsi="Arial" w:cs="Arial"/>
          <w:b/>
          <w:sz w:val="24"/>
          <w:szCs w:val="24"/>
        </w:rPr>
        <w:br/>
      </w:r>
      <w:r w:rsidR="004C2378" w:rsidRPr="004C2378">
        <w:rPr>
          <w:rFonts w:ascii="Arial" w:hAnsi="Arial" w:cs="Arial"/>
          <w:b/>
          <w:sz w:val="24"/>
          <w:szCs w:val="24"/>
          <w:u w:val="single"/>
        </w:rPr>
        <w:t>Second:</w:t>
      </w:r>
      <w:r w:rsidR="004C2378" w:rsidRPr="004C2378">
        <w:rPr>
          <w:rFonts w:ascii="Arial" w:hAnsi="Arial" w:cs="Arial"/>
          <w:b/>
          <w:sz w:val="24"/>
          <w:szCs w:val="24"/>
        </w:rPr>
        <w:t xml:space="preserve">          Patrick Reynolds</w:t>
      </w:r>
      <w:r w:rsidR="004C2378" w:rsidRPr="004C2378">
        <w:rPr>
          <w:rFonts w:ascii="Arial" w:hAnsi="Arial" w:cs="Arial"/>
          <w:b/>
          <w:sz w:val="24"/>
          <w:szCs w:val="24"/>
        </w:rPr>
        <w:br/>
      </w:r>
      <w:r w:rsidR="004C2378" w:rsidRPr="004C2378">
        <w:rPr>
          <w:rFonts w:ascii="Arial" w:hAnsi="Arial" w:cs="Arial"/>
          <w:b/>
          <w:sz w:val="24"/>
          <w:szCs w:val="24"/>
          <w:u w:val="single"/>
        </w:rPr>
        <w:t>Discussion:</w:t>
      </w:r>
      <w:r w:rsidR="004C2378" w:rsidRPr="004C2378">
        <w:rPr>
          <w:rFonts w:ascii="Arial" w:hAnsi="Arial" w:cs="Arial"/>
          <w:b/>
          <w:sz w:val="24"/>
          <w:szCs w:val="24"/>
        </w:rPr>
        <w:t xml:space="preserve">    </w:t>
      </w:r>
      <w:r w:rsidR="004C2378" w:rsidRPr="004C2378">
        <w:rPr>
          <w:rFonts w:ascii="Arial" w:hAnsi="Arial" w:cs="Arial"/>
          <w:sz w:val="24"/>
          <w:szCs w:val="24"/>
        </w:rPr>
        <w:t>none</w:t>
      </w:r>
      <w:r w:rsidR="004C2378" w:rsidRPr="004C2378">
        <w:rPr>
          <w:rFonts w:ascii="Arial" w:hAnsi="Arial" w:cs="Arial"/>
          <w:b/>
          <w:sz w:val="24"/>
          <w:szCs w:val="24"/>
          <w:u w:val="single"/>
        </w:rPr>
        <w:br/>
        <w:t>Vote</w:t>
      </w:r>
      <w:r w:rsidR="004C2378" w:rsidRPr="004C2378">
        <w:rPr>
          <w:rFonts w:ascii="Arial" w:hAnsi="Arial" w:cs="Arial"/>
          <w:b/>
          <w:sz w:val="24"/>
          <w:szCs w:val="24"/>
        </w:rPr>
        <w:t xml:space="preserve">:               Approved </w:t>
      </w:r>
      <w:r w:rsidR="004C2378">
        <w:rPr>
          <w:rFonts w:ascii="Arial" w:hAnsi="Arial" w:cs="Arial"/>
          <w:b/>
          <w:sz w:val="24"/>
          <w:szCs w:val="24"/>
        </w:rPr>
        <w:t>Unanimously by Roll Call 7-0-0</w:t>
      </w:r>
      <w:r w:rsidR="004C2378" w:rsidRPr="004C2378">
        <w:rPr>
          <w:rFonts w:ascii="Arial" w:hAnsi="Arial" w:cs="Arial"/>
          <w:b/>
          <w:sz w:val="24"/>
          <w:szCs w:val="24"/>
        </w:rPr>
        <w:br/>
      </w:r>
    </w:p>
    <w:p w14:paraId="4056F21F" w14:textId="045B0F81" w:rsidR="00D878E7" w:rsidRDefault="00C53B58" w:rsidP="006B16E5">
      <w:pPr>
        <w:autoSpaceDE w:val="0"/>
        <w:autoSpaceDN w:val="0"/>
        <w:adjustRightInd w:val="0"/>
        <w:spacing w:after="0" w:line="240" w:lineRule="auto"/>
        <w:rPr>
          <w:rFonts w:ascii="Arial" w:hAnsi="Arial" w:cs="Arial"/>
          <w:bCs/>
          <w:sz w:val="24"/>
          <w:szCs w:val="24"/>
          <w:shd w:val="clear" w:color="auto" w:fill="FFFFFF"/>
        </w:rPr>
      </w:pPr>
      <w:r w:rsidRPr="004A21D9">
        <w:rPr>
          <w:rFonts w:ascii="Arial" w:hAnsi="Arial" w:cs="Arial"/>
          <w:b/>
          <w:bCs/>
          <w:sz w:val="24"/>
          <w:szCs w:val="24"/>
          <w:u w:val="single"/>
        </w:rPr>
        <w:t>Agenda Item #4 – Regular Business</w:t>
      </w:r>
      <w:r w:rsidRPr="004A21D9">
        <w:rPr>
          <w:rFonts w:ascii="Arial" w:hAnsi="Arial" w:cs="Arial"/>
          <w:b/>
          <w:bCs/>
          <w:sz w:val="24"/>
          <w:szCs w:val="24"/>
        </w:rPr>
        <w:t xml:space="preserve">                                  </w:t>
      </w:r>
      <w:r w:rsidRPr="004A21D9">
        <w:rPr>
          <w:rFonts w:ascii="Arial" w:hAnsi="Arial" w:cs="Arial"/>
          <w:b/>
          <w:color w:val="FF0000"/>
          <w:sz w:val="24"/>
          <w:szCs w:val="24"/>
        </w:rPr>
        <w:br/>
      </w:r>
      <w:r w:rsidRPr="004A21D9">
        <w:rPr>
          <w:rFonts w:ascii="Arial" w:hAnsi="Arial" w:cs="Arial"/>
          <w:bCs/>
          <w:sz w:val="24"/>
          <w:szCs w:val="24"/>
        </w:rPr>
        <w:t xml:space="preserve">Read by Chair:                                                                                    </w:t>
      </w:r>
      <w:r w:rsidRPr="004A21D9">
        <w:rPr>
          <w:rFonts w:ascii="Arial" w:hAnsi="Arial" w:cs="Arial"/>
          <w:bCs/>
          <w:color w:val="FF0000"/>
        </w:rPr>
        <w:t>[time on DCAT</w:t>
      </w:r>
      <w:r w:rsidR="004C2378">
        <w:rPr>
          <w:rFonts w:ascii="Arial" w:hAnsi="Arial" w:cs="Arial"/>
          <w:bCs/>
          <w:color w:val="FF0000"/>
        </w:rPr>
        <w:t xml:space="preserve"> 7:23</w:t>
      </w:r>
      <w:r w:rsidRPr="004A21D9">
        <w:rPr>
          <w:rFonts w:ascii="Arial" w:hAnsi="Arial" w:cs="Arial"/>
          <w:bCs/>
          <w:color w:val="FF0000"/>
        </w:rPr>
        <w:t>]</w:t>
      </w:r>
      <w:r w:rsidR="004A21D9">
        <w:rPr>
          <w:rFonts w:ascii="Arial" w:hAnsi="Arial" w:cs="Arial"/>
          <w:bCs/>
          <w:color w:val="FF0000"/>
        </w:rPr>
        <w:br/>
      </w:r>
      <w:r w:rsidR="004A21D9" w:rsidRPr="004D2178">
        <w:rPr>
          <w:rFonts w:ascii="Arial" w:hAnsi="Arial" w:cs="Arial"/>
          <w:kern w:val="0"/>
          <w:sz w:val="24"/>
          <w:szCs w:val="24"/>
        </w:rPr>
        <w:t xml:space="preserve">a. </w:t>
      </w:r>
      <w:r w:rsidR="004A21D9" w:rsidRPr="004D2178">
        <w:rPr>
          <w:rFonts w:ascii="Arial" w:hAnsi="Arial" w:cs="Arial"/>
          <w:b/>
          <w:bCs/>
          <w:color w:val="0070C0"/>
          <w:kern w:val="0"/>
          <w:sz w:val="24"/>
          <w:szCs w:val="24"/>
        </w:rPr>
        <w:t>Pursuant RSA 674:35 and 676:4</w:t>
      </w:r>
      <w:r w:rsidR="004C2378">
        <w:rPr>
          <w:rFonts w:ascii="Arial" w:hAnsi="Arial" w:cs="Arial"/>
          <w:b/>
          <w:bCs/>
          <w:color w:val="0070C0"/>
          <w:kern w:val="0"/>
          <w:sz w:val="24"/>
          <w:szCs w:val="24"/>
        </w:rPr>
        <w:t>1</w:t>
      </w:r>
      <w:r w:rsidR="004A21D9" w:rsidRPr="004D2178">
        <w:rPr>
          <w:rFonts w:ascii="Arial" w:hAnsi="Arial" w:cs="Arial"/>
          <w:b/>
          <w:bCs/>
          <w:color w:val="0070C0"/>
          <w:kern w:val="0"/>
          <w:sz w:val="24"/>
          <w:szCs w:val="24"/>
        </w:rPr>
        <w:t xml:space="preserve">(d) and Appendix B – Site Plan of the Municipal Code of the Town of Newmarket, New Hampshire, there will be a </w:t>
      </w:r>
      <w:r w:rsidR="004A21D9" w:rsidRPr="004D2178">
        <w:rPr>
          <w:rFonts w:ascii="Arial" w:hAnsi="Arial" w:cs="Arial"/>
          <w:b/>
          <w:bCs/>
          <w:color w:val="0070C0"/>
          <w:kern w:val="0"/>
          <w:sz w:val="24"/>
          <w:szCs w:val="24"/>
        </w:rPr>
        <w:lastRenderedPageBreak/>
        <w:t>continuation of a public hearing for an application</w:t>
      </w:r>
      <w:r w:rsidR="009277BC" w:rsidRPr="004D2178">
        <w:rPr>
          <w:rFonts w:ascii="Arial" w:hAnsi="Arial" w:cs="Arial"/>
          <w:b/>
          <w:bCs/>
          <w:color w:val="0070C0"/>
          <w:kern w:val="0"/>
          <w:sz w:val="24"/>
          <w:szCs w:val="24"/>
        </w:rPr>
        <w:t xml:space="preserve"> </w:t>
      </w:r>
      <w:r w:rsidR="004A21D9" w:rsidRPr="004D2178">
        <w:rPr>
          <w:rFonts w:ascii="Arial" w:hAnsi="Arial" w:cs="Arial"/>
          <w:b/>
          <w:bCs/>
          <w:color w:val="0070C0"/>
          <w:kern w:val="0"/>
          <w:sz w:val="24"/>
          <w:szCs w:val="24"/>
        </w:rPr>
        <w:t>for Major Site Plan Review, requested by SCG Management Corp/Second Bennett Way Limited</w:t>
      </w:r>
      <w:r w:rsidR="009277BC" w:rsidRPr="004D2178">
        <w:rPr>
          <w:rFonts w:ascii="Arial" w:hAnsi="Arial" w:cs="Arial"/>
          <w:b/>
          <w:bCs/>
          <w:color w:val="0070C0"/>
          <w:kern w:val="0"/>
          <w:sz w:val="24"/>
          <w:szCs w:val="24"/>
        </w:rPr>
        <w:t xml:space="preserve"> </w:t>
      </w:r>
      <w:r w:rsidR="004A21D9" w:rsidRPr="004D2178">
        <w:rPr>
          <w:rFonts w:ascii="Arial" w:hAnsi="Arial" w:cs="Arial"/>
          <w:b/>
          <w:bCs/>
          <w:color w:val="0070C0"/>
          <w:kern w:val="0"/>
          <w:sz w:val="24"/>
          <w:szCs w:val="24"/>
        </w:rPr>
        <w:t>Partnership, for property located at 4 Bennett Way, Tax Map U4, Lot 4-11, within the B1 Zoning</w:t>
      </w:r>
      <w:r w:rsidR="009277BC" w:rsidRPr="004D2178">
        <w:rPr>
          <w:rFonts w:ascii="Arial" w:hAnsi="Arial" w:cs="Arial"/>
          <w:b/>
          <w:bCs/>
          <w:color w:val="0070C0"/>
          <w:kern w:val="0"/>
          <w:sz w:val="24"/>
          <w:szCs w:val="24"/>
        </w:rPr>
        <w:t xml:space="preserve"> </w:t>
      </w:r>
      <w:r w:rsidR="004A21D9" w:rsidRPr="004D2178">
        <w:rPr>
          <w:rFonts w:ascii="Arial" w:hAnsi="Arial" w:cs="Arial"/>
          <w:b/>
          <w:bCs/>
          <w:color w:val="0070C0"/>
          <w:kern w:val="0"/>
          <w:sz w:val="24"/>
          <w:szCs w:val="24"/>
        </w:rPr>
        <w:t>District. The proposed application seeks approval to develop the east-side of the parcel with a 2-story, 12-unit building with associated parking and amenities.</w:t>
      </w:r>
      <w:r w:rsidR="004A21D9">
        <w:rPr>
          <w:rFonts w:ascii="Arial" w:hAnsi="Arial" w:cs="Arial"/>
          <w:bCs/>
          <w:color w:val="FF0000"/>
        </w:rPr>
        <w:br/>
      </w:r>
      <w:r w:rsidR="004C2378" w:rsidRPr="004C2378">
        <w:rPr>
          <w:rFonts w:ascii="Arial" w:hAnsi="Arial" w:cs="Arial"/>
          <w:bCs/>
          <w:sz w:val="24"/>
          <w:szCs w:val="24"/>
        </w:rPr>
        <w:t xml:space="preserve">The Chair asked for an update </w:t>
      </w:r>
      <w:r w:rsidR="004C2378">
        <w:rPr>
          <w:rFonts w:ascii="Arial" w:hAnsi="Arial" w:cs="Arial"/>
          <w:bCs/>
          <w:sz w:val="24"/>
          <w:szCs w:val="24"/>
        </w:rPr>
        <w:t xml:space="preserve">from the Planner </w:t>
      </w:r>
      <w:r w:rsidR="004C2378" w:rsidRPr="004C2378">
        <w:rPr>
          <w:rFonts w:ascii="Arial" w:hAnsi="Arial" w:cs="Arial"/>
          <w:bCs/>
          <w:sz w:val="24"/>
          <w:szCs w:val="24"/>
        </w:rPr>
        <w:t>on this agenda item.</w:t>
      </w:r>
      <w:r w:rsidR="004C2378">
        <w:rPr>
          <w:rFonts w:ascii="Arial" w:hAnsi="Arial" w:cs="Arial"/>
          <w:bCs/>
          <w:sz w:val="24"/>
          <w:szCs w:val="24"/>
        </w:rPr>
        <w:t xml:space="preserve"> </w:t>
      </w:r>
      <w:r w:rsidR="004C2378">
        <w:rPr>
          <w:rFonts w:ascii="Arial" w:hAnsi="Arial" w:cs="Arial"/>
          <w:b/>
          <w:sz w:val="24"/>
          <w:szCs w:val="24"/>
        </w:rPr>
        <w:t xml:space="preserve">Bart </w:t>
      </w:r>
      <w:r w:rsidR="004C2378" w:rsidRPr="004C2378">
        <w:rPr>
          <w:rFonts w:ascii="Arial" w:hAnsi="Arial" w:cs="Arial"/>
          <w:bCs/>
          <w:sz w:val="24"/>
          <w:szCs w:val="24"/>
        </w:rPr>
        <w:t>reported</w:t>
      </w:r>
      <w:r w:rsidR="004C2378">
        <w:rPr>
          <w:rFonts w:ascii="Arial" w:hAnsi="Arial" w:cs="Arial"/>
          <w:b/>
          <w:sz w:val="24"/>
          <w:szCs w:val="24"/>
        </w:rPr>
        <w:t xml:space="preserve"> </w:t>
      </w:r>
      <w:r w:rsidR="00E212A3" w:rsidRPr="00D878E7">
        <w:rPr>
          <w:rFonts w:ascii="Arial" w:hAnsi="Arial" w:cs="Arial"/>
          <w:bCs/>
          <w:sz w:val="24"/>
          <w:szCs w:val="24"/>
        </w:rPr>
        <w:t xml:space="preserve">that he and </w:t>
      </w:r>
      <w:r w:rsidR="00E212A3" w:rsidRPr="00D878E7">
        <w:rPr>
          <w:rFonts w:ascii="Arial" w:hAnsi="Arial" w:cs="Arial"/>
          <w:bCs/>
          <w:sz w:val="24"/>
          <w:szCs w:val="24"/>
          <w:shd w:val="clear" w:color="auto" w:fill="FFFFFF"/>
        </w:rPr>
        <w:t xml:space="preserve">Lyndsay Butler, Town Engineer, met onsite with Mike Sievert to go over some concerns regarding the Bennett Way site plan application. The main area of focus was on stormwater and concerns staff had during their review. It was a productive meeting and it was determined that more time will be needed to address those concerns and provide a revised plan and stormwater analysis. Accordingly, all parties agreed that it would be best to continue the application to the February meeting. </w:t>
      </w:r>
      <w:r w:rsidR="00D878E7">
        <w:rPr>
          <w:rFonts w:ascii="Arial" w:hAnsi="Arial" w:cs="Arial"/>
          <w:bCs/>
          <w:sz w:val="24"/>
          <w:szCs w:val="24"/>
          <w:shd w:val="clear" w:color="auto" w:fill="FFFFFF"/>
        </w:rPr>
        <w:t xml:space="preserve">The </w:t>
      </w:r>
      <w:r w:rsidR="00E212A3" w:rsidRPr="00D878E7">
        <w:rPr>
          <w:rFonts w:ascii="Arial" w:hAnsi="Arial" w:cs="Arial"/>
          <w:bCs/>
          <w:sz w:val="24"/>
          <w:szCs w:val="24"/>
          <w:shd w:val="clear" w:color="auto" w:fill="FFFFFF"/>
        </w:rPr>
        <w:t xml:space="preserve">applicant </w:t>
      </w:r>
      <w:r w:rsidR="00D878E7">
        <w:rPr>
          <w:rFonts w:ascii="Arial" w:hAnsi="Arial" w:cs="Arial"/>
          <w:bCs/>
          <w:sz w:val="24"/>
          <w:szCs w:val="24"/>
          <w:shd w:val="clear" w:color="auto" w:fill="FFFFFF"/>
        </w:rPr>
        <w:t>has</w:t>
      </w:r>
      <w:r w:rsidR="00E212A3" w:rsidRPr="00D878E7">
        <w:rPr>
          <w:rFonts w:ascii="Arial" w:hAnsi="Arial" w:cs="Arial"/>
          <w:bCs/>
          <w:sz w:val="24"/>
          <w:szCs w:val="24"/>
          <w:shd w:val="clear" w:color="auto" w:fill="FFFFFF"/>
        </w:rPr>
        <w:t xml:space="preserve"> formally r</w:t>
      </w:r>
      <w:r w:rsidR="00BA7382">
        <w:rPr>
          <w:rFonts w:ascii="Arial" w:hAnsi="Arial" w:cs="Arial"/>
          <w:bCs/>
          <w:sz w:val="24"/>
          <w:szCs w:val="24"/>
          <w:shd w:val="clear" w:color="auto" w:fill="FFFFFF"/>
        </w:rPr>
        <w:t>e</w:t>
      </w:r>
      <w:r w:rsidR="00E212A3" w:rsidRPr="00D878E7">
        <w:rPr>
          <w:rFonts w:ascii="Arial" w:hAnsi="Arial" w:cs="Arial"/>
          <w:bCs/>
          <w:sz w:val="24"/>
          <w:szCs w:val="24"/>
          <w:shd w:val="clear" w:color="auto" w:fill="FFFFFF"/>
        </w:rPr>
        <w:t>quest</w:t>
      </w:r>
      <w:r w:rsidR="00D878E7">
        <w:rPr>
          <w:rFonts w:ascii="Arial" w:hAnsi="Arial" w:cs="Arial"/>
          <w:bCs/>
          <w:sz w:val="24"/>
          <w:szCs w:val="24"/>
          <w:shd w:val="clear" w:color="auto" w:fill="FFFFFF"/>
        </w:rPr>
        <w:t>ed</w:t>
      </w:r>
      <w:r w:rsidR="00E212A3" w:rsidRPr="00D878E7">
        <w:rPr>
          <w:rFonts w:ascii="Arial" w:hAnsi="Arial" w:cs="Arial"/>
          <w:bCs/>
          <w:sz w:val="24"/>
          <w:szCs w:val="24"/>
          <w:shd w:val="clear" w:color="auto" w:fill="FFFFFF"/>
        </w:rPr>
        <w:t xml:space="preserve"> a continuance</w:t>
      </w:r>
      <w:r w:rsidR="00681B0B">
        <w:rPr>
          <w:rFonts w:ascii="Arial" w:hAnsi="Arial" w:cs="Arial"/>
          <w:bCs/>
          <w:sz w:val="24"/>
          <w:szCs w:val="24"/>
          <w:shd w:val="clear" w:color="auto" w:fill="FFFFFF"/>
        </w:rPr>
        <w:t xml:space="preserve"> of the public hearing.</w:t>
      </w:r>
    </w:p>
    <w:p w14:paraId="5A1CA6F3" w14:textId="4E1BD26F" w:rsidR="00C53B58" w:rsidRDefault="004C2378" w:rsidP="006B16E5">
      <w:pPr>
        <w:autoSpaceDE w:val="0"/>
        <w:autoSpaceDN w:val="0"/>
        <w:adjustRightInd w:val="0"/>
        <w:spacing w:after="0" w:line="240" w:lineRule="auto"/>
      </w:pPr>
      <w:r w:rsidRPr="00D878E7">
        <w:rPr>
          <w:rFonts w:ascii="Arial" w:hAnsi="Arial" w:cs="Arial"/>
          <w:bCs/>
          <w:sz w:val="24"/>
          <w:szCs w:val="24"/>
        </w:rPr>
        <w:br/>
      </w:r>
      <w:r w:rsidRPr="004C2378">
        <w:rPr>
          <w:rFonts w:ascii="Arial" w:hAnsi="Arial" w:cs="Arial"/>
          <w:b/>
          <w:sz w:val="24"/>
          <w:szCs w:val="24"/>
          <w:u w:val="single"/>
        </w:rPr>
        <w:t>Motion</w:t>
      </w:r>
      <w:r w:rsidRPr="004C2378">
        <w:rPr>
          <w:rFonts w:ascii="Arial" w:hAnsi="Arial" w:cs="Arial"/>
          <w:b/>
          <w:sz w:val="24"/>
          <w:szCs w:val="24"/>
        </w:rPr>
        <w:t xml:space="preserve">:           </w:t>
      </w:r>
      <w:r>
        <w:rPr>
          <w:rFonts w:ascii="Arial" w:hAnsi="Arial" w:cs="Arial"/>
          <w:b/>
          <w:sz w:val="24"/>
          <w:szCs w:val="24"/>
        </w:rPr>
        <w:t xml:space="preserve">Valerie Shelton </w:t>
      </w:r>
      <w:r>
        <w:rPr>
          <w:rFonts w:ascii="Arial" w:hAnsi="Arial" w:cs="Arial"/>
          <w:bCs/>
          <w:sz w:val="24"/>
          <w:szCs w:val="24"/>
        </w:rPr>
        <w:t xml:space="preserve">made a motion to continue the application for </w:t>
      </w:r>
      <w:r w:rsidRPr="004C2378">
        <w:rPr>
          <w:rFonts w:ascii="Arial" w:hAnsi="Arial" w:cs="Arial"/>
          <w:kern w:val="0"/>
          <w:sz w:val="24"/>
          <w:szCs w:val="24"/>
        </w:rPr>
        <w:t xml:space="preserve">a public hearing for an application for </w:t>
      </w:r>
      <w:r w:rsidRPr="00681B0B">
        <w:rPr>
          <w:rFonts w:ascii="Arial" w:hAnsi="Arial" w:cs="Arial"/>
          <w:kern w:val="0"/>
          <w:sz w:val="24"/>
          <w:szCs w:val="24"/>
          <w:u w:val="single"/>
        </w:rPr>
        <w:t>Major Site Plan Review</w:t>
      </w:r>
      <w:r w:rsidRPr="004C2378">
        <w:rPr>
          <w:rFonts w:ascii="Arial" w:hAnsi="Arial" w:cs="Arial"/>
          <w:kern w:val="0"/>
          <w:sz w:val="24"/>
          <w:szCs w:val="24"/>
        </w:rPr>
        <w:t>, requested by SCG Management Corp/Second Bennett Way Limited Partnership, for property located at 4 Bennett Way, Tax Map U4, Lot 4-11, within the B1 Zoning District</w:t>
      </w:r>
      <w:r>
        <w:rPr>
          <w:rFonts w:ascii="Arial" w:hAnsi="Arial" w:cs="Arial"/>
          <w:kern w:val="0"/>
          <w:sz w:val="24"/>
          <w:szCs w:val="24"/>
        </w:rPr>
        <w:t xml:space="preserve"> to the next meeting of the Planning Board on February 14, 2023.</w:t>
      </w:r>
      <w:r>
        <w:rPr>
          <w:rFonts w:ascii="Arial" w:hAnsi="Arial" w:cs="Arial"/>
          <w:kern w:val="0"/>
          <w:sz w:val="24"/>
          <w:szCs w:val="24"/>
        </w:rPr>
        <w:br/>
      </w:r>
      <w:r w:rsidRPr="004C2378">
        <w:rPr>
          <w:rFonts w:ascii="Arial" w:hAnsi="Arial" w:cs="Arial"/>
          <w:b/>
          <w:sz w:val="24"/>
          <w:szCs w:val="24"/>
          <w:u w:val="single"/>
        </w:rPr>
        <w:t>Second:</w:t>
      </w:r>
      <w:r w:rsidRPr="004C2378">
        <w:rPr>
          <w:rFonts w:ascii="Arial" w:hAnsi="Arial" w:cs="Arial"/>
          <w:b/>
          <w:sz w:val="24"/>
          <w:szCs w:val="24"/>
        </w:rPr>
        <w:t xml:space="preserve">          </w:t>
      </w:r>
      <w:r w:rsidR="003B7C3C">
        <w:rPr>
          <w:rFonts w:ascii="Arial" w:hAnsi="Arial" w:cs="Arial"/>
          <w:b/>
          <w:sz w:val="24"/>
          <w:szCs w:val="24"/>
        </w:rPr>
        <w:t>Jane Ford</w:t>
      </w:r>
      <w:r w:rsidRPr="004C2378">
        <w:rPr>
          <w:rFonts w:ascii="Arial" w:hAnsi="Arial" w:cs="Arial"/>
          <w:b/>
          <w:sz w:val="24"/>
          <w:szCs w:val="24"/>
        </w:rPr>
        <w:br/>
      </w:r>
      <w:r w:rsidRPr="004C2378">
        <w:rPr>
          <w:rFonts w:ascii="Arial" w:hAnsi="Arial" w:cs="Arial"/>
          <w:b/>
          <w:sz w:val="24"/>
          <w:szCs w:val="24"/>
          <w:u w:val="single"/>
        </w:rPr>
        <w:t>Discussion:</w:t>
      </w:r>
      <w:r w:rsidRPr="004C2378">
        <w:rPr>
          <w:rFonts w:ascii="Arial" w:hAnsi="Arial" w:cs="Arial"/>
          <w:b/>
          <w:sz w:val="24"/>
          <w:szCs w:val="24"/>
        </w:rPr>
        <w:t xml:space="preserve">    </w:t>
      </w:r>
      <w:r w:rsidRPr="004C2378">
        <w:rPr>
          <w:rFonts w:ascii="Arial" w:hAnsi="Arial" w:cs="Arial"/>
          <w:sz w:val="24"/>
          <w:szCs w:val="24"/>
        </w:rPr>
        <w:t>none</w:t>
      </w:r>
      <w:r w:rsidRPr="004C2378">
        <w:rPr>
          <w:rFonts w:ascii="Arial" w:hAnsi="Arial" w:cs="Arial"/>
          <w:b/>
          <w:sz w:val="24"/>
          <w:szCs w:val="24"/>
          <w:u w:val="single"/>
        </w:rPr>
        <w:br/>
        <w:t>Vote</w:t>
      </w:r>
      <w:r w:rsidRPr="004C2378">
        <w:rPr>
          <w:rFonts w:ascii="Arial" w:hAnsi="Arial" w:cs="Arial"/>
          <w:b/>
          <w:sz w:val="24"/>
          <w:szCs w:val="24"/>
        </w:rPr>
        <w:t xml:space="preserve">:               Approved </w:t>
      </w:r>
      <w:r w:rsidR="003B7C3C">
        <w:rPr>
          <w:rFonts w:ascii="Arial" w:hAnsi="Arial" w:cs="Arial"/>
          <w:b/>
          <w:sz w:val="24"/>
          <w:szCs w:val="24"/>
        </w:rPr>
        <w:t xml:space="preserve">by Roll Call Vote </w:t>
      </w:r>
      <w:r w:rsidR="00083B15">
        <w:rPr>
          <w:rFonts w:ascii="Arial" w:hAnsi="Arial" w:cs="Arial"/>
          <w:b/>
          <w:sz w:val="24"/>
          <w:szCs w:val="24"/>
        </w:rPr>
        <w:t>6</w:t>
      </w:r>
      <w:r w:rsidRPr="004C2378">
        <w:rPr>
          <w:rFonts w:ascii="Arial" w:hAnsi="Arial" w:cs="Arial"/>
          <w:b/>
          <w:sz w:val="24"/>
          <w:szCs w:val="24"/>
        </w:rPr>
        <w:t>-0-</w:t>
      </w:r>
      <w:r w:rsidR="00083B15">
        <w:rPr>
          <w:rFonts w:ascii="Arial" w:hAnsi="Arial" w:cs="Arial"/>
          <w:b/>
          <w:sz w:val="24"/>
          <w:szCs w:val="24"/>
        </w:rPr>
        <w:t>1</w:t>
      </w:r>
      <w:r w:rsidR="007B194F">
        <w:rPr>
          <w:rFonts w:ascii="Arial" w:hAnsi="Arial" w:cs="Arial"/>
          <w:b/>
          <w:sz w:val="24"/>
          <w:szCs w:val="24"/>
        </w:rPr>
        <w:t xml:space="preserve"> </w:t>
      </w:r>
      <w:r w:rsidR="007B194F">
        <w:rPr>
          <w:rFonts w:ascii="Arial" w:hAnsi="Arial" w:cs="Arial"/>
          <w:bCs/>
          <w:sz w:val="24"/>
          <w:szCs w:val="24"/>
        </w:rPr>
        <w:t>(</w:t>
      </w:r>
      <w:r w:rsidR="007B194F" w:rsidRPr="00083B15">
        <w:rPr>
          <w:rFonts w:ascii="Arial" w:hAnsi="Arial" w:cs="Arial"/>
          <w:b/>
          <w:sz w:val="24"/>
          <w:szCs w:val="24"/>
        </w:rPr>
        <w:t>Jeff</w:t>
      </w:r>
      <w:r w:rsidR="007B194F">
        <w:rPr>
          <w:rFonts w:ascii="Arial" w:hAnsi="Arial" w:cs="Arial"/>
          <w:bCs/>
          <w:sz w:val="24"/>
          <w:szCs w:val="24"/>
        </w:rPr>
        <w:t xml:space="preserve"> </w:t>
      </w:r>
      <w:r w:rsidR="007B194F" w:rsidRPr="00083B15">
        <w:rPr>
          <w:rFonts w:ascii="Arial" w:hAnsi="Arial" w:cs="Arial"/>
          <w:b/>
          <w:sz w:val="24"/>
          <w:szCs w:val="24"/>
        </w:rPr>
        <w:t>Goldkno</w:t>
      </w:r>
      <w:r w:rsidR="00BF4041" w:rsidRPr="00083B15">
        <w:rPr>
          <w:rFonts w:ascii="Arial" w:hAnsi="Arial" w:cs="Arial"/>
          <w:b/>
          <w:sz w:val="24"/>
          <w:szCs w:val="24"/>
        </w:rPr>
        <w:t>p</w:t>
      </w:r>
      <w:r w:rsidR="00083B15" w:rsidRPr="00083B15">
        <w:rPr>
          <w:rFonts w:ascii="Arial" w:hAnsi="Arial" w:cs="Arial"/>
          <w:b/>
          <w:sz w:val="24"/>
          <w:szCs w:val="24"/>
        </w:rPr>
        <w:t>f</w:t>
      </w:r>
      <w:r w:rsidR="00BF4041">
        <w:rPr>
          <w:rFonts w:ascii="Arial" w:hAnsi="Arial" w:cs="Arial"/>
          <w:bCs/>
          <w:sz w:val="24"/>
          <w:szCs w:val="24"/>
        </w:rPr>
        <w:t xml:space="preserve"> recused hims</w:t>
      </w:r>
      <w:r w:rsidR="004001C8">
        <w:rPr>
          <w:rFonts w:ascii="Arial" w:hAnsi="Arial" w:cs="Arial"/>
          <w:bCs/>
          <w:sz w:val="24"/>
          <w:szCs w:val="24"/>
        </w:rPr>
        <w:t>elf)</w:t>
      </w:r>
      <w:r w:rsidRPr="004C2378">
        <w:rPr>
          <w:rFonts w:ascii="Arial" w:hAnsi="Arial" w:cs="Arial"/>
          <w:b/>
          <w:sz w:val="24"/>
          <w:szCs w:val="24"/>
        </w:rPr>
        <w:br/>
      </w:r>
      <w:r w:rsidR="004A21D9" w:rsidRPr="004C2378">
        <w:rPr>
          <w:rFonts w:ascii="Arial" w:hAnsi="Arial" w:cs="Arial"/>
          <w:bCs/>
          <w:color w:val="FF0000"/>
          <w:sz w:val="24"/>
          <w:szCs w:val="24"/>
        </w:rPr>
        <w:br/>
      </w:r>
      <w:r w:rsidR="008942C5" w:rsidRPr="008942C5">
        <w:rPr>
          <w:rFonts w:ascii="Arial" w:hAnsi="Arial" w:cs="Arial"/>
          <w:b/>
          <w:bCs/>
          <w:sz w:val="24"/>
          <w:szCs w:val="24"/>
        </w:rPr>
        <w:t>**************************************************************************************************</w:t>
      </w:r>
      <w:r w:rsidR="008942C5" w:rsidRPr="008942C5">
        <w:rPr>
          <w:rFonts w:ascii="Arial" w:hAnsi="Arial" w:cs="Arial"/>
          <w:b/>
          <w:bCs/>
          <w:sz w:val="24"/>
          <w:szCs w:val="24"/>
        </w:rPr>
        <w:br/>
      </w:r>
      <w:r w:rsidR="004C2517" w:rsidRPr="004A21D9">
        <w:rPr>
          <w:rFonts w:ascii="Arial" w:hAnsi="Arial" w:cs="Arial"/>
          <w:bCs/>
          <w:sz w:val="24"/>
          <w:szCs w:val="24"/>
        </w:rPr>
        <w:t xml:space="preserve">Read by Chair:                                                                 </w:t>
      </w:r>
      <w:r w:rsidR="004C2517" w:rsidRPr="004A21D9">
        <w:rPr>
          <w:rFonts w:ascii="Arial" w:hAnsi="Arial" w:cs="Arial"/>
          <w:bCs/>
          <w:color w:val="FF0000"/>
        </w:rPr>
        <w:t>[time on DCAT</w:t>
      </w:r>
      <w:r w:rsidR="00EA039C">
        <w:rPr>
          <w:rFonts w:ascii="Arial" w:hAnsi="Arial" w:cs="Arial"/>
          <w:bCs/>
          <w:color w:val="FF0000"/>
        </w:rPr>
        <w:t xml:space="preserve"> </w:t>
      </w:r>
      <w:r w:rsidR="00C402AC">
        <w:rPr>
          <w:rFonts w:ascii="Arial" w:hAnsi="Arial" w:cs="Arial"/>
          <w:bCs/>
          <w:color w:val="FF0000"/>
        </w:rPr>
        <w:t>9:58</w:t>
      </w:r>
      <w:r w:rsidR="0025727F">
        <w:rPr>
          <w:rFonts w:ascii="Arial" w:hAnsi="Arial" w:cs="Arial"/>
          <w:bCs/>
          <w:color w:val="FF0000"/>
        </w:rPr>
        <w:t>-</w:t>
      </w:r>
      <w:r w:rsidR="001F5104">
        <w:rPr>
          <w:rFonts w:ascii="Arial" w:hAnsi="Arial" w:cs="Arial"/>
          <w:bCs/>
          <w:color w:val="FF0000"/>
        </w:rPr>
        <w:t>1:16:</w:t>
      </w:r>
      <w:r w:rsidR="00DA64C1">
        <w:rPr>
          <w:rFonts w:ascii="Arial" w:hAnsi="Arial" w:cs="Arial"/>
          <w:bCs/>
          <w:color w:val="FF0000"/>
        </w:rPr>
        <w:t>52</w:t>
      </w:r>
      <w:r w:rsidR="004C2517" w:rsidRPr="004A21D9">
        <w:rPr>
          <w:rFonts w:ascii="Arial" w:hAnsi="Arial" w:cs="Arial"/>
          <w:bCs/>
          <w:color w:val="FF0000"/>
        </w:rPr>
        <w:t>]</w:t>
      </w:r>
    </w:p>
    <w:p w14:paraId="585E27AC" w14:textId="712DC40A" w:rsidR="00C53B58" w:rsidRPr="00D44110" w:rsidRDefault="00C53B58" w:rsidP="00C53B58">
      <w:pPr>
        <w:autoSpaceDE w:val="0"/>
        <w:autoSpaceDN w:val="0"/>
        <w:adjustRightInd w:val="0"/>
        <w:spacing w:after="0" w:line="240" w:lineRule="auto"/>
        <w:rPr>
          <w:b/>
          <w:bCs/>
        </w:rPr>
      </w:pPr>
      <w:r w:rsidRPr="00EA039C">
        <w:rPr>
          <w:rFonts w:ascii="Arial" w:hAnsi="Arial" w:cs="Arial"/>
          <w:kern w:val="0"/>
          <w:sz w:val="24"/>
          <w:szCs w:val="24"/>
        </w:rPr>
        <w:t xml:space="preserve">b. </w:t>
      </w:r>
      <w:r w:rsidRPr="00EA039C">
        <w:rPr>
          <w:rFonts w:ascii="Arial" w:hAnsi="Arial" w:cs="Arial"/>
          <w:b/>
          <w:bCs/>
          <w:color w:val="0070C0"/>
          <w:kern w:val="0"/>
          <w:sz w:val="24"/>
          <w:szCs w:val="24"/>
        </w:rPr>
        <w:t xml:space="preserve">Pursuant to §24-1 </w:t>
      </w:r>
      <w:r w:rsidRPr="00EA039C">
        <w:rPr>
          <w:rFonts w:ascii="Arial" w:hAnsi="Arial" w:cs="Arial"/>
          <w:b/>
          <w:bCs/>
          <w:i/>
          <w:iCs/>
          <w:color w:val="0070C0"/>
          <w:kern w:val="0"/>
          <w:sz w:val="24"/>
          <w:szCs w:val="24"/>
        </w:rPr>
        <w:t>Zoning ordinance amendment procedures</w:t>
      </w:r>
      <w:r w:rsidRPr="00EA039C">
        <w:rPr>
          <w:rFonts w:ascii="Arial" w:hAnsi="Arial" w:cs="Arial"/>
          <w:b/>
          <w:bCs/>
          <w:color w:val="0070C0"/>
          <w:kern w:val="0"/>
          <w:sz w:val="24"/>
          <w:szCs w:val="24"/>
        </w:rPr>
        <w:t>, of the Municipal Code of the Town</w:t>
      </w:r>
      <w:r w:rsidR="004C2517" w:rsidRPr="00EA039C">
        <w:rPr>
          <w:rFonts w:ascii="Arial" w:hAnsi="Arial" w:cs="Arial"/>
          <w:b/>
          <w:bCs/>
          <w:color w:val="0070C0"/>
          <w:kern w:val="0"/>
          <w:sz w:val="24"/>
          <w:szCs w:val="24"/>
        </w:rPr>
        <w:t xml:space="preserve"> </w:t>
      </w:r>
      <w:r w:rsidRPr="00EA039C">
        <w:rPr>
          <w:rFonts w:ascii="Arial" w:hAnsi="Arial" w:cs="Arial"/>
          <w:b/>
          <w:bCs/>
          <w:color w:val="0070C0"/>
          <w:kern w:val="0"/>
          <w:sz w:val="24"/>
          <w:szCs w:val="24"/>
        </w:rPr>
        <w:t>of Newmarket, New Hampshire, there shall be a continuation of a public hearing for propose</w:t>
      </w:r>
      <w:r w:rsidR="00EA039C" w:rsidRPr="00EA039C">
        <w:rPr>
          <w:rFonts w:ascii="Arial" w:hAnsi="Arial" w:cs="Arial"/>
          <w:b/>
          <w:bCs/>
          <w:color w:val="0070C0"/>
          <w:kern w:val="0"/>
          <w:sz w:val="24"/>
          <w:szCs w:val="24"/>
        </w:rPr>
        <w:t xml:space="preserve">d </w:t>
      </w:r>
      <w:r w:rsidRPr="00EA039C">
        <w:rPr>
          <w:rFonts w:ascii="Arial" w:hAnsi="Arial" w:cs="Arial"/>
          <w:b/>
          <w:bCs/>
          <w:color w:val="0070C0"/>
          <w:kern w:val="0"/>
          <w:sz w:val="24"/>
          <w:szCs w:val="24"/>
        </w:rPr>
        <w:t xml:space="preserve">amendments to §32-5 </w:t>
      </w:r>
      <w:r w:rsidRPr="00EA039C">
        <w:rPr>
          <w:rFonts w:ascii="Arial" w:hAnsi="Arial" w:cs="Arial"/>
          <w:b/>
          <w:bCs/>
          <w:i/>
          <w:iCs/>
          <w:color w:val="0070C0"/>
          <w:kern w:val="0"/>
          <w:sz w:val="24"/>
          <w:szCs w:val="24"/>
        </w:rPr>
        <w:t xml:space="preserve">Nonconformities; </w:t>
      </w:r>
      <w:r w:rsidRPr="00EA039C">
        <w:rPr>
          <w:rFonts w:ascii="Arial" w:hAnsi="Arial" w:cs="Arial"/>
          <w:b/>
          <w:bCs/>
          <w:color w:val="0070C0"/>
          <w:kern w:val="0"/>
          <w:sz w:val="24"/>
          <w:szCs w:val="24"/>
        </w:rPr>
        <w:t xml:space="preserve">§32-9 </w:t>
      </w:r>
      <w:r w:rsidRPr="00EA039C">
        <w:rPr>
          <w:rFonts w:ascii="Arial" w:hAnsi="Arial" w:cs="Arial"/>
          <w:b/>
          <w:bCs/>
          <w:i/>
          <w:iCs/>
          <w:color w:val="0070C0"/>
          <w:kern w:val="0"/>
          <w:sz w:val="24"/>
          <w:szCs w:val="24"/>
        </w:rPr>
        <w:t>Special use permits</w:t>
      </w:r>
      <w:r w:rsidRPr="00EA039C">
        <w:rPr>
          <w:rFonts w:ascii="Arial" w:hAnsi="Arial" w:cs="Arial"/>
          <w:b/>
          <w:bCs/>
          <w:color w:val="0070C0"/>
          <w:kern w:val="0"/>
          <w:sz w:val="24"/>
          <w:szCs w:val="24"/>
        </w:rPr>
        <w:t xml:space="preserve">; §32-11 </w:t>
      </w:r>
      <w:r w:rsidRPr="00EA039C">
        <w:rPr>
          <w:rFonts w:ascii="Arial" w:hAnsi="Arial" w:cs="Arial"/>
          <w:b/>
          <w:bCs/>
          <w:i/>
          <w:iCs/>
          <w:color w:val="0070C0"/>
          <w:kern w:val="0"/>
          <w:sz w:val="24"/>
          <w:szCs w:val="24"/>
        </w:rPr>
        <w:t>Definitions</w:t>
      </w:r>
      <w:r w:rsidRPr="00EA039C">
        <w:rPr>
          <w:rFonts w:ascii="Arial" w:hAnsi="Arial" w:cs="Arial"/>
          <w:b/>
          <w:bCs/>
          <w:color w:val="0070C0"/>
          <w:kern w:val="0"/>
          <w:sz w:val="24"/>
          <w:szCs w:val="24"/>
        </w:rPr>
        <w:t>; §</w:t>
      </w:r>
      <w:r w:rsidRPr="00EA039C">
        <w:rPr>
          <w:rFonts w:ascii="Arial" w:hAnsi="Arial" w:cs="Arial"/>
          <w:b/>
          <w:bCs/>
          <w:i/>
          <w:iCs/>
          <w:color w:val="0070C0"/>
          <w:kern w:val="0"/>
          <w:sz w:val="24"/>
          <w:szCs w:val="24"/>
        </w:rPr>
        <w:t>32-</w:t>
      </w:r>
      <w:r w:rsidRPr="00EA039C">
        <w:rPr>
          <w:rFonts w:ascii="Arial" w:hAnsi="Arial" w:cs="Arial"/>
          <w:b/>
          <w:bCs/>
          <w:color w:val="0070C0"/>
          <w:kern w:val="0"/>
          <w:sz w:val="24"/>
          <w:szCs w:val="24"/>
        </w:rPr>
        <w:t>155</w:t>
      </w:r>
      <w:r w:rsidR="00EA039C" w:rsidRPr="00EA039C">
        <w:rPr>
          <w:rFonts w:ascii="Arial" w:hAnsi="Arial" w:cs="Arial"/>
          <w:b/>
          <w:bCs/>
          <w:color w:val="0070C0"/>
          <w:kern w:val="0"/>
          <w:sz w:val="24"/>
          <w:szCs w:val="24"/>
        </w:rPr>
        <w:t xml:space="preserve"> </w:t>
      </w:r>
      <w:r w:rsidRPr="00EA039C">
        <w:rPr>
          <w:rFonts w:ascii="Arial" w:hAnsi="Arial" w:cs="Arial"/>
          <w:b/>
          <w:bCs/>
          <w:i/>
          <w:iCs/>
          <w:color w:val="0070C0"/>
          <w:kern w:val="0"/>
          <w:sz w:val="24"/>
          <w:szCs w:val="24"/>
        </w:rPr>
        <w:t xml:space="preserve">Wetland protection overlay district </w:t>
      </w:r>
      <w:r w:rsidRPr="00EA039C">
        <w:rPr>
          <w:rFonts w:ascii="Arial" w:hAnsi="Arial" w:cs="Arial"/>
          <w:b/>
          <w:bCs/>
          <w:color w:val="0070C0"/>
          <w:kern w:val="0"/>
          <w:sz w:val="24"/>
          <w:szCs w:val="24"/>
        </w:rPr>
        <w:t xml:space="preserve">and §32-234 </w:t>
      </w:r>
      <w:r w:rsidRPr="00EA039C">
        <w:rPr>
          <w:rFonts w:ascii="Arial" w:hAnsi="Arial" w:cs="Arial"/>
          <w:b/>
          <w:bCs/>
          <w:i/>
          <w:iCs/>
          <w:color w:val="0070C0"/>
          <w:kern w:val="0"/>
          <w:sz w:val="24"/>
          <w:szCs w:val="24"/>
        </w:rPr>
        <w:t xml:space="preserve">Accessory apartments </w:t>
      </w:r>
      <w:r w:rsidRPr="00EA039C">
        <w:rPr>
          <w:rFonts w:ascii="Arial" w:hAnsi="Arial" w:cs="Arial"/>
          <w:b/>
          <w:bCs/>
          <w:color w:val="0070C0"/>
          <w:kern w:val="0"/>
          <w:sz w:val="24"/>
          <w:szCs w:val="24"/>
        </w:rPr>
        <w:t>of the Municipal Town Code</w:t>
      </w:r>
      <w:r w:rsidR="00EA039C" w:rsidRPr="00EA039C">
        <w:rPr>
          <w:rFonts w:ascii="Arial" w:hAnsi="Arial" w:cs="Arial"/>
          <w:b/>
          <w:bCs/>
          <w:color w:val="0070C0"/>
          <w:kern w:val="0"/>
          <w:sz w:val="24"/>
          <w:szCs w:val="24"/>
        </w:rPr>
        <w:t xml:space="preserve"> </w:t>
      </w:r>
      <w:r w:rsidRPr="00EA039C">
        <w:rPr>
          <w:rFonts w:ascii="Arial" w:hAnsi="Arial" w:cs="Arial"/>
          <w:b/>
          <w:bCs/>
          <w:color w:val="0070C0"/>
          <w:kern w:val="0"/>
          <w:sz w:val="24"/>
          <w:szCs w:val="24"/>
        </w:rPr>
        <w:t>of Newmarket, New Hampshire, that seeks to expand the use of accessory dwelling units, or take</w:t>
      </w:r>
      <w:r w:rsidR="00EA039C" w:rsidRPr="00EA039C">
        <w:rPr>
          <w:rFonts w:ascii="Arial" w:hAnsi="Arial" w:cs="Arial"/>
          <w:b/>
          <w:bCs/>
          <w:color w:val="0070C0"/>
          <w:kern w:val="0"/>
          <w:sz w:val="24"/>
          <w:szCs w:val="24"/>
        </w:rPr>
        <w:t xml:space="preserve"> </w:t>
      </w:r>
      <w:r w:rsidRPr="00EA039C">
        <w:rPr>
          <w:rFonts w:ascii="Arial" w:hAnsi="Arial" w:cs="Arial"/>
          <w:b/>
          <w:bCs/>
          <w:color w:val="0070C0"/>
          <w:kern w:val="0"/>
          <w:sz w:val="24"/>
          <w:szCs w:val="24"/>
        </w:rPr>
        <w:t>any other action relative thereto.</w:t>
      </w:r>
      <w:r w:rsidR="006716D2">
        <w:rPr>
          <w:rFonts w:ascii="Arial" w:hAnsi="Arial" w:cs="Arial"/>
          <w:b/>
          <w:bCs/>
          <w:color w:val="0070C0"/>
          <w:kern w:val="0"/>
          <w:sz w:val="24"/>
          <w:szCs w:val="24"/>
        </w:rPr>
        <w:br/>
      </w:r>
      <w:r w:rsidR="00287440">
        <w:rPr>
          <w:rFonts w:ascii="Arial" w:hAnsi="Arial" w:cs="Arial"/>
          <w:kern w:val="0"/>
          <w:sz w:val="24"/>
          <w:szCs w:val="24"/>
        </w:rPr>
        <w:t xml:space="preserve">There were </w:t>
      </w:r>
      <w:r w:rsidR="003555BD">
        <w:rPr>
          <w:rFonts w:ascii="Arial" w:hAnsi="Arial" w:cs="Arial"/>
          <w:kern w:val="0"/>
          <w:sz w:val="24"/>
          <w:szCs w:val="24"/>
        </w:rPr>
        <w:t xml:space="preserve">three emails from members who commented on the draft proposal. </w:t>
      </w:r>
      <w:r w:rsidR="00357D40" w:rsidRPr="000108E2">
        <w:rPr>
          <w:rFonts w:ascii="Arial" w:hAnsi="Arial" w:cs="Arial"/>
          <w:b/>
          <w:bCs/>
          <w:kern w:val="0"/>
          <w:sz w:val="24"/>
          <w:szCs w:val="24"/>
        </w:rPr>
        <w:t>Michal</w:t>
      </w:r>
      <w:r w:rsidR="000108E2" w:rsidRPr="000108E2">
        <w:rPr>
          <w:rFonts w:ascii="Arial" w:hAnsi="Arial" w:cs="Arial"/>
          <w:b/>
          <w:bCs/>
          <w:kern w:val="0"/>
          <w:sz w:val="24"/>
          <w:szCs w:val="24"/>
        </w:rPr>
        <w:t>’s</w:t>
      </w:r>
      <w:r w:rsidR="000108E2">
        <w:rPr>
          <w:rFonts w:ascii="Arial" w:hAnsi="Arial" w:cs="Arial"/>
          <w:kern w:val="0"/>
          <w:sz w:val="24"/>
          <w:szCs w:val="24"/>
        </w:rPr>
        <w:t xml:space="preserve"> email said that he didn’t have any additional </w:t>
      </w:r>
      <w:r w:rsidR="0099154E">
        <w:rPr>
          <w:rFonts w:ascii="Arial" w:hAnsi="Arial" w:cs="Arial"/>
          <w:kern w:val="0"/>
          <w:sz w:val="24"/>
          <w:szCs w:val="24"/>
        </w:rPr>
        <w:t>comments or suggestions</w:t>
      </w:r>
      <w:r w:rsidR="000108E2">
        <w:rPr>
          <w:rFonts w:ascii="Arial" w:hAnsi="Arial" w:cs="Arial"/>
          <w:kern w:val="0"/>
          <w:sz w:val="24"/>
          <w:szCs w:val="24"/>
        </w:rPr>
        <w:t xml:space="preserve"> about the </w:t>
      </w:r>
      <w:r w:rsidR="008A4BC1">
        <w:rPr>
          <w:rFonts w:ascii="Arial" w:hAnsi="Arial" w:cs="Arial"/>
          <w:kern w:val="0"/>
          <w:sz w:val="24"/>
          <w:szCs w:val="24"/>
        </w:rPr>
        <w:t>AD</w:t>
      </w:r>
      <w:r w:rsidR="00BA7382">
        <w:rPr>
          <w:rFonts w:ascii="Arial" w:hAnsi="Arial" w:cs="Arial"/>
          <w:kern w:val="0"/>
          <w:sz w:val="24"/>
          <w:szCs w:val="24"/>
        </w:rPr>
        <w:t>U</w:t>
      </w:r>
      <w:r w:rsidR="008A4BC1">
        <w:rPr>
          <w:rFonts w:ascii="Arial" w:hAnsi="Arial" w:cs="Arial"/>
          <w:kern w:val="0"/>
          <w:sz w:val="24"/>
          <w:szCs w:val="24"/>
        </w:rPr>
        <w:t xml:space="preserve"> Ordinance Draft.</w:t>
      </w:r>
      <w:r w:rsidR="000108E2">
        <w:rPr>
          <w:rFonts w:ascii="Arial" w:hAnsi="Arial" w:cs="Arial"/>
          <w:kern w:val="0"/>
          <w:sz w:val="24"/>
          <w:szCs w:val="24"/>
        </w:rPr>
        <w:t xml:space="preserve"> </w:t>
      </w:r>
      <w:r w:rsidR="000108E2" w:rsidRPr="000108E2">
        <w:rPr>
          <w:rFonts w:ascii="Arial" w:hAnsi="Arial" w:cs="Arial"/>
          <w:b/>
          <w:bCs/>
          <w:kern w:val="0"/>
          <w:sz w:val="24"/>
          <w:szCs w:val="24"/>
        </w:rPr>
        <w:t>Val’s</w:t>
      </w:r>
      <w:r w:rsidR="000108E2">
        <w:rPr>
          <w:rFonts w:ascii="Arial" w:hAnsi="Arial" w:cs="Arial"/>
          <w:kern w:val="0"/>
          <w:sz w:val="24"/>
          <w:szCs w:val="24"/>
        </w:rPr>
        <w:t xml:space="preserve"> email mentioned several </w:t>
      </w:r>
      <w:r w:rsidR="00ED3166">
        <w:rPr>
          <w:rFonts w:ascii="Arial" w:hAnsi="Arial" w:cs="Arial"/>
          <w:kern w:val="0"/>
          <w:sz w:val="24"/>
          <w:szCs w:val="24"/>
        </w:rPr>
        <w:t>grammatical</w:t>
      </w:r>
      <w:r w:rsidR="00BA7382">
        <w:rPr>
          <w:rFonts w:ascii="Arial" w:hAnsi="Arial" w:cs="Arial"/>
          <w:kern w:val="0"/>
          <w:sz w:val="24"/>
          <w:szCs w:val="24"/>
        </w:rPr>
        <w:t>/editorial</w:t>
      </w:r>
      <w:r w:rsidR="000108E2">
        <w:rPr>
          <w:rFonts w:ascii="Arial" w:hAnsi="Arial" w:cs="Arial"/>
          <w:kern w:val="0"/>
          <w:sz w:val="24"/>
          <w:szCs w:val="24"/>
        </w:rPr>
        <w:t xml:space="preserve"> changes she would like to </w:t>
      </w:r>
      <w:r w:rsidR="0011362C">
        <w:rPr>
          <w:rFonts w:ascii="Arial" w:hAnsi="Arial" w:cs="Arial"/>
          <w:kern w:val="0"/>
          <w:sz w:val="24"/>
          <w:szCs w:val="24"/>
        </w:rPr>
        <w:t>suggest</w:t>
      </w:r>
      <w:r w:rsidR="000108E2">
        <w:rPr>
          <w:rFonts w:ascii="Arial" w:hAnsi="Arial" w:cs="Arial"/>
          <w:kern w:val="0"/>
          <w:sz w:val="24"/>
          <w:szCs w:val="24"/>
        </w:rPr>
        <w:t xml:space="preserve">. She was asked to review her email </w:t>
      </w:r>
      <w:r w:rsidR="000B2047">
        <w:rPr>
          <w:rFonts w:ascii="Arial" w:hAnsi="Arial" w:cs="Arial"/>
          <w:kern w:val="0"/>
          <w:sz w:val="24"/>
          <w:szCs w:val="24"/>
        </w:rPr>
        <w:t xml:space="preserve">suggestions </w:t>
      </w:r>
      <w:r w:rsidR="000108E2">
        <w:rPr>
          <w:rFonts w:ascii="Arial" w:hAnsi="Arial" w:cs="Arial"/>
          <w:kern w:val="0"/>
          <w:sz w:val="24"/>
          <w:szCs w:val="24"/>
        </w:rPr>
        <w:t>with the members.</w:t>
      </w:r>
      <w:r w:rsidR="00987E6E">
        <w:rPr>
          <w:rFonts w:ascii="Arial" w:hAnsi="Arial" w:cs="Arial"/>
          <w:kern w:val="0"/>
          <w:sz w:val="24"/>
          <w:szCs w:val="24"/>
        </w:rPr>
        <w:t xml:space="preserve"> Changes in the draft were made </w:t>
      </w:r>
      <w:r w:rsidR="00A56BEA">
        <w:rPr>
          <w:rFonts w:ascii="Arial" w:hAnsi="Arial" w:cs="Arial"/>
          <w:kern w:val="0"/>
          <w:sz w:val="24"/>
          <w:szCs w:val="24"/>
        </w:rPr>
        <w:t xml:space="preserve">after discussion and </w:t>
      </w:r>
      <w:r w:rsidR="00362E32">
        <w:rPr>
          <w:rFonts w:ascii="Arial" w:hAnsi="Arial" w:cs="Arial"/>
          <w:kern w:val="0"/>
          <w:sz w:val="24"/>
          <w:szCs w:val="24"/>
        </w:rPr>
        <w:t xml:space="preserve">by </w:t>
      </w:r>
      <w:r w:rsidR="00987E6E">
        <w:rPr>
          <w:rFonts w:ascii="Arial" w:hAnsi="Arial" w:cs="Arial"/>
          <w:kern w:val="0"/>
          <w:sz w:val="24"/>
          <w:szCs w:val="24"/>
        </w:rPr>
        <w:t xml:space="preserve">consensus of the members. </w:t>
      </w:r>
      <w:r w:rsidR="00FC26DA">
        <w:rPr>
          <w:rFonts w:ascii="Arial" w:hAnsi="Arial" w:cs="Arial"/>
          <w:kern w:val="0"/>
          <w:sz w:val="24"/>
          <w:szCs w:val="24"/>
        </w:rPr>
        <w:br/>
      </w:r>
      <w:r w:rsidR="00FC26DA" w:rsidRPr="0011362C">
        <w:rPr>
          <w:rFonts w:ascii="Arial" w:hAnsi="Arial" w:cs="Arial"/>
          <w:b/>
          <w:bCs/>
          <w:kern w:val="0"/>
          <w:sz w:val="24"/>
          <w:szCs w:val="24"/>
        </w:rPr>
        <w:t>Jane’s</w:t>
      </w:r>
      <w:r w:rsidR="00FC26DA">
        <w:rPr>
          <w:rFonts w:ascii="Arial" w:hAnsi="Arial" w:cs="Arial"/>
          <w:kern w:val="0"/>
          <w:sz w:val="24"/>
          <w:szCs w:val="24"/>
        </w:rPr>
        <w:t xml:space="preserve"> comments were more philosophical</w:t>
      </w:r>
      <w:r w:rsidR="00F83659">
        <w:rPr>
          <w:rFonts w:ascii="Arial" w:hAnsi="Arial" w:cs="Arial"/>
          <w:kern w:val="0"/>
          <w:sz w:val="24"/>
          <w:szCs w:val="24"/>
        </w:rPr>
        <w:t xml:space="preserve"> and she particularly wanted to know what problem we were solving</w:t>
      </w:r>
      <w:r w:rsidR="00FC26DA">
        <w:rPr>
          <w:rFonts w:ascii="Arial" w:hAnsi="Arial" w:cs="Arial"/>
          <w:kern w:val="0"/>
          <w:sz w:val="24"/>
          <w:szCs w:val="24"/>
        </w:rPr>
        <w:t xml:space="preserve">. </w:t>
      </w:r>
      <w:r w:rsidR="005B4F59">
        <w:rPr>
          <w:rFonts w:ascii="Arial" w:hAnsi="Arial" w:cs="Arial"/>
          <w:kern w:val="0"/>
          <w:sz w:val="24"/>
          <w:szCs w:val="24"/>
        </w:rPr>
        <w:t>S</w:t>
      </w:r>
      <w:r w:rsidR="00EB41A7">
        <w:rPr>
          <w:rFonts w:ascii="Arial" w:hAnsi="Arial" w:cs="Arial"/>
          <w:kern w:val="0"/>
          <w:sz w:val="24"/>
          <w:szCs w:val="24"/>
        </w:rPr>
        <w:t>he wrote that she “</w:t>
      </w:r>
      <w:r w:rsidR="00F53C99">
        <w:rPr>
          <w:rFonts w:ascii="Arial" w:hAnsi="Arial" w:cs="Arial"/>
          <w:kern w:val="0"/>
          <w:sz w:val="24"/>
          <w:szCs w:val="24"/>
        </w:rPr>
        <w:t>…</w:t>
      </w:r>
      <w:r w:rsidR="00EB41A7">
        <w:rPr>
          <w:rFonts w:ascii="Arial" w:hAnsi="Arial" w:cs="Arial"/>
          <w:kern w:val="0"/>
          <w:sz w:val="24"/>
          <w:szCs w:val="24"/>
        </w:rPr>
        <w:t>remained deeply concerned about the unintended consequences</w:t>
      </w:r>
      <w:r w:rsidR="00F53C99">
        <w:rPr>
          <w:rFonts w:ascii="Arial" w:hAnsi="Arial" w:cs="Arial"/>
          <w:kern w:val="0"/>
          <w:sz w:val="24"/>
          <w:szCs w:val="24"/>
        </w:rPr>
        <w:t xml:space="preserve">…” </w:t>
      </w:r>
      <w:r w:rsidR="00464EEF">
        <w:rPr>
          <w:rFonts w:ascii="Arial" w:hAnsi="Arial" w:cs="Arial"/>
          <w:kern w:val="0"/>
          <w:sz w:val="24"/>
          <w:szCs w:val="24"/>
        </w:rPr>
        <w:t xml:space="preserve">and whether or not they will have an </w:t>
      </w:r>
      <w:r w:rsidR="00D46D8F">
        <w:rPr>
          <w:rFonts w:ascii="Arial" w:hAnsi="Arial" w:cs="Arial"/>
          <w:kern w:val="0"/>
          <w:sz w:val="24"/>
          <w:szCs w:val="24"/>
        </w:rPr>
        <w:t xml:space="preserve">effect </w:t>
      </w:r>
      <w:r w:rsidR="00F53C99">
        <w:rPr>
          <w:rFonts w:ascii="Arial" w:hAnsi="Arial" w:cs="Arial"/>
          <w:kern w:val="0"/>
          <w:sz w:val="24"/>
          <w:szCs w:val="24"/>
        </w:rPr>
        <w:t>and how does changing the ordinance map back to “…the Master</w:t>
      </w:r>
      <w:r w:rsidR="00182125">
        <w:rPr>
          <w:rFonts w:ascii="Arial" w:hAnsi="Arial" w:cs="Arial"/>
          <w:kern w:val="0"/>
          <w:sz w:val="24"/>
          <w:szCs w:val="24"/>
        </w:rPr>
        <w:t xml:space="preserve"> P</w:t>
      </w:r>
      <w:r w:rsidR="00F53C99">
        <w:rPr>
          <w:rFonts w:ascii="Arial" w:hAnsi="Arial" w:cs="Arial"/>
          <w:kern w:val="0"/>
          <w:sz w:val="24"/>
          <w:szCs w:val="24"/>
        </w:rPr>
        <w:t>lan, police, fire, rescue, water, roads, and other.”</w:t>
      </w:r>
      <w:r w:rsidR="00F054B9">
        <w:rPr>
          <w:rFonts w:ascii="Arial" w:hAnsi="Arial" w:cs="Arial"/>
          <w:kern w:val="0"/>
          <w:sz w:val="24"/>
          <w:szCs w:val="24"/>
        </w:rPr>
        <w:t xml:space="preserve"> </w:t>
      </w:r>
      <w:r w:rsidR="00496490">
        <w:rPr>
          <w:rFonts w:ascii="Arial" w:hAnsi="Arial" w:cs="Arial"/>
          <w:kern w:val="0"/>
          <w:sz w:val="24"/>
          <w:szCs w:val="24"/>
        </w:rPr>
        <w:t xml:space="preserve">The members had a </w:t>
      </w:r>
      <w:r w:rsidR="009D23AD">
        <w:rPr>
          <w:rFonts w:ascii="Arial" w:hAnsi="Arial" w:cs="Arial"/>
          <w:kern w:val="0"/>
          <w:sz w:val="24"/>
          <w:szCs w:val="24"/>
        </w:rPr>
        <w:t>productive</w:t>
      </w:r>
      <w:r w:rsidR="00496490">
        <w:rPr>
          <w:rFonts w:ascii="Arial" w:hAnsi="Arial" w:cs="Arial"/>
          <w:kern w:val="0"/>
          <w:sz w:val="24"/>
          <w:szCs w:val="24"/>
        </w:rPr>
        <w:t xml:space="preserve"> discussion of unintended vs. intended consequences</w:t>
      </w:r>
      <w:r w:rsidR="004A5D47">
        <w:rPr>
          <w:rFonts w:ascii="Arial" w:hAnsi="Arial" w:cs="Arial"/>
          <w:kern w:val="0"/>
          <w:sz w:val="24"/>
          <w:szCs w:val="24"/>
        </w:rPr>
        <w:t>. The expense of building an ADU may mitigate the enthusiasm by homeowner</w:t>
      </w:r>
      <w:r w:rsidR="008F13A3">
        <w:rPr>
          <w:rFonts w:ascii="Arial" w:hAnsi="Arial" w:cs="Arial"/>
          <w:kern w:val="0"/>
          <w:sz w:val="24"/>
          <w:szCs w:val="24"/>
        </w:rPr>
        <w:t>s</w:t>
      </w:r>
      <w:r w:rsidR="004A5D47">
        <w:rPr>
          <w:rFonts w:ascii="Arial" w:hAnsi="Arial" w:cs="Arial"/>
          <w:kern w:val="0"/>
          <w:sz w:val="24"/>
          <w:szCs w:val="24"/>
        </w:rPr>
        <w:t xml:space="preserve"> as well as those properties currently on septic systems</w:t>
      </w:r>
      <w:r w:rsidR="004969EC">
        <w:rPr>
          <w:rFonts w:ascii="Arial" w:hAnsi="Arial" w:cs="Arial"/>
          <w:kern w:val="0"/>
          <w:sz w:val="24"/>
          <w:szCs w:val="24"/>
        </w:rPr>
        <w:t>.</w:t>
      </w:r>
      <w:r w:rsidR="004A5D47">
        <w:rPr>
          <w:rFonts w:ascii="Arial" w:hAnsi="Arial" w:cs="Arial"/>
          <w:kern w:val="0"/>
          <w:sz w:val="24"/>
          <w:szCs w:val="24"/>
        </w:rPr>
        <w:t xml:space="preserve"> </w:t>
      </w:r>
      <w:r w:rsidR="00420978">
        <w:rPr>
          <w:rFonts w:ascii="Arial" w:hAnsi="Arial" w:cs="Arial"/>
          <w:b/>
          <w:bCs/>
          <w:kern w:val="0"/>
          <w:sz w:val="24"/>
          <w:szCs w:val="24"/>
        </w:rPr>
        <w:t xml:space="preserve">Bart </w:t>
      </w:r>
      <w:r w:rsidR="00420978">
        <w:rPr>
          <w:rFonts w:ascii="Arial" w:hAnsi="Arial" w:cs="Arial"/>
          <w:kern w:val="0"/>
          <w:sz w:val="24"/>
          <w:szCs w:val="24"/>
        </w:rPr>
        <w:t xml:space="preserve">reported that </w:t>
      </w:r>
      <w:r w:rsidR="00420978">
        <w:rPr>
          <w:rFonts w:ascii="Arial" w:hAnsi="Arial" w:cs="Arial"/>
          <w:kern w:val="0"/>
          <w:sz w:val="24"/>
          <w:szCs w:val="24"/>
        </w:rPr>
        <w:lastRenderedPageBreak/>
        <w:t xml:space="preserve">there are currently </w:t>
      </w:r>
      <w:r w:rsidR="00575C2E">
        <w:rPr>
          <w:rFonts w:ascii="Arial" w:hAnsi="Arial" w:cs="Arial"/>
          <w:kern w:val="0"/>
          <w:sz w:val="24"/>
          <w:szCs w:val="24"/>
        </w:rPr>
        <w:t xml:space="preserve">~ </w:t>
      </w:r>
      <w:r w:rsidR="00420978">
        <w:rPr>
          <w:rFonts w:ascii="Arial" w:hAnsi="Arial" w:cs="Arial"/>
          <w:kern w:val="0"/>
          <w:sz w:val="24"/>
          <w:szCs w:val="24"/>
        </w:rPr>
        <w:t xml:space="preserve">40 ADUs </w:t>
      </w:r>
      <w:r w:rsidR="00D34104">
        <w:rPr>
          <w:rFonts w:ascii="Arial" w:hAnsi="Arial" w:cs="Arial"/>
          <w:kern w:val="0"/>
          <w:sz w:val="24"/>
          <w:szCs w:val="24"/>
        </w:rPr>
        <w:t>permit</w:t>
      </w:r>
      <w:r w:rsidR="00F46FE5">
        <w:rPr>
          <w:rFonts w:ascii="Arial" w:hAnsi="Arial" w:cs="Arial"/>
          <w:kern w:val="0"/>
          <w:sz w:val="24"/>
          <w:szCs w:val="24"/>
        </w:rPr>
        <w:t>t</w:t>
      </w:r>
      <w:r w:rsidR="00D34104">
        <w:rPr>
          <w:rFonts w:ascii="Arial" w:hAnsi="Arial" w:cs="Arial"/>
          <w:kern w:val="0"/>
          <w:sz w:val="24"/>
          <w:szCs w:val="24"/>
        </w:rPr>
        <w:t>ed</w:t>
      </w:r>
      <w:r w:rsidR="00420978">
        <w:rPr>
          <w:rFonts w:ascii="Arial" w:hAnsi="Arial" w:cs="Arial"/>
          <w:kern w:val="0"/>
          <w:sz w:val="24"/>
          <w:szCs w:val="24"/>
        </w:rPr>
        <w:t xml:space="preserve"> in Town. </w:t>
      </w:r>
      <w:r w:rsidR="00F46FE5">
        <w:rPr>
          <w:rFonts w:ascii="Arial" w:hAnsi="Arial" w:cs="Arial"/>
          <w:kern w:val="0"/>
          <w:sz w:val="24"/>
          <w:szCs w:val="24"/>
        </w:rPr>
        <w:t>The Planner will give the PB an annual update on the permitted ADUs in Town</w:t>
      </w:r>
      <w:r w:rsidR="00E53333">
        <w:rPr>
          <w:rFonts w:ascii="Arial" w:hAnsi="Arial" w:cs="Arial"/>
          <w:kern w:val="0"/>
          <w:sz w:val="24"/>
          <w:szCs w:val="24"/>
        </w:rPr>
        <w:t xml:space="preserve"> and to help them determine</w:t>
      </w:r>
      <w:r w:rsidR="000E4B4F">
        <w:rPr>
          <w:rFonts w:ascii="Arial" w:hAnsi="Arial" w:cs="Arial"/>
          <w:kern w:val="0"/>
          <w:sz w:val="24"/>
          <w:szCs w:val="24"/>
        </w:rPr>
        <w:t xml:space="preserve"> the success of these ordinance</w:t>
      </w:r>
      <w:r w:rsidR="00736CE3">
        <w:rPr>
          <w:rFonts w:ascii="Arial" w:hAnsi="Arial" w:cs="Arial"/>
          <w:kern w:val="0"/>
          <w:sz w:val="24"/>
          <w:szCs w:val="24"/>
        </w:rPr>
        <w:t xml:space="preserve"> changes. </w:t>
      </w:r>
      <w:r w:rsidR="00CC26AF">
        <w:rPr>
          <w:rFonts w:ascii="Arial" w:hAnsi="Arial" w:cs="Arial"/>
          <w:b/>
          <w:bCs/>
          <w:kern w:val="0"/>
          <w:sz w:val="24"/>
          <w:szCs w:val="24"/>
        </w:rPr>
        <w:t xml:space="preserve">Val </w:t>
      </w:r>
      <w:r w:rsidR="00CC26AF">
        <w:rPr>
          <w:rFonts w:ascii="Arial" w:hAnsi="Arial" w:cs="Arial"/>
          <w:kern w:val="0"/>
          <w:sz w:val="24"/>
          <w:szCs w:val="24"/>
        </w:rPr>
        <w:t>prepared a</w:t>
      </w:r>
      <w:r w:rsidR="000E4B4F">
        <w:rPr>
          <w:rFonts w:ascii="Arial" w:hAnsi="Arial" w:cs="Arial"/>
          <w:kern w:val="0"/>
          <w:sz w:val="24"/>
          <w:szCs w:val="24"/>
        </w:rPr>
        <w:t xml:space="preserve"> </w:t>
      </w:r>
      <w:r w:rsidR="00CC26AF">
        <w:rPr>
          <w:rFonts w:ascii="Arial" w:hAnsi="Arial" w:cs="Arial"/>
          <w:kern w:val="0"/>
          <w:sz w:val="24"/>
          <w:szCs w:val="24"/>
        </w:rPr>
        <w:t xml:space="preserve"> spreadsheet</w:t>
      </w:r>
      <w:r w:rsidR="00D34104">
        <w:rPr>
          <w:rFonts w:ascii="Arial" w:hAnsi="Arial" w:cs="Arial"/>
          <w:kern w:val="0"/>
          <w:sz w:val="24"/>
          <w:szCs w:val="24"/>
        </w:rPr>
        <w:t xml:space="preserve"> </w:t>
      </w:r>
      <w:r w:rsidR="00C227F9">
        <w:rPr>
          <w:rFonts w:ascii="Arial" w:hAnsi="Arial" w:cs="Arial"/>
          <w:kern w:val="0"/>
          <w:sz w:val="24"/>
          <w:szCs w:val="24"/>
        </w:rPr>
        <w:t>comparing several towns</w:t>
      </w:r>
      <w:r w:rsidR="00F23595">
        <w:rPr>
          <w:rFonts w:ascii="Arial" w:hAnsi="Arial" w:cs="Arial"/>
          <w:kern w:val="0"/>
          <w:sz w:val="24"/>
          <w:szCs w:val="24"/>
        </w:rPr>
        <w:t xml:space="preserve"> and it was distributed to the members. (The</w:t>
      </w:r>
      <w:r w:rsidR="006D6ECD">
        <w:rPr>
          <w:rFonts w:ascii="Arial" w:hAnsi="Arial" w:cs="Arial"/>
          <w:kern w:val="0"/>
          <w:sz w:val="24"/>
          <w:szCs w:val="24"/>
        </w:rPr>
        <w:t xml:space="preserve"> spreadsheet is attached as </w:t>
      </w:r>
      <w:r w:rsidR="006D6ECD" w:rsidRPr="00D7179A">
        <w:rPr>
          <w:rFonts w:ascii="Arial" w:hAnsi="Arial" w:cs="Arial"/>
          <w:b/>
          <w:bCs/>
          <w:kern w:val="0"/>
          <w:sz w:val="24"/>
          <w:szCs w:val="24"/>
        </w:rPr>
        <w:t>Addendum #1.</w:t>
      </w:r>
      <w:r w:rsidR="006D6ECD">
        <w:rPr>
          <w:rFonts w:ascii="Arial" w:hAnsi="Arial" w:cs="Arial"/>
          <w:kern w:val="0"/>
          <w:sz w:val="24"/>
          <w:szCs w:val="24"/>
        </w:rPr>
        <w:t>)</w:t>
      </w:r>
      <w:r w:rsidR="00D34104">
        <w:rPr>
          <w:rFonts w:ascii="Arial" w:hAnsi="Arial" w:cs="Arial"/>
          <w:kern w:val="0"/>
          <w:sz w:val="24"/>
          <w:szCs w:val="24"/>
        </w:rPr>
        <w:t xml:space="preserve">                        </w:t>
      </w:r>
      <w:r w:rsidR="008D3929">
        <w:rPr>
          <w:rFonts w:ascii="Arial" w:hAnsi="Arial" w:cs="Arial"/>
          <w:kern w:val="0"/>
          <w:sz w:val="24"/>
          <w:szCs w:val="24"/>
        </w:rPr>
        <w:br/>
      </w:r>
      <w:r w:rsidR="001D4460">
        <w:rPr>
          <w:rFonts w:ascii="Arial" w:hAnsi="Arial" w:cs="Arial"/>
          <w:kern w:val="0"/>
          <w:sz w:val="24"/>
          <w:szCs w:val="24"/>
        </w:rPr>
        <w:t>The members discussed the comparisons</w:t>
      </w:r>
      <w:r w:rsidR="00136C8A">
        <w:rPr>
          <w:rFonts w:ascii="Arial" w:hAnsi="Arial" w:cs="Arial"/>
          <w:kern w:val="0"/>
          <w:sz w:val="24"/>
          <w:szCs w:val="24"/>
        </w:rPr>
        <w:t>.</w:t>
      </w:r>
      <w:r w:rsidR="00D7179A">
        <w:rPr>
          <w:rFonts w:ascii="Arial" w:hAnsi="Arial" w:cs="Arial"/>
          <w:kern w:val="0"/>
          <w:sz w:val="24"/>
          <w:szCs w:val="24"/>
        </w:rPr>
        <w:t xml:space="preserve">                                  </w:t>
      </w:r>
      <w:r w:rsidR="00136C8A">
        <w:rPr>
          <w:rFonts w:ascii="Arial" w:hAnsi="Arial" w:cs="Arial"/>
          <w:kern w:val="0"/>
          <w:sz w:val="24"/>
          <w:szCs w:val="24"/>
        </w:rPr>
        <w:t xml:space="preserve"> </w:t>
      </w:r>
      <w:r w:rsidR="00136C8A" w:rsidRPr="004A21D9">
        <w:rPr>
          <w:rFonts w:ascii="Arial" w:hAnsi="Arial" w:cs="Arial"/>
          <w:bCs/>
          <w:color w:val="FF0000"/>
        </w:rPr>
        <w:t>[time on DCAT</w:t>
      </w:r>
      <w:r w:rsidR="00136C8A">
        <w:rPr>
          <w:rFonts w:ascii="Arial" w:hAnsi="Arial" w:cs="Arial"/>
          <w:bCs/>
          <w:color w:val="FF0000"/>
        </w:rPr>
        <w:t xml:space="preserve"> </w:t>
      </w:r>
      <w:r w:rsidR="003A7AD2">
        <w:rPr>
          <w:rFonts w:ascii="Arial" w:hAnsi="Arial" w:cs="Arial"/>
          <w:bCs/>
          <w:color w:val="FF0000"/>
        </w:rPr>
        <w:t>57:54</w:t>
      </w:r>
      <w:r w:rsidR="00136C8A" w:rsidRPr="004A21D9">
        <w:rPr>
          <w:rFonts w:ascii="Arial" w:hAnsi="Arial" w:cs="Arial"/>
          <w:bCs/>
          <w:color w:val="FF0000"/>
        </w:rPr>
        <w:t>]</w:t>
      </w:r>
      <w:r w:rsidR="008C5A2E">
        <w:rPr>
          <w:rFonts w:ascii="Arial" w:hAnsi="Arial" w:cs="Arial"/>
          <w:bCs/>
          <w:color w:val="FF0000"/>
        </w:rPr>
        <w:br/>
      </w:r>
      <w:r w:rsidR="00EC1AAB">
        <w:rPr>
          <w:rFonts w:ascii="Arial" w:hAnsi="Arial" w:cs="Arial"/>
          <w:sz w:val="24"/>
          <w:szCs w:val="24"/>
        </w:rPr>
        <w:t xml:space="preserve">The Chair </w:t>
      </w:r>
      <w:r w:rsidR="00F90EC1">
        <w:rPr>
          <w:rFonts w:ascii="Arial" w:hAnsi="Arial" w:cs="Arial"/>
          <w:sz w:val="24"/>
          <w:szCs w:val="24"/>
        </w:rPr>
        <w:t>polled</w:t>
      </w:r>
      <w:r w:rsidR="00EC1AAB">
        <w:rPr>
          <w:rFonts w:ascii="Arial" w:hAnsi="Arial" w:cs="Arial"/>
          <w:sz w:val="24"/>
          <w:szCs w:val="24"/>
        </w:rPr>
        <w:t xml:space="preserve"> each member</w:t>
      </w:r>
      <w:r w:rsidR="00F90EC1">
        <w:rPr>
          <w:rFonts w:ascii="Arial" w:hAnsi="Arial" w:cs="Arial"/>
          <w:sz w:val="24"/>
          <w:szCs w:val="24"/>
        </w:rPr>
        <w:t xml:space="preserve"> if they like the changes offered by</w:t>
      </w:r>
      <w:r w:rsidR="00F90EC1">
        <w:rPr>
          <w:rFonts w:ascii="Arial" w:hAnsi="Arial" w:cs="Arial"/>
          <w:b/>
          <w:bCs/>
          <w:sz w:val="24"/>
          <w:szCs w:val="24"/>
        </w:rPr>
        <w:t xml:space="preserve"> Val</w:t>
      </w:r>
      <w:r w:rsidR="004B2D06">
        <w:rPr>
          <w:rFonts w:ascii="Arial" w:hAnsi="Arial" w:cs="Arial"/>
          <w:b/>
          <w:bCs/>
          <w:sz w:val="24"/>
          <w:szCs w:val="24"/>
        </w:rPr>
        <w:t xml:space="preserve">: </w:t>
      </w:r>
      <w:r w:rsidR="004B2D06">
        <w:rPr>
          <w:rFonts w:ascii="Arial" w:hAnsi="Arial" w:cs="Arial"/>
          <w:b/>
          <w:bCs/>
          <w:sz w:val="24"/>
          <w:szCs w:val="24"/>
        </w:rPr>
        <w:br/>
        <w:t xml:space="preserve">Eric </w:t>
      </w:r>
      <w:r w:rsidR="004B2D06">
        <w:rPr>
          <w:rFonts w:ascii="Arial" w:hAnsi="Arial" w:cs="Arial"/>
          <w:sz w:val="24"/>
          <w:szCs w:val="24"/>
        </w:rPr>
        <w:t>like</w:t>
      </w:r>
      <w:r w:rsidR="00A80219">
        <w:rPr>
          <w:rFonts w:ascii="Arial" w:hAnsi="Arial" w:cs="Arial"/>
          <w:sz w:val="24"/>
          <w:szCs w:val="24"/>
        </w:rPr>
        <w:t>s</w:t>
      </w:r>
      <w:r w:rsidR="004B2D06">
        <w:rPr>
          <w:rFonts w:ascii="Arial" w:hAnsi="Arial" w:cs="Arial"/>
          <w:sz w:val="24"/>
          <w:szCs w:val="24"/>
        </w:rPr>
        <w:t xml:space="preserve"> it with </w:t>
      </w:r>
      <w:r w:rsidR="004B2D06" w:rsidRPr="00A80219">
        <w:rPr>
          <w:rFonts w:ascii="Arial" w:hAnsi="Arial" w:cs="Arial"/>
          <w:b/>
          <w:bCs/>
          <w:sz w:val="24"/>
          <w:szCs w:val="24"/>
        </w:rPr>
        <w:t>Val’s</w:t>
      </w:r>
      <w:r w:rsidR="004B2D06">
        <w:rPr>
          <w:rFonts w:ascii="Arial" w:hAnsi="Arial" w:cs="Arial"/>
          <w:sz w:val="24"/>
          <w:szCs w:val="24"/>
        </w:rPr>
        <w:t xml:space="preserve"> </w:t>
      </w:r>
      <w:r w:rsidR="00BD1314">
        <w:rPr>
          <w:rFonts w:ascii="Arial" w:hAnsi="Arial" w:cs="Arial"/>
          <w:sz w:val="24"/>
          <w:szCs w:val="24"/>
        </w:rPr>
        <w:t>changes</w:t>
      </w:r>
      <w:r w:rsidR="004B2D06">
        <w:rPr>
          <w:rFonts w:ascii="Arial" w:hAnsi="Arial" w:cs="Arial"/>
          <w:sz w:val="24"/>
          <w:szCs w:val="24"/>
        </w:rPr>
        <w:t>.</w:t>
      </w:r>
      <w:r w:rsidR="004821A3">
        <w:rPr>
          <w:rFonts w:ascii="Arial" w:hAnsi="Arial" w:cs="Arial"/>
          <w:sz w:val="24"/>
          <w:szCs w:val="24"/>
        </w:rPr>
        <w:br/>
      </w:r>
      <w:r w:rsidR="004821A3">
        <w:rPr>
          <w:rFonts w:ascii="Arial" w:hAnsi="Arial" w:cs="Arial"/>
          <w:b/>
          <w:bCs/>
          <w:sz w:val="24"/>
          <w:szCs w:val="24"/>
        </w:rPr>
        <w:t xml:space="preserve">Patrick </w:t>
      </w:r>
      <w:r w:rsidR="004821A3">
        <w:rPr>
          <w:rFonts w:ascii="Arial" w:hAnsi="Arial" w:cs="Arial"/>
          <w:sz w:val="24"/>
          <w:szCs w:val="24"/>
        </w:rPr>
        <w:t>like</w:t>
      </w:r>
      <w:r w:rsidR="00A80219">
        <w:rPr>
          <w:rFonts w:ascii="Arial" w:hAnsi="Arial" w:cs="Arial"/>
          <w:sz w:val="24"/>
          <w:szCs w:val="24"/>
        </w:rPr>
        <w:t>s</w:t>
      </w:r>
      <w:r w:rsidR="004821A3">
        <w:rPr>
          <w:rFonts w:ascii="Arial" w:hAnsi="Arial" w:cs="Arial"/>
          <w:sz w:val="24"/>
          <w:szCs w:val="24"/>
        </w:rPr>
        <w:t xml:space="preserve"> it with </w:t>
      </w:r>
      <w:r w:rsidR="004821A3" w:rsidRPr="00A80219">
        <w:rPr>
          <w:rFonts w:ascii="Arial" w:hAnsi="Arial" w:cs="Arial"/>
          <w:b/>
          <w:bCs/>
          <w:sz w:val="24"/>
          <w:szCs w:val="24"/>
        </w:rPr>
        <w:t>Val’s</w:t>
      </w:r>
      <w:r w:rsidR="004821A3">
        <w:rPr>
          <w:rFonts w:ascii="Arial" w:hAnsi="Arial" w:cs="Arial"/>
          <w:sz w:val="24"/>
          <w:szCs w:val="24"/>
        </w:rPr>
        <w:t xml:space="preserve"> </w:t>
      </w:r>
      <w:r w:rsidR="00BD1314">
        <w:rPr>
          <w:rFonts w:ascii="Arial" w:hAnsi="Arial" w:cs="Arial"/>
          <w:sz w:val="24"/>
          <w:szCs w:val="24"/>
        </w:rPr>
        <w:t>changes</w:t>
      </w:r>
      <w:r w:rsidR="00EE7FCD">
        <w:rPr>
          <w:rFonts w:ascii="Arial" w:hAnsi="Arial" w:cs="Arial"/>
          <w:sz w:val="24"/>
          <w:szCs w:val="24"/>
        </w:rPr>
        <w:t xml:space="preserve"> and is looking forward to seeing the</w:t>
      </w:r>
      <w:r w:rsidR="00806A2A">
        <w:rPr>
          <w:rFonts w:ascii="Arial" w:hAnsi="Arial" w:cs="Arial"/>
          <w:sz w:val="24"/>
          <w:szCs w:val="24"/>
        </w:rPr>
        <w:t xml:space="preserve"> environmental benefits to the Town.</w:t>
      </w:r>
      <w:r w:rsidR="004821A3">
        <w:rPr>
          <w:rFonts w:ascii="Arial" w:hAnsi="Arial" w:cs="Arial"/>
          <w:b/>
          <w:bCs/>
          <w:sz w:val="24"/>
          <w:szCs w:val="24"/>
        </w:rPr>
        <w:br/>
        <w:t xml:space="preserve">Jeff </w:t>
      </w:r>
      <w:r w:rsidR="004821A3">
        <w:rPr>
          <w:rFonts w:ascii="Arial" w:hAnsi="Arial" w:cs="Arial"/>
          <w:sz w:val="24"/>
          <w:szCs w:val="24"/>
        </w:rPr>
        <w:t xml:space="preserve">likes it with </w:t>
      </w:r>
      <w:r w:rsidR="004821A3" w:rsidRPr="00A80219">
        <w:rPr>
          <w:rFonts w:ascii="Arial" w:hAnsi="Arial" w:cs="Arial"/>
          <w:b/>
          <w:bCs/>
          <w:sz w:val="24"/>
          <w:szCs w:val="24"/>
        </w:rPr>
        <w:t>Val’s</w:t>
      </w:r>
      <w:r w:rsidR="004821A3">
        <w:rPr>
          <w:rFonts w:ascii="Arial" w:hAnsi="Arial" w:cs="Arial"/>
          <w:sz w:val="24"/>
          <w:szCs w:val="24"/>
        </w:rPr>
        <w:t xml:space="preserve"> </w:t>
      </w:r>
      <w:r w:rsidR="00BD1314">
        <w:rPr>
          <w:rFonts w:ascii="Arial" w:hAnsi="Arial" w:cs="Arial"/>
          <w:sz w:val="24"/>
          <w:szCs w:val="24"/>
        </w:rPr>
        <w:t>changes</w:t>
      </w:r>
      <w:r w:rsidR="00267AA0">
        <w:rPr>
          <w:rFonts w:ascii="Arial" w:hAnsi="Arial" w:cs="Arial"/>
          <w:sz w:val="24"/>
          <w:szCs w:val="24"/>
        </w:rPr>
        <w:t xml:space="preserve"> and is looking forward to seeing the impacts.</w:t>
      </w:r>
      <w:r w:rsidR="00BD1314">
        <w:rPr>
          <w:rFonts w:ascii="Arial" w:hAnsi="Arial" w:cs="Arial"/>
          <w:sz w:val="24"/>
          <w:szCs w:val="24"/>
        </w:rPr>
        <w:br/>
      </w:r>
      <w:r w:rsidR="00BD1314" w:rsidRPr="00EE7FCD">
        <w:rPr>
          <w:rFonts w:ascii="Arial" w:hAnsi="Arial" w:cs="Arial"/>
          <w:b/>
          <w:bCs/>
          <w:sz w:val="24"/>
          <w:szCs w:val="24"/>
        </w:rPr>
        <w:t>Jane</w:t>
      </w:r>
      <w:r w:rsidR="00BD1314">
        <w:rPr>
          <w:rFonts w:ascii="Arial" w:hAnsi="Arial" w:cs="Arial"/>
          <w:sz w:val="24"/>
          <w:szCs w:val="24"/>
        </w:rPr>
        <w:t xml:space="preserve"> likes it with </w:t>
      </w:r>
      <w:r w:rsidR="00BD1314" w:rsidRPr="00EE7FCD">
        <w:rPr>
          <w:rFonts w:ascii="Arial" w:hAnsi="Arial" w:cs="Arial"/>
          <w:b/>
          <w:bCs/>
          <w:sz w:val="24"/>
          <w:szCs w:val="24"/>
        </w:rPr>
        <w:t>Val’s</w:t>
      </w:r>
      <w:r w:rsidR="00BD1314">
        <w:rPr>
          <w:rFonts w:ascii="Arial" w:hAnsi="Arial" w:cs="Arial"/>
          <w:sz w:val="24"/>
          <w:szCs w:val="24"/>
        </w:rPr>
        <w:t xml:space="preserve"> changes and is happy with the change </w:t>
      </w:r>
      <w:r w:rsidR="009775AD">
        <w:rPr>
          <w:rFonts w:ascii="Arial" w:hAnsi="Arial" w:cs="Arial"/>
          <w:sz w:val="24"/>
          <w:szCs w:val="24"/>
        </w:rPr>
        <w:t>from</w:t>
      </w:r>
      <w:r w:rsidR="00EE7FCD">
        <w:rPr>
          <w:rFonts w:ascii="Arial" w:hAnsi="Arial" w:cs="Arial"/>
          <w:sz w:val="24"/>
          <w:szCs w:val="24"/>
        </w:rPr>
        <w:t xml:space="preserve"> two ADUs to one.</w:t>
      </w:r>
      <w:r w:rsidR="00EE7FCD">
        <w:rPr>
          <w:rFonts w:ascii="Arial" w:hAnsi="Arial" w:cs="Arial"/>
          <w:sz w:val="24"/>
          <w:szCs w:val="24"/>
        </w:rPr>
        <w:br/>
      </w:r>
      <w:r w:rsidR="00E543E3">
        <w:rPr>
          <w:rFonts w:ascii="Arial" w:hAnsi="Arial" w:cs="Arial"/>
          <w:b/>
          <w:bCs/>
          <w:kern w:val="0"/>
          <w:sz w:val="24"/>
          <w:szCs w:val="24"/>
        </w:rPr>
        <w:t xml:space="preserve">Val </w:t>
      </w:r>
      <w:r w:rsidR="00E543E3">
        <w:rPr>
          <w:rFonts w:ascii="Arial" w:hAnsi="Arial" w:cs="Arial"/>
          <w:kern w:val="0"/>
          <w:sz w:val="24"/>
          <w:szCs w:val="24"/>
        </w:rPr>
        <w:t>would like to see a bedroom limit</w:t>
      </w:r>
      <w:r w:rsidR="001D28D7">
        <w:rPr>
          <w:rFonts w:ascii="Arial" w:hAnsi="Arial" w:cs="Arial"/>
          <w:kern w:val="0"/>
          <w:sz w:val="24"/>
          <w:szCs w:val="24"/>
        </w:rPr>
        <w:t xml:space="preserve"> of two.</w:t>
      </w:r>
      <w:r w:rsidR="001D28D7">
        <w:rPr>
          <w:rFonts w:ascii="Arial" w:hAnsi="Arial" w:cs="Arial"/>
          <w:kern w:val="0"/>
          <w:sz w:val="24"/>
          <w:szCs w:val="24"/>
        </w:rPr>
        <w:br/>
      </w:r>
      <w:r w:rsidR="00586AD3">
        <w:rPr>
          <w:rFonts w:ascii="Arial" w:hAnsi="Arial" w:cs="Arial"/>
          <w:b/>
          <w:bCs/>
          <w:kern w:val="0"/>
          <w:sz w:val="24"/>
          <w:szCs w:val="24"/>
        </w:rPr>
        <w:t>Michal</w:t>
      </w:r>
      <w:r w:rsidR="00586AD3">
        <w:rPr>
          <w:rFonts w:ascii="Arial" w:hAnsi="Arial" w:cs="Arial"/>
          <w:kern w:val="0"/>
          <w:sz w:val="24"/>
          <w:szCs w:val="24"/>
        </w:rPr>
        <w:t xml:space="preserve"> likes it with </w:t>
      </w:r>
      <w:r w:rsidR="00586AD3" w:rsidRPr="00586AD3">
        <w:rPr>
          <w:rFonts w:ascii="Arial" w:hAnsi="Arial" w:cs="Arial"/>
          <w:b/>
          <w:bCs/>
          <w:kern w:val="0"/>
          <w:sz w:val="24"/>
          <w:szCs w:val="24"/>
        </w:rPr>
        <w:t>Val’s</w:t>
      </w:r>
      <w:r w:rsidR="00586AD3">
        <w:rPr>
          <w:rFonts w:ascii="Arial" w:hAnsi="Arial" w:cs="Arial"/>
          <w:kern w:val="0"/>
          <w:sz w:val="24"/>
          <w:szCs w:val="24"/>
        </w:rPr>
        <w:t xml:space="preserve"> changes and </w:t>
      </w:r>
      <w:r w:rsidR="002A0E97">
        <w:rPr>
          <w:rFonts w:ascii="Arial" w:hAnsi="Arial" w:cs="Arial"/>
          <w:kern w:val="0"/>
          <w:sz w:val="24"/>
          <w:szCs w:val="24"/>
        </w:rPr>
        <w:t xml:space="preserve">is glad to see increasing density, but not </w:t>
      </w:r>
      <w:r w:rsidR="00806A2A">
        <w:rPr>
          <w:rFonts w:ascii="Arial" w:hAnsi="Arial" w:cs="Arial"/>
          <w:kern w:val="0"/>
          <w:sz w:val="24"/>
          <w:szCs w:val="24"/>
        </w:rPr>
        <w:t xml:space="preserve">  </w:t>
      </w:r>
      <w:r w:rsidR="002A0E97">
        <w:rPr>
          <w:rFonts w:ascii="Arial" w:hAnsi="Arial" w:cs="Arial"/>
          <w:kern w:val="0"/>
          <w:sz w:val="24"/>
          <w:szCs w:val="24"/>
        </w:rPr>
        <w:t>reducing the open space</w:t>
      </w:r>
      <w:r w:rsidR="00F037CF">
        <w:rPr>
          <w:rFonts w:ascii="Arial" w:hAnsi="Arial" w:cs="Arial"/>
          <w:kern w:val="0"/>
          <w:sz w:val="24"/>
          <w:szCs w:val="24"/>
        </w:rPr>
        <w:t xml:space="preserve"> and thinking of the environmental benefits</w:t>
      </w:r>
      <w:r w:rsidR="00C849DF">
        <w:rPr>
          <w:rFonts w:ascii="Arial" w:hAnsi="Arial" w:cs="Arial"/>
          <w:kern w:val="0"/>
          <w:sz w:val="24"/>
          <w:szCs w:val="24"/>
        </w:rPr>
        <w:t xml:space="preserve"> to the Town.</w:t>
      </w:r>
      <w:r w:rsidR="00586AD3">
        <w:rPr>
          <w:rFonts w:ascii="Arial" w:hAnsi="Arial" w:cs="Arial"/>
          <w:b/>
          <w:bCs/>
          <w:kern w:val="0"/>
          <w:sz w:val="24"/>
          <w:szCs w:val="24"/>
        </w:rPr>
        <w:t xml:space="preserve"> </w:t>
      </w:r>
      <w:r w:rsidR="00815CB9">
        <w:rPr>
          <w:rFonts w:ascii="Arial" w:hAnsi="Arial" w:cs="Arial"/>
          <w:kern w:val="0"/>
          <w:sz w:val="24"/>
          <w:szCs w:val="24"/>
        </w:rPr>
        <w:br/>
      </w:r>
      <w:r w:rsidR="00011F98">
        <w:rPr>
          <w:rFonts w:ascii="Arial" w:hAnsi="Arial" w:cs="Arial"/>
          <w:b/>
          <w:bCs/>
          <w:kern w:val="0"/>
          <w:sz w:val="24"/>
          <w:szCs w:val="24"/>
        </w:rPr>
        <w:t xml:space="preserve">Scott </w:t>
      </w:r>
      <w:r w:rsidR="00011F98">
        <w:rPr>
          <w:rFonts w:ascii="Arial" w:hAnsi="Arial" w:cs="Arial"/>
          <w:kern w:val="0"/>
          <w:sz w:val="24"/>
          <w:szCs w:val="24"/>
        </w:rPr>
        <w:t xml:space="preserve"> likes it with </w:t>
      </w:r>
      <w:r w:rsidR="00011F98" w:rsidRPr="00806A2A">
        <w:rPr>
          <w:rFonts w:ascii="Arial" w:hAnsi="Arial" w:cs="Arial"/>
          <w:b/>
          <w:bCs/>
          <w:kern w:val="0"/>
          <w:sz w:val="24"/>
          <w:szCs w:val="24"/>
        </w:rPr>
        <w:t>Val’s</w:t>
      </w:r>
      <w:r w:rsidR="00011F98">
        <w:rPr>
          <w:rFonts w:ascii="Arial" w:hAnsi="Arial" w:cs="Arial"/>
          <w:kern w:val="0"/>
          <w:sz w:val="24"/>
          <w:szCs w:val="24"/>
        </w:rPr>
        <w:t xml:space="preserve"> changes. </w:t>
      </w:r>
      <w:r w:rsidR="00D158E8">
        <w:rPr>
          <w:rFonts w:ascii="Arial" w:hAnsi="Arial" w:cs="Arial"/>
          <w:kern w:val="0"/>
          <w:sz w:val="24"/>
          <w:szCs w:val="24"/>
        </w:rPr>
        <w:br/>
      </w:r>
      <w:r w:rsidR="00515D64">
        <w:rPr>
          <w:rFonts w:ascii="Arial" w:hAnsi="Arial" w:cs="Arial"/>
          <w:kern w:val="0"/>
          <w:sz w:val="24"/>
          <w:szCs w:val="24"/>
        </w:rPr>
        <w:t xml:space="preserve">The members </w:t>
      </w:r>
      <w:r w:rsidR="009C2D44">
        <w:rPr>
          <w:rFonts w:ascii="Arial" w:hAnsi="Arial" w:cs="Arial"/>
          <w:kern w:val="0"/>
          <w:sz w:val="24"/>
          <w:szCs w:val="24"/>
        </w:rPr>
        <w:t>wish to re-evaluate in one year.</w:t>
      </w:r>
      <w:r w:rsidR="009C2D44">
        <w:rPr>
          <w:rFonts w:ascii="Arial" w:hAnsi="Arial" w:cs="Arial"/>
          <w:kern w:val="0"/>
          <w:sz w:val="24"/>
          <w:szCs w:val="24"/>
        </w:rPr>
        <w:br/>
      </w:r>
      <w:r w:rsidR="00F775DD">
        <w:rPr>
          <w:rFonts w:ascii="Arial" w:hAnsi="Arial" w:cs="Arial"/>
          <w:b/>
          <w:bCs/>
          <w:kern w:val="0"/>
          <w:sz w:val="24"/>
          <w:szCs w:val="24"/>
        </w:rPr>
        <w:t xml:space="preserve">Val </w:t>
      </w:r>
      <w:r w:rsidR="00F775DD">
        <w:rPr>
          <w:rFonts w:ascii="Arial" w:hAnsi="Arial" w:cs="Arial"/>
          <w:kern w:val="0"/>
          <w:sz w:val="24"/>
          <w:szCs w:val="24"/>
        </w:rPr>
        <w:t>asked for a poll for the determination of bedroom limits</w:t>
      </w:r>
      <w:r w:rsidR="00C51F07">
        <w:rPr>
          <w:rFonts w:ascii="Arial" w:hAnsi="Arial" w:cs="Arial"/>
          <w:kern w:val="0"/>
          <w:sz w:val="24"/>
          <w:szCs w:val="24"/>
        </w:rPr>
        <w:t>. The majority of the Board approved the limit of two bedrooms.</w:t>
      </w:r>
      <w:r w:rsidR="00EC0E74">
        <w:rPr>
          <w:rFonts w:ascii="Arial" w:hAnsi="Arial" w:cs="Arial"/>
          <w:kern w:val="0"/>
          <w:sz w:val="24"/>
          <w:szCs w:val="24"/>
        </w:rPr>
        <w:br/>
      </w:r>
      <w:r w:rsidR="00F775DD">
        <w:rPr>
          <w:rFonts w:ascii="Arial" w:hAnsi="Arial" w:cs="Arial"/>
          <w:kern w:val="0"/>
          <w:sz w:val="24"/>
          <w:szCs w:val="24"/>
        </w:rPr>
        <w:br/>
      </w:r>
      <w:r w:rsidR="00C34466" w:rsidRPr="008A0DF0">
        <w:rPr>
          <w:rFonts w:ascii="Arial" w:hAnsi="Arial" w:cs="Arial"/>
          <w:kern w:val="0"/>
          <w:sz w:val="24"/>
          <w:szCs w:val="24"/>
          <w:bdr w:val="single" w:sz="4" w:space="0" w:color="auto"/>
        </w:rPr>
        <w:t>The Chair opened Public Comments at 8:10 PM.</w:t>
      </w:r>
      <w:r w:rsidR="008A0DF0">
        <w:rPr>
          <w:rFonts w:ascii="Arial" w:hAnsi="Arial" w:cs="Arial"/>
          <w:kern w:val="0"/>
          <w:sz w:val="24"/>
          <w:szCs w:val="24"/>
          <w:bdr w:val="single" w:sz="4" w:space="0" w:color="auto"/>
        </w:rPr>
        <w:br/>
      </w:r>
      <w:r w:rsidR="008A0DF0">
        <w:rPr>
          <w:rFonts w:ascii="Arial" w:hAnsi="Arial" w:cs="Arial"/>
          <w:kern w:val="0"/>
          <w:sz w:val="24"/>
          <w:szCs w:val="24"/>
          <w:bdr w:val="single" w:sz="4" w:space="0" w:color="auto"/>
        </w:rPr>
        <w:br/>
      </w:r>
      <w:r w:rsidR="00C34466" w:rsidRPr="008A0DF0">
        <w:rPr>
          <w:rFonts w:ascii="Arial" w:hAnsi="Arial" w:cs="Arial"/>
          <w:kern w:val="0"/>
          <w:sz w:val="24"/>
          <w:szCs w:val="24"/>
          <w:bdr w:val="single" w:sz="4" w:space="0" w:color="auto"/>
        </w:rPr>
        <w:t xml:space="preserve"> Hearing none, the Chair closed Public Comments</w:t>
      </w:r>
      <w:r w:rsidR="00C55808" w:rsidRPr="008A0DF0">
        <w:rPr>
          <w:rFonts w:ascii="Arial" w:hAnsi="Arial" w:cs="Arial"/>
          <w:kern w:val="0"/>
          <w:sz w:val="24"/>
          <w:szCs w:val="24"/>
          <w:bdr w:val="single" w:sz="4" w:space="0" w:color="auto"/>
        </w:rPr>
        <w:t xml:space="preserve"> at</w:t>
      </w:r>
      <w:r w:rsidR="00894245" w:rsidRPr="008A0DF0">
        <w:rPr>
          <w:rFonts w:ascii="Arial" w:hAnsi="Arial" w:cs="Arial"/>
          <w:kern w:val="0"/>
          <w:sz w:val="24"/>
          <w:szCs w:val="24"/>
          <w:bdr w:val="single" w:sz="4" w:space="0" w:color="auto"/>
        </w:rPr>
        <w:t xml:space="preserve"> 8:11 PM.</w:t>
      </w:r>
      <w:r w:rsidR="00D158E8" w:rsidRPr="00A87343">
        <w:rPr>
          <w:rFonts w:ascii="Arial" w:hAnsi="Arial" w:cs="Arial"/>
          <w:b/>
          <w:bCs/>
          <w:kern w:val="0"/>
          <w:sz w:val="24"/>
          <w:szCs w:val="24"/>
        </w:rPr>
        <w:br/>
      </w:r>
      <w:r w:rsidR="00352FEC">
        <w:rPr>
          <w:rFonts w:ascii="Arial" w:hAnsi="Arial" w:cs="Arial"/>
          <w:bCs/>
          <w:color w:val="FF0000"/>
        </w:rPr>
        <w:t xml:space="preserve">                                                                                                               </w:t>
      </w:r>
      <w:r w:rsidR="00352FEC" w:rsidRPr="004A21D9">
        <w:rPr>
          <w:rFonts w:ascii="Arial" w:hAnsi="Arial" w:cs="Arial"/>
          <w:bCs/>
          <w:color w:val="FF0000"/>
        </w:rPr>
        <w:t>[time on DCAT</w:t>
      </w:r>
      <w:r w:rsidR="00352FEC">
        <w:rPr>
          <w:rFonts w:ascii="Arial" w:hAnsi="Arial" w:cs="Arial"/>
          <w:bCs/>
          <w:color w:val="FF0000"/>
        </w:rPr>
        <w:t xml:space="preserve"> </w:t>
      </w:r>
      <w:r w:rsidR="00196AE6">
        <w:rPr>
          <w:rFonts w:ascii="Arial" w:hAnsi="Arial" w:cs="Arial"/>
          <w:bCs/>
          <w:color w:val="FF0000"/>
        </w:rPr>
        <w:t>1:14:39</w:t>
      </w:r>
      <w:r w:rsidR="00352FEC" w:rsidRPr="004A21D9">
        <w:rPr>
          <w:rFonts w:ascii="Arial" w:hAnsi="Arial" w:cs="Arial"/>
          <w:bCs/>
          <w:color w:val="FF0000"/>
        </w:rPr>
        <w:t>]</w:t>
      </w:r>
      <w:r w:rsidR="00352FEC">
        <w:rPr>
          <w:rFonts w:ascii="Arial" w:hAnsi="Arial" w:cs="Arial"/>
          <w:bCs/>
          <w:color w:val="FF0000"/>
        </w:rPr>
        <w:br/>
      </w:r>
      <w:r w:rsidR="00FA3B11" w:rsidRPr="004C2378">
        <w:rPr>
          <w:rFonts w:ascii="Arial" w:hAnsi="Arial" w:cs="Arial"/>
          <w:b/>
          <w:sz w:val="24"/>
          <w:szCs w:val="24"/>
          <w:u w:val="single"/>
        </w:rPr>
        <w:t>Motion</w:t>
      </w:r>
      <w:r w:rsidR="00FA3B11" w:rsidRPr="004C2378">
        <w:rPr>
          <w:rFonts w:ascii="Arial" w:hAnsi="Arial" w:cs="Arial"/>
          <w:b/>
          <w:sz w:val="24"/>
          <w:szCs w:val="24"/>
        </w:rPr>
        <w:t xml:space="preserve">:           </w:t>
      </w:r>
      <w:r w:rsidR="00FA3B11">
        <w:rPr>
          <w:rFonts w:ascii="Arial" w:hAnsi="Arial" w:cs="Arial"/>
          <w:b/>
          <w:sz w:val="24"/>
          <w:szCs w:val="24"/>
        </w:rPr>
        <w:t xml:space="preserve">Valerie Shelton </w:t>
      </w:r>
      <w:r w:rsidR="00FA3B11">
        <w:rPr>
          <w:rFonts w:ascii="Arial" w:hAnsi="Arial" w:cs="Arial"/>
          <w:bCs/>
          <w:sz w:val="24"/>
          <w:szCs w:val="24"/>
        </w:rPr>
        <w:t xml:space="preserve">made a motion to </w:t>
      </w:r>
      <w:r w:rsidR="00256C91">
        <w:rPr>
          <w:rFonts w:ascii="Arial" w:hAnsi="Arial" w:cs="Arial"/>
          <w:bCs/>
          <w:sz w:val="24"/>
          <w:szCs w:val="24"/>
        </w:rPr>
        <w:t xml:space="preserve">recommend to the Town Council to adopt the </w:t>
      </w:r>
      <w:r w:rsidR="00196AE6" w:rsidRPr="00196AE6">
        <w:rPr>
          <w:rFonts w:ascii="Arial" w:hAnsi="Arial" w:cs="Arial"/>
          <w:kern w:val="0"/>
          <w:sz w:val="24"/>
          <w:szCs w:val="24"/>
        </w:rPr>
        <w:t xml:space="preserve">proposed amendments to §32-5 </w:t>
      </w:r>
      <w:r w:rsidR="00196AE6" w:rsidRPr="00196AE6">
        <w:rPr>
          <w:rFonts w:ascii="Arial" w:hAnsi="Arial" w:cs="Arial"/>
          <w:i/>
          <w:iCs/>
          <w:kern w:val="0"/>
          <w:sz w:val="24"/>
          <w:szCs w:val="24"/>
        </w:rPr>
        <w:t xml:space="preserve">Nonconformities; </w:t>
      </w:r>
      <w:r w:rsidR="00196AE6" w:rsidRPr="00196AE6">
        <w:rPr>
          <w:rFonts w:ascii="Arial" w:hAnsi="Arial" w:cs="Arial"/>
          <w:kern w:val="0"/>
          <w:sz w:val="24"/>
          <w:szCs w:val="24"/>
        </w:rPr>
        <w:t xml:space="preserve">§32-9 </w:t>
      </w:r>
      <w:r w:rsidR="00196AE6" w:rsidRPr="00196AE6">
        <w:rPr>
          <w:rFonts w:ascii="Arial" w:hAnsi="Arial" w:cs="Arial"/>
          <w:i/>
          <w:iCs/>
          <w:kern w:val="0"/>
          <w:sz w:val="24"/>
          <w:szCs w:val="24"/>
        </w:rPr>
        <w:t>Special use permits</w:t>
      </w:r>
      <w:r w:rsidR="00196AE6" w:rsidRPr="00196AE6">
        <w:rPr>
          <w:rFonts w:ascii="Arial" w:hAnsi="Arial" w:cs="Arial"/>
          <w:kern w:val="0"/>
          <w:sz w:val="24"/>
          <w:szCs w:val="24"/>
        </w:rPr>
        <w:t xml:space="preserve">; §32-11 </w:t>
      </w:r>
      <w:r w:rsidR="00196AE6" w:rsidRPr="00196AE6">
        <w:rPr>
          <w:rFonts w:ascii="Arial" w:hAnsi="Arial" w:cs="Arial"/>
          <w:i/>
          <w:iCs/>
          <w:kern w:val="0"/>
          <w:sz w:val="24"/>
          <w:szCs w:val="24"/>
        </w:rPr>
        <w:t>Definitions</w:t>
      </w:r>
      <w:r w:rsidR="00196AE6" w:rsidRPr="00196AE6">
        <w:rPr>
          <w:rFonts w:ascii="Arial" w:hAnsi="Arial" w:cs="Arial"/>
          <w:kern w:val="0"/>
          <w:sz w:val="24"/>
          <w:szCs w:val="24"/>
        </w:rPr>
        <w:t>; §</w:t>
      </w:r>
      <w:r w:rsidR="00196AE6" w:rsidRPr="00196AE6">
        <w:rPr>
          <w:rFonts w:ascii="Arial" w:hAnsi="Arial" w:cs="Arial"/>
          <w:i/>
          <w:iCs/>
          <w:kern w:val="0"/>
          <w:sz w:val="24"/>
          <w:szCs w:val="24"/>
        </w:rPr>
        <w:t>32-</w:t>
      </w:r>
      <w:r w:rsidR="00196AE6" w:rsidRPr="00196AE6">
        <w:rPr>
          <w:rFonts w:ascii="Arial" w:hAnsi="Arial" w:cs="Arial"/>
          <w:kern w:val="0"/>
          <w:sz w:val="24"/>
          <w:szCs w:val="24"/>
        </w:rPr>
        <w:t xml:space="preserve">155 </w:t>
      </w:r>
      <w:r w:rsidR="00196AE6" w:rsidRPr="00196AE6">
        <w:rPr>
          <w:rFonts w:ascii="Arial" w:hAnsi="Arial" w:cs="Arial"/>
          <w:i/>
          <w:iCs/>
          <w:kern w:val="0"/>
          <w:sz w:val="24"/>
          <w:szCs w:val="24"/>
        </w:rPr>
        <w:t xml:space="preserve">Wetland protection overlay district </w:t>
      </w:r>
      <w:r w:rsidR="00196AE6" w:rsidRPr="00196AE6">
        <w:rPr>
          <w:rFonts w:ascii="Arial" w:hAnsi="Arial" w:cs="Arial"/>
          <w:kern w:val="0"/>
          <w:sz w:val="24"/>
          <w:szCs w:val="24"/>
        </w:rPr>
        <w:t xml:space="preserve">and §32-234 </w:t>
      </w:r>
      <w:r w:rsidR="00196AE6" w:rsidRPr="00196AE6">
        <w:rPr>
          <w:rFonts w:ascii="Arial" w:hAnsi="Arial" w:cs="Arial"/>
          <w:i/>
          <w:iCs/>
          <w:kern w:val="0"/>
          <w:sz w:val="24"/>
          <w:szCs w:val="24"/>
        </w:rPr>
        <w:t xml:space="preserve">Accessory apartments </w:t>
      </w:r>
      <w:r w:rsidR="00196AE6" w:rsidRPr="00196AE6">
        <w:rPr>
          <w:rFonts w:ascii="Arial" w:hAnsi="Arial" w:cs="Arial"/>
          <w:kern w:val="0"/>
          <w:sz w:val="24"/>
          <w:szCs w:val="24"/>
        </w:rPr>
        <w:t>of the Municipal Town Code of Newmarket, New Hampshire, that seeks to expand the use of accessory dwelling units</w:t>
      </w:r>
      <w:r w:rsidR="00360D6A">
        <w:rPr>
          <w:rFonts w:ascii="Arial" w:hAnsi="Arial" w:cs="Arial"/>
          <w:kern w:val="0"/>
          <w:sz w:val="24"/>
          <w:szCs w:val="24"/>
        </w:rPr>
        <w:t xml:space="preserve"> as proposed and modified by the edits </w:t>
      </w:r>
      <w:r w:rsidR="00C90AFE">
        <w:rPr>
          <w:rFonts w:ascii="Arial" w:hAnsi="Arial" w:cs="Arial"/>
          <w:kern w:val="0"/>
          <w:sz w:val="24"/>
          <w:szCs w:val="24"/>
        </w:rPr>
        <w:t>recommended</w:t>
      </w:r>
      <w:r w:rsidR="00360D6A">
        <w:rPr>
          <w:rFonts w:ascii="Arial" w:hAnsi="Arial" w:cs="Arial"/>
          <w:kern w:val="0"/>
          <w:sz w:val="24"/>
          <w:szCs w:val="24"/>
        </w:rPr>
        <w:t xml:space="preserve"> by Valerie Shelton </w:t>
      </w:r>
      <w:r w:rsidR="00C90AFE">
        <w:rPr>
          <w:rFonts w:ascii="Arial" w:hAnsi="Arial" w:cs="Arial"/>
          <w:kern w:val="0"/>
          <w:sz w:val="24"/>
          <w:szCs w:val="24"/>
        </w:rPr>
        <w:t>and amended comments by Jeff Goldknopf regarding DADUs</w:t>
      </w:r>
      <w:r w:rsidR="009E3A0B">
        <w:rPr>
          <w:rFonts w:ascii="Arial" w:hAnsi="Arial" w:cs="Arial"/>
          <w:kern w:val="0"/>
          <w:sz w:val="24"/>
          <w:szCs w:val="24"/>
        </w:rPr>
        <w:t xml:space="preserve"> </w:t>
      </w:r>
      <w:r w:rsidR="00512CF4">
        <w:rPr>
          <w:rFonts w:ascii="Arial" w:hAnsi="Arial" w:cs="Arial"/>
          <w:kern w:val="0"/>
          <w:sz w:val="24"/>
          <w:szCs w:val="24"/>
        </w:rPr>
        <w:t>and also with</w:t>
      </w:r>
      <w:r w:rsidR="009E3A0B">
        <w:rPr>
          <w:rFonts w:ascii="Arial" w:hAnsi="Arial" w:cs="Arial"/>
          <w:kern w:val="0"/>
          <w:sz w:val="24"/>
          <w:szCs w:val="24"/>
        </w:rPr>
        <w:t xml:space="preserve"> the addition that under the </w:t>
      </w:r>
      <w:r w:rsidR="007C7C72" w:rsidRPr="007C7C72">
        <w:rPr>
          <w:rFonts w:ascii="Arial" w:hAnsi="Arial" w:cs="Arial"/>
          <w:i/>
          <w:iCs/>
          <w:kern w:val="0"/>
          <w:sz w:val="24"/>
          <w:szCs w:val="24"/>
        </w:rPr>
        <w:t>S</w:t>
      </w:r>
      <w:r w:rsidR="009E3A0B" w:rsidRPr="007C7C72">
        <w:rPr>
          <w:rFonts w:ascii="Arial" w:hAnsi="Arial" w:cs="Arial"/>
          <w:i/>
          <w:iCs/>
          <w:kern w:val="0"/>
          <w:sz w:val="24"/>
          <w:szCs w:val="24"/>
        </w:rPr>
        <w:t>tandards</w:t>
      </w:r>
      <w:r w:rsidR="009E3A0B">
        <w:rPr>
          <w:rFonts w:ascii="Arial" w:hAnsi="Arial" w:cs="Arial"/>
          <w:kern w:val="0"/>
          <w:sz w:val="24"/>
          <w:szCs w:val="24"/>
        </w:rPr>
        <w:t xml:space="preserve"> </w:t>
      </w:r>
      <w:r w:rsidR="00A05139">
        <w:rPr>
          <w:rFonts w:ascii="Arial" w:hAnsi="Arial" w:cs="Arial"/>
          <w:kern w:val="0"/>
          <w:sz w:val="24"/>
          <w:szCs w:val="24"/>
        </w:rPr>
        <w:t>(</w:t>
      </w:r>
      <w:r w:rsidR="007C7C72">
        <w:rPr>
          <w:rFonts w:ascii="Arial" w:hAnsi="Arial" w:cs="Arial"/>
          <w:kern w:val="0"/>
          <w:sz w:val="24"/>
          <w:szCs w:val="24"/>
        </w:rPr>
        <w:t>e</w:t>
      </w:r>
      <w:r w:rsidR="00B62F62">
        <w:rPr>
          <w:rFonts w:ascii="Arial" w:hAnsi="Arial" w:cs="Arial"/>
          <w:kern w:val="0"/>
          <w:sz w:val="24"/>
          <w:szCs w:val="24"/>
        </w:rPr>
        <w:t>) (2</w:t>
      </w:r>
      <w:r w:rsidR="007C7C72">
        <w:rPr>
          <w:rFonts w:ascii="Arial" w:hAnsi="Arial" w:cs="Arial"/>
          <w:kern w:val="0"/>
          <w:sz w:val="24"/>
          <w:szCs w:val="24"/>
        </w:rPr>
        <w:t xml:space="preserve">) </w:t>
      </w:r>
      <w:r w:rsidR="00E65034">
        <w:rPr>
          <w:rFonts w:ascii="Arial" w:hAnsi="Arial" w:cs="Arial"/>
          <w:kern w:val="0"/>
          <w:sz w:val="24"/>
          <w:szCs w:val="24"/>
        </w:rPr>
        <w:t>that bedrooms be limited to two.</w:t>
      </w:r>
      <w:r w:rsidR="00FA3B11">
        <w:rPr>
          <w:rFonts w:ascii="Arial" w:hAnsi="Arial" w:cs="Arial"/>
          <w:bCs/>
          <w:sz w:val="24"/>
          <w:szCs w:val="24"/>
        </w:rPr>
        <w:br/>
      </w:r>
      <w:r w:rsidR="00FA3B11" w:rsidRPr="004C2378">
        <w:rPr>
          <w:rFonts w:ascii="Arial" w:hAnsi="Arial" w:cs="Arial"/>
          <w:b/>
          <w:sz w:val="24"/>
          <w:szCs w:val="24"/>
          <w:u w:val="single"/>
        </w:rPr>
        <w:t>Second:</w:t>
      </w:r>
      <w:r w:rsidR="00FA3B11" w:rsidRPr="004C2378">
        <w:rPr>
          <w:rFonts w:ascii="Arial" w:hAnsi="Arial" w:cs="Arial"/>
          <w:b/>
          <w:sz w:val="24"/>
          <w:szCs w:val="24"/>
        </w:rPr>
        <w:t xml:space="preserve">          </w:t>
      </w:r>
      <w:r w:rsidR="00FA3B11">
        <w:rPr>
          <w:rFonts w:ascii="Arial" w:hAnsi="Arial" w:cs="Arial"/>
          <w:b/>
          <w:sz w:val="24"/>
          <w:szCs w:val="24"/>
        </w:rPr>
        <w:t>Jane Ford</w:t>
      </w:r>
      <w:r w:rsidR="00FA3B11" w:rsidRPr="004C2378">
        <w:rPr>
          <w:rFonts w:ascii="Arial" w:hAnsi="Arial" w:cs="Arial"/>
          <w:b/>
          <w:sz w:val="24"/>
          <w:szCs w:val="24"/>
        </w:rPr>
        <w:br/>
      </w:r>
      <w:r w:rsidR="00FA3B11" w:rsidRPr="004C2378">
        <w:rPr>
          <w:rFonts w:ascii="Arial" w:hAnsi="Arial" w:cs="Arial"/>
          <w:b/>
          <w:sz w:val="24"/>
          <w:szCs w:val="24"/>
          <w:u w:val="single"/>
        </w:rPr>
        <w:t>Discussion:</w:t>
      </w:r>
      <w:r w:rsidR="00FA3B11" w:rsidRPr="004C2378">
        <w:rPr>
          <w:rFonts w:ascii="Arial" w:hAnsi="Arial" w:cs="Arial"/>
          <w:b/>
          <w:sz w:val="24"/>
          <w:szCs w:val="24"/>
        </w:rPr>
        <w:t xml:space="preserve">    </w:t>
      </w:r>
      <w:r w:rsidR="00FA3B11" w:rsidRPr="004C2378">
        <w:rPr>
          <w:rFonts w:ascii="Arial" w:hAnsi="Arial" w:cs="Arial"/>
          <w:sz w:val="24"/>
          <w:szCs w:val="24"/>
        </w:rPr>
        <w:t>none</w:t>
      </w:r>
      <w:r w:rsidR="00FA3B11" w:rsidRPr="004C2378">
        <w:rPr>
          <w:rFonts w:ascii="Arial" w:hAnsi="Arial" w:cs="Arial"/>
          <w:b/>
          <w:sz w:val="24"/>
          <w:szCs w:val="24"/>
          <w:u w:val="single"/>
        </w:rPr>
        <w:br/>
        <w:t>Vote</w:t>
      </w:r>
      <w:r w:rsidR="00FA3B11" w:rsidRPr="004C2378">
        <w:rPr>
          <w:rFonts w:ascii="Arial" w:hAnsi="Arial" w:cs="Arial"/>
          <w:b/>
          <w:sz w:val="24"/>
          <w:szCs w:val="24"/>
        </w:rPr>
        <w:t xml:space="preserve">:               Approved </w:t>
      </w:r>
      <w:r w:rsidR="00E65034">
        <w:rPr>
          <w:rFonts w:ascii="Arial" w:hAnsi="Arial" w:cs="Arial"/>
          <w:b/>
          <w:sz w:val="24"/>
          <w:szCs w:val="24"/>
        </w:rPr>
        <w:t xml:space="preserve">Unanimously </w:t>
      </w:r>
      <w:r w:rsidR="00FA3B11">
        <w:rPr>
          <w:rFonts w:ascii="Arial" w:hAnsi="Arial" w:cs="Arial"/>
          <w:b/>
          <w:sz w:val="24"/>
          <w:szCs w:val="24"/>
        </w:rPr>
        <w:t xml:space="preserve">by Roll Call Vote </w:t>
      </w:r>
      <w:r w:rsidR="00E65034">
        <w:rPr>
          <w:rFonts w:ascii="Arial" w:hAnsi="Arial" w:cs="Arial"/>
          <w:b/>
          <w:sz w:val="24"/>
          <w:szCs w:val="24"/>
        </w:rPr>
        <w:t>7-0-0</w:t>
      </w:r>
      <w:r w:rsidR="00512CF4">
        <w:rPr>
          <w:rFonts w:ascii="Arial" w:hAnsi="Arial" w:cs="Arial"/>
          <w:b/>
          <w:sz w:val="24"/>
          <w:szCs w:val="24"/>
        </w:rPr>
        <w:br/>
      </w:r>
      <w:r w:rsidR="00512CF4">
        <w:rPr>
          <w:rFonts w:ascii="Arial" w:hAnsi="Arial" w:cs="Arial"/>
          <w:b/>
          <w:sz w:val="24"/>
          <w:szCs w:val="24"/>
        </w:rPr>
        <w:br/>
      </w:r>
      <w:r w:rsidR="00512CF4">
        <w:rPr>
          <w:rFonts w:ascii="Arial" w:hAnsi="Arial" w:cs="Arial"/>
          <w:bCs/>
          <w:sz w:val="24"/>
          <w:szCs w:val="24"/>
        </w:rPr>
        <w:t xml:space="preserve">The Chair would like to thank </w:t>
      </w:r>
      <w:r w:rsidR="00512CF4">
        <w:rPr>
          <w:rFonts w:ascii="Arial" w:hAnsi="Arial" w:cs="Arial"/>
          <w:b/>
          <w:sz w:val="24"/>
          <w:szCs w:val="24"/>
        </w:rPr>
        <w:t xml:space="preserve">Bart </w:t>
      </w:r>
      <w:r w:rsidR="00876CAE">
        <w:rPr>
          <w:rFonts w:ascii="Arial" w:hAnsi="Arial" w:cs="Arial"/>
          <w:bCs/>
          <w:sz w:val="24"/>
          <w:szCs w:val="24"/>
        </w:rPr>
        <w:t xml:space="preserve">and all the members of the Board </w:t>
      </w:r>
      <w:r w:rsidR="00512CF4" w:rsidRPr="00876CAE">
        <w:rPr>
          <w:rFonts w:ascii="Arial" w:hAnsi="Arial" w:cs="Arial"/>
          <w:bCs/>
          <w:sz w:val="24"/>
          <w:szCs w:val="24"/>
        </w:rPr>
        <w:t>for</w:t>
      </w:r>
      <w:r w:rsidR="00512CF4">
        <w:rPr>
          <w:rFonts w:ascii="Arial" w:hAnsi="Arial" w:cs="Arial"/>
          <w:bCs/>
          <w:sz w:val="24"/>
          <w:szCs w:val="24"/>
        </w:rPr>
        <w:t xml:space="preserve"> all of </w:t>
      </w:r>
      <w:r w:rsidR="00876CAE">
        <w:rPr>
          <w:rFonts w:ascii="Arial" w:hAnsi="Arial" w:cs="Arial"/>
          <w:bCs/>
          <w:sz w:val="24"/>
          <w:szCs w:val="24"/>
        </w:rPr>
        <w:t>their hard</w:t>
      </w:r>
      <w:r w:rsidR="00512CF4">
        <w:rPr>
          <w:rFonts w:ascii="Arial" w:hAnsi="Arial" w:cs="Arial"/>
          <w:bCs/>
          <w:sz w:val="24"/>
          <w:szCs w:val="24"/>
        </w:rPr>
        <w:t xml:space="preserve"> work</w:t>
      </w:r>
      <w:r w:rsidR="00876CAE">
        <w:rPr>
          <w:rFonts w:ascii="Arial" w:hAnsi="Arial" w:cs="Arial"/>
          <w:bCs/>
          <w:sz w:val="24"/>
          <w:szCs w:val="24"/>
        </w:rPr>
        <w:t xml:space="preserve"> on this project</w:t>
      </w:r>
      <w:r w:rsidR="00754947">
        <w:rPr>
          <w:rFonts w:ascii="Arial" w:hAnsi="Arial" w:cs="Arial"/>
          <w:bCs/>
          <w:sz w:val="24"/>
          <w:szCs w:val="24"/>
        </w:rPr>
        <w:t>. H</w:t>
      </w:r>
      <w:r w:rsidR="00876CAE">
        <w:rPr>
          <w:rFonts w:ascii="Arial" w:hAnsi="Arial" w:cs="Arial"/>
          <w:bCs/>
          <w:sz w:val="24"/>
          <w:szCs w:val="24"/>
        </w:rPr>
        <w:t>e believes that this will be a real benefit to the Town.</w:t>
      </w:r>
      <w:r w:rsidR="00244F15">
        <w:rPr>
          <w:rFonts w:ascii="Arial" w:hAnsi="Arial" w:cs="Arial"/>
          <w:bCs/>
          <w:sz w:val="24"/>
          <w:szCs w:val="24"/>
        </w:rPr>
        <w:t xml:space="preserve"> </w:t>
      </w:r>
      <w:r w:rsidR="00244F15">
        <w:rPr>
          <w:rFonts w:ascii="Arial" w:hAnsi="Arial" w:cs="Arial"/>
          <w:b/>
          <w:sz w:val="24"/>
          <w:szCs w:val="24"/>
        </w:rPr>
        <w:t xml:space="preserve">Bart </w:t>
      </w:r>
      <w:r w:rsidR="00244F15">
        <w:rPr>
          <w:rFonts w:ascii="Arial" w:hAnsi="Arial" w:cs="Arial"/>
          <w:bCs/>
          <w:sz w:val="24"/>
          <w:szCs w:val="24"/>
        </w:rPr>
        <w:t>also wanted to thank the members for their thoughtful comments and help in making this a more perfect document.</w:t>
      </w:r>
      <w:r w:rsidR="00D158E8">
        <w:rPr>
          <w:rFonts w:ascii="Arial" w:hAnsi="Arial" w:cs="Arial"/>
          <w:kern w:val="0"/>
          <w:sz w:val="24"/>
          <w:szCs w:val="24"/>
        </w:rPr>
        <w:br/>
      </w:r>
      <w:r w:rsidR="00B6626A">
        <w:rPr>
          <w:b/>
          <w:bCs/>
        </w:rPr>
        <w:br/>
      </w:r>
      <w:r w:rsidR="00B6626A" w:rsidRPr="008942C5">
        <w:rPr>
          <w:rFonts w:ascii="Arial" w:hAnsi="Arial" w:cs="Arial"/>
          <w:b/>
          <w:bCs/>
          <w:sz w:val="24"/>
          <w:szCs w:val="24"/>
        </w:rPr>
        <w:t>**************************************************************************************************</w:t>
      </w:r>
      <w:r w:rsidR="00B6626A" w:rsidRPr="008942C5">
        <w:rPr>
          <w:rFonts w:ascii="Arial" w:hAnsi="Arial" w:cs="Arial"/>
          <w:b/>
          <w:bCs/>
          <w:sz w:val="24"/>
          <w:szCs w:val="24"/>
        </w:rPr>
        <w:br/>
      </w:r>
      <w:r w:rsidR="00B6626A" w:rsidRPr="004A21D9">
        <w:rPr>
          <w:rFonts w:ascii="Arial" w:hAnsi="Arial" w:cs="Arial"/>
          <w:bCs/>
          <w:sz w:val="24"/>
          <w:szCs w:val="24"/>
        </w:rPr>
        <w:t xml:space="preserve">Read by Chair:                                                        </w:t>
      </w:r>
      <w:r w:rsidR="00B6626A" w:rsidRPr="004A21D9">
        <w:rPr>
          <w:rFonts w:ascii="Arial" w:hAnsi="Arial" w:cs="Arial"/>
          <w:bCs/>
          <w:color w:val="FF0000"/>
        </w:rPr>
        <w:t>[time on DCAT</w:t>
      </w:r>
      <w:r w:rsidR="00B6626A">
        <w:rPr>
          <w:rFonts w:ascii="Arial" w:hAnsi="Arial" w:cs="Arial"/>
          <w:bCs/>
          <w:color w:val="FF0000"/>
        </w:rPr>
        <w:t xml:space="preserve"> </w:t>
      </w:r>
      <w:r w:rsidR="001F5104">
        <w:rPr>
          <w:rFonts w:ascii="Arial" w:hAnsi="Arial" w:cs="Arial"/>
          <w:bCs/>
          <w:color w:val="FF0000"/>
        </w:rPr>
        <w:t>1:16:53</w:t>
      </w:r>
      <w:r w:rsidR="00703BFF">
        <w:rPr>
          <w:rFonts w:ascii="Arial" w:hAnsi="Arial" w:cs="Arial"/>
          <w:bCs/>
          <w:color w:val="FF0000"/>
        </w:rPr>
        <w:t>-</w:t>
      </w:r>
      <w:r w:rsidR="009C5F6B">
        <w:rPr>
          <w:rFonts w:ascii="Arial" w:hAnsi="Arial" w:cs="Arial"/>
          <w:bCs/>
          <w:color w:val="FF0000"/>
        </w:rPr>
        <w:t>1:49:05</w:t>
      </w:r>
      <w:r w:rsidR="00B6626A" w:rsidRPr="004A21D9">
        <w:rPr>
          <w:rFonts w:ascii="Arial" w:hAnsi="Arial" w:cs="Arial"/>
          <w:bCs/>
          <w:color w:val="FF0000"/>
        </w:rPr>
        <w:t>]</w:t>
      </w:r>
    </w:p>
    <w:p w14:paraId="716DA72C" w14:textId="462E5F80" w:rsidR="00C53B58" w:rsidRPr="004C6A24" w:rsidRDefault="00C53B58" w:rsidP="002C62DC">
      <w:pPr>
        <w:autoSpaceDE w:val="0"/>
        <w:autoSpaceDN w:val="0"/>
        <w:adjustRightInd w:val="0"/>
        <w:spacing w:after="0" w:line="240" w:lineRule="auto"/>
        <w:rPr>
          <w:rFonts w:ascii="ArialMT" w:hAnsi="ArialMT" w:cs="ArialMT"/>
          <w:kern w:val="0"/>
        </w:rPr>
      </w:pPr>
      <w:r w:rsidRPr="00011F98">
        <w:rPr>
          <w:rFonts w:ascii="Arial" w:hAnsi="Arial" w:cs="Arial"/>
          <w:kern w:val="0"/>
          <w:sz w:val="24"/>
          <w:szCs w:val="24"/>
        </w:rPr>
        <w:t xml:space="preserve">c. </w:t>
      </w:r>
      <w:r w:rsidRPr="00C177F4">
        <w:rPr>
          <w:rFonts w:ascii="Arial" w:hAnsi="Arial" w:cs="Arial"/>
          <w:b/>
          <w:bCs/>
          <w:color w:val="0070C0"/>
          <w:kern w:val="0"/>
          <w:sz w:val="24"/>
          <w:szCs w:val="24"/>
        </w:rPr>
        <w:t xml:space="preserve">Pursuant to §24-1 </w:t>
      </w:r>
      <w:r w:rsidRPr="00C177F4">
        <w:rPr>
          <w:rFonts w:ascii="Arial" w:hAnsi="Arial" w:cs="Arial"/>
          <w:b/>
          <w:bCs/>
          <w:i/>
          <w:iCs/>
          <w:color w:val="0070C0"/>
          <w:kern w:val="0"/>
          <w:sz w:val="24"/>
          <w:szCs w:val="24"/>
        </w:rPr>
        <w:t>Zoning ordinance amendment procedures</w:t>
      </w:r>
      <w:r w:rsidRPr="00C177F4">
        <w:rPr>
          <w:rFonts w:ascii="Arial" w:hAnsi="Arial" w:cs="Arial"/>
          <w:b/>
          <w:bCs/>
          <w:color w:val="0070C0"/>
          <w:kern w:val="0"/>
          <w:sz w:val="24"/>
          <w:szCs w:val="24"/>
        </w:rPr>
        <w:t>, of the Municipal Code of the Town</w:t>
      </w:r>
      <w:r w:rsidR="00A17017" w:rsidRPr="00C177F4">
        <w:rPr>
          <w:rFonts w:ascii="Arial" w:hAnsi="Arial" w:cs="Arial"/>
          <w:b/>
          <w:bCs/>
          <w:color w:val="0070C0"/>
          <w:kern w:val="0"/>
          <w:sz w:val="24"/>
          <w:szCs w:val="24"/>
        </w:rPr>
        <w:t xml:space="preserve"> </w:t>
      </w:r>
      <w:r w:rsidRPr="00C177F4">
        <w:rPr>
          <w:rFonts w:ascii="Arial" w:hAnsi="Arial" w:cs="Arial"/>
          <w:b/>
          <w:bCs/>
          <w:color w:val="0070C0"/>
          <w:kern w:val="0"/>
          <w:sz w:val="24"/>
          <w:szCs w:val="24"/>
        </w:rPr>
        <w:t>of Newmarket, New Hampshire, the Planning Board shall review draft language proposed by the</w:t>
      </w:r>
      <w:r w:rsidR="00EB2C73" w:rsidRPr="00C177F4">
        <w:rPr>
          <w:rFonts w:ascii="Arial" w:hAnsi="Arial" w:cs="Arial"/>
          <w:b/>
          <w:bCs/>
          <w:color w:val="0070C0"/>
          <w:kern w:val="0"/>
          <w:sz w:val="24"/>
          <w:szCs w:val="24"/>
        </w:rPr>
        <w:t xml:space="preserve"> </w:t>
      </w:r>
      <w:r w:rsidRPr="00C177F4">
        <w:rPr>
          <w:rFonts w:ascii="Arial" w:hAnsi="Arial" w:cs="Arial"/>
          <w:b/>
          <w:bCs/>
          <w:color w:val="0070C0"/>
          <w:kern w:val="0"/>
          <w:sz w:val="24"/>
          <w:szCs w:val="24"/>
        </w:rPr>
        <w:t xml:space="preserve">Newmarket Town Council to amend §32-161 </w:t>
      </w:r>
      <w:r w:rsidRPr="00C177F4">
        <w:rPr>
          <w:rFonts w:ascii="Arial" w:hAnsi="Arial" w:cs="Arial"/>
          <w:b/>
          <w:bCs/>
          <w:i/>
          <w:iCs/>
          <w:color w:val="0070C0"/>
          <w:kern w:val="0"/>
          <w:sz w:val="24"/>
          <w:szCs w:val="24"/>
        </w:rPr>
        <w:lastRenderedPageBreak/>
        <w:t xml:space="preserve">Historic overlay district </w:t>
      </w:r>
      <w:r w:rsidRPr="00C177F4">
        <w:rPr>
          <w:rFonts w:ascii="Arial" w:hAnsi="Arial" w:cs="Arial"/>
          <w:b/>
          <w:bCs/>
          <w:color w:val="0070C0"/>
          <w:kern w:val="0"/>
          <w:sz w:val="24"/>
          <w:szCs w:val="24"/>
        </w:rPr>
        <w:t>of the Municipal Town Code</w:t>
      </w:r>
      <w:r w:rsidR="00EB2C73" w:rsidRPr="00C177F4">
        <w:rPr>
          <w:rFonts w:ascii="Arial" w:hAnsi="Arial" w:cs="Arial"/>
          <w:b/>
          <w:bCs/>
          <w:color w:val="0070C0"/>
          <w:kern w:val="0"/>
          <w:sz w:val="24"/>
          <w:szCs w:val="24"/>
        </w:rPr>
        <w:t xml:space="preserve"> </w:t>
      </w:r>
      <w:r w:rsidRPr="00C177F4">
        <w:rPr>
          <w:rFonts w:ascii="Arial" w:hAnsi="Arial" w:cs="Arial"/>
          <w:b/>
          <w:bCs/>
          <w:color w:val="0070C0"/>
          <w:kern w:val="0"/>
          <w:sz w:val="24"/>
          <w:szCs w:val="24"/>
        </w:rPr>
        <w:t>of Newmarket, New Hampshire, that seeks to add architectural design requirements within the</w:t>
      </w:r>
      <w:r w:rsidR="00EB2C73" w:rsidRPr="00C177F4">
        <w:rPr>
          <w:rFonts w:ascii="Arial" w:hAnsi="Arial" w:cs="Arial"/>
          <w:b/>
          <w:bCs/>
          <w:color w:val="0070C0"/>
          <w:kern w:val="0"/>
          <w:sz w:val="24"/>
          <w:szCs w:val="24"/>
        </w:rPr>
        <w:t xml:space="preserve"> </w:t>
      </w:r>
      <w:r w:rsidRPr="00C177F4">
        <w:rPr>
          <w:rFonts w:ascii="Arial" w:hAnsi="Arial" w:cs="Arial"/>
          <w:b/>
          <w:bCs/>
          <w:color w:val="0070C0"/>
          <w:kern w:val="0"/>
          <w:sz w:val="24"/>
          <w:szCs w:val="24"/>
        </w:rPr>
        <w:t>historic overlay district, or take any other action relative thereto.</w:t>
      </w:r>
      <w:r w:rsidR="00084B4B">
        <w:rPr>
          <w:rFonts w:ascii="Arial" w:hAnsi="Arial" w:cs="Arial"/>
          <w:b/>
          <w:bCs/>
          <w:color w:val="0070C0"/>
          <w:kern w:val="0"/>
          <w:sz w:val="24"/>
          <w:szCs w:val="24"/>
        </w:rPr>
        <w:br/>
      </w:r>
      <w:r w:rsidR="0079412D">
        <w:rPr>
          <w:rFonts w:ascii="Arial" w:hAnsi="Arial" w:cs="Arial"/>
          <w:kern w:val="0"/>
          <w:sz w:val="24"/>
          <w:szCs w:val="24"/>
        </w:rPr>
        <w:t xml:space="preserve">The Chair </w:t>
      </w:r>
      <w:r w:rsidR="00BA6999">
        <w:rPr>
          <w:rFonts w:ascii="Arial" w:hAnsi="Arial" w:cs="Arial"/>
          <w:kern w:val="0"/>
          <w:sz w:val="24"/>
          <w:szCs w:val="24"/>
        </w:rPr>
        <w:t xml:space="preserve">mentioned the letter received from the Town Manager, Steve Fournier, dated </w:t>
      </w:r>
      <w:r w:rsidR="005978AB">
        <w:rPr>
          <w:rFonts w:ascii="Arial" w:hAnsi="Arial" w:cs="Arial"/>
          <w:kern w:val="0"/>
          <w:sz w:val="24"/>
          <w:szCs w:val="24"/>
        </w:rPr>
        <w:t xml:space="preserve">January 3, 2023. (Attached to these minutes as </w:t>
      </w:r>
      <w:r w:rsidR="005978AB" w:rsidRPr="00A16550">
        <w:rPr>
          <w:rFonts w:ascii="Arial" w:hAnsi="Arial" w:cs="Arial"/>
          <w:b/>
          <w:bCs/>
          <w:kern w:val="0"/>
          <w:sz w:val="24"/>
          <w:szCs w:val="24"/>
        </w:rPr>
        <w:t>Amendment #2</w:t>
      </w:r>
      <w:r w:rsidR="005978AB">
        <w:rPr>
          <w:rFonts w:ascii="Arial" w:hAnsi="Arial" w:cs="Arial"/>
          <w:kern w:val="0"/>
          <w:sz w:val="24"/>
          <w:szCs w:val="24"/>
        </w:rPr>
        <w:t xml:space="preserve">). </w:t>
      </w:r>
      <w:r w:rsidR="00D75F2C">
        <w:rPr>
          <w:rFonts w:ascii="Arial" w:hAnsi="Arial" w:cs="Arial"/>
          <w:b/>
          <w:bCs/>
          <w:kern w:val="0"/>
          <w:sz w:val="24"/>
          <w:szCs w:val="24"/>
        </w:rPr>
        <w:t xml:space="preserve">Scott </w:t>
      </w:r>
      <w:r w:rsidR="00577D98">
        <w:rPr>
          <w:rFonts w:ascii="Arial" w:hAnsi="Arial" w:cs="Arial"/>
          <w:kern w:val="0"/>
          <w:sz w:val="24"/>
          <w:szCs w:val="24"/>
        </w:rPr>
        <w:t xml:space="preserve">reviewed the </w:t>
      </w:r>
      <w:r w:rsidR="00084B4B">
        <w:rPr>
          <w:rFonts w:ascii="Arial" w:hAnsi="Arial" w:cs="Arial"/>
          <w:b/>
          <w:bCs/>
          <w:color w:val="0070C0"/>
          <w:kern w:val="0"/>
          <w:sz w:val="24"/>
          <w:szCs w:val="24"/>
        </w:rPr>
        <w:br/>
      </w:r>
      <w:r w:rsidR="004A7DEE" w:rsidRPr="00AD16ED">
        <w:rPr>
          <w:rFonts w:ascii="Arial" w:hAnsi="Arial" w:cs="Arial"/>
          <w:kern w:val="0"/>
          <w:sz w:val="24"/>
          <w:szCs w:val="24"/>
        </w:rPr>
        <w:t>discussions at the</w:t>
      </w:r>
      <w:r w:rsidR="00D13C77">
        <w:rPr>
          <w:rFonts w:ascii="Arial" w:hAnsi="Arial" w:cs="Arial"/>
          <w:kern w:val="0"/>
          <w:sz w:val="24"/>
          <w:szCs w:val="24"/>
        </w:rPr>
        <w:t xml:space="preserve"> Town Council meetings and the background regarding the proposed language which they felt needed to be modified. </w:t>
      </w:r>
      <w:r w:rsidR="00921E65">
        <w:rPr>
          <w:rFonts w:ascii="Arial" w:hAnsi="Arial" w:cs="Arial"/>
          <w:kern w:val="0"/>
          <w:sz w:val="24"/>
          <w:szCs w:val="24"/>
        </w:rPr>
        <w:t xml:space="preserve">People have </w:t>
      </w:r>
      <w:r w:rsidR="001E6B8B">
        <w:rPr>
          <w:rFonts w:ascii="Arial" w:hAnsi="Arial" w:cs="Arial"/>
          <w:kern w:val="0"/>
          <w:sz w:val="24"/>
          <w:szCs w:val="24"/>
        </w:rPr>
        <w:t>come</w:t>
      </w:r>
      <w:r w:rsidR="00921E65">
        <w:rPr>
          <w:rFonts w:ascii="Arial" w:hAnsi="Arial" w:cs="Arial"/>
          <w:kern w:val="0"/>
          <w:sz w:val="24"/>
          <w:szCs w:val="24"/>
        </w:rPr>
        <w:t xml:space="preserve"> before the TC with their concerns</w:t>
      </w:r>
      <w:r w:rsidR="00D02FC6">
        <w:rPr>
          <w:rFonts w:ascii="Arial" w:hAnsi="Arial" w:cs="Arial"/>
          <w:kern w:val="0"/>
          <w:sz w:val="24"/>
          <w:szCs w:val="24"/>
        </w:rPr>
        <w:t xml:space="preserve"> about </w:t>
      </w:r>
      <w:r w:rsidR="002438F7">
        <w:rPr>
          <w:rFonts w:ascii="Arial" w:hAnsi="Arial" w:cs="Arial"/>
          <w:kern w:val="0"/>
          <w:sz w:val="24"/>
          <w:szCs w:val="24"/>
        </w:rPr>
        <w:t>new construction</w:t>
      </w:r>
      <w:r w:rsidR="00990831">
        <w:rPr>
          <w:rFonts w:ascii="Arial" w:hAnsi="Arial" w:cs="Arial"/>
          <w:kern w:val="0"/>
          <w:sz w:val="24"/>
          <w:szCs w:val="24"/>
        </w:rPr>
        <w:t xml:space="preserve"> in the Historic Overlay District</w:t>
      </w:r>
      <w:r w:rsidR="002438F7">
        <w:rPr>
          <w:rFonts w:ascii="Arial" w:hAnsi="Arial" w:cs="Arial"/>
          <w:kern w:val="0"/>
          <w:sz w:val="24"/>
          <w:szCs w:val="24"/>
        </w:rPr>
        <w:t xml:space="preserve"> </w:t>
      </w:r>
      <w:r w:rsidR="001E6B8B">
        <w:rPr>
          <w:rFonts w:ascii="Arial" w:hAnsi="Arial" w:cs="Arial"/>
          <w:kern w:val="0"/>
          <w:sz w:val="24"/>
          <w:szCs w:val="24"/>
        </w:rPr>
        <w:t xml:space="preserve">and that </w:t>
      </w:r>
      <w:r w:rsidR="00A16550">
        <w:rPr>
          <w:rFonts w:ascii="Arial" w:hAnsi="Arial" w:cs="Arial"/>
          <w:kern w:val="0"/>
          <w:sz w:val="24"/>
          <w:szCs w:val="24"/>
        </w:rPr>
        <w:t xml:space="preserve">any construction </w:t>
      </w:r>
      <w:r w:rsidR="002438F7">
        <w:rPr>
          <w:rFonts w:ascii="Arial" w:hAnsi="Arial" w:cs="Arial"/>
          <w:kern w:val="0"/>
          <w:sz w:val="24"/>
          <w:szCs w:val="24"/>
        </w:rPr>
        <w:t>should be architecturally compatible with the existing historic building or the surrounding</w:t>
      </w:r>
      <w:r w:rsidR="00082A9E">
        <w:rPr>
          <w:rFonts w:ascii="Arial" w:hAnsi="Arial" w:cs="Arial"/>
          <w:kern w:val="0"/>
          <w:sz w:val="24"/>
          <w:szCs w:val="24"/>
        </w:rPr>
        <w:t xml:space="preserve"> District buildings. </w:t>
      </w:r>
      <w:r w:rsidR="008B3E16">
        <w:rPr>
          <w:rFonts w:ascii="Arial" w:hAnsi="Arial" w:cs="Arial"/>
          <w:kern w:val="0"/>
          <w:sz w:val="24"/>
          <w:szCs w:val="24"/>
        </w:rPr>
        <w:t>Originally</w:t>
      </w:r>
      <w:r w:rsidR="001E6B8B">
        <w:rPr>
          <w:rFonts w:ascii="Arial" w:hAnsi="Arial" w:cs="Arial"/>
          <w:kern w:val="0"/>
          <w:sz w:val="24"/>
          <w:szCs w:val="24"/>
        </w:rPr>
        <w:t xml:space="preserve"> written by</w:t>
      </w:r>
      <w:r w:rsidR="00E379DE">
        <w:rPr>
          <w:rFonts w:ascii="Arial" w:hAnsi="Arial" w:cs="Arial"/>
          <w:kern w:val="0"/>
          <w:sz w:val="24"/>
          <w:szCs w:val="24"/>
        </w:rPr>
        <w:t xml:space="preserve"> </w:t>
      </w:r>
      <w:r w:rsidR="00E379DE" w:rsidRPr="00E379DE">
        <w:rPr>
          <w:rFonts w:ascii="Arial" w:hAnsi="Arial" w:cs="Arial"/>
          <w:b/>
          <w:bCs/>
          <w:kern w:val="0"/>
          <w:sz w:val="24"/>
          <w:szCs w:val="24"/>
        </w:rPr>
        <w:t>Scott</w:t>
      </w:r>
      <w:r w:rsidR="00C20600">
        <w:rPr>
          <w:rFonts w:ascii="Arial" w:hAnsi="Arial" w:cs="Arial"/>
          <w:b/>
          <w:bCs/>
          <w:kern w:val="0"/>
          <w:sz w:val="24"/>
          <w:szCs w:val="24"/>
        </w:rPr>
        <w:t xml:space="preserve">, </w:t>
      </w:r>
      <w:r w:rsidR="00C20600">
        <w:rPr>
          <w:rFonts w:ascii="Arial" w:hAnsi="Arial" w:cs="Arial"/>
          <w:kern w:val="0"/>
          <w:sz w:val="24"/>
          <w:szCs w:val="24"/>
        </w:rPr>
        <w:t xml:space="preserve">the language has been modified by the Town Attorney. </w:t>
      </w:r>
      <w:r w:rsidR="007E23D4">
        <w:rPr>
          <w:rFonts w:ascii="Arial" w:hAnsi="Arial" w:cs="Arial"/>
          <w:kern w:val="0"/>
          <w:sz w:val="24"/>
          <w:szCs w:val="24"/>
        </w:rPr>
        <w:t xml:space="preserve">The TC would like to create an Historic District Commission or let the Planning Board take over the process to </w:t>
      </w:r>
      <w:r w:rsidR="00CC7939">
        <w:rPr>
          <w:rFonts w:ascii="Arial" w:hAnsi="Arial" w:cs="Arial"/>
          <w:kern w:val="0"/>
          <w:sz w:val="24"/>
          <w:szCs w:val="24"/>
        </w:rPr>
        <w:t>initiate</w:t>
      </w:r>
      <w:r w:rsidR="007E23D4">
        <w:rPr>
          <w:rFonts w:ascii="Arial" w:hAnsi="Arial" w:cs="Arial"/>
          <w:kern w:val="0"/>
          <w:sz w:val="24"/>
          <w:szCs w:val="24"/>
        </w:rPr>
        <w:t xml:space="preserve"> historic</w:t>
      </w:r>
      <w:r w:rsidR="00CC7939">
        <w:rPr>
          <w:rFonts w:ascii="Arial" w:hAnsi="Arial" w:cs="Arial"/>
          <w:kern w:val="0"/>
          <w:sz w:val="24"/>
          <w:szCs w:val="24"/>
        </w:rPr>
        <w:t xml:space="preserve"> conformity in the review process.</w:t>
      </w:r>
      <w:r w:rsidR="00452C8E">
        <w:rPr>
          <w:rFonts w:ascii="Arial" w:hAnsi="Arial" w:cs="Arial"/>
          <w:kern w:val="0"/>
          <w:sz w:val="24"/>
          <w:szCs w:val="24"/>
        </w:rPr>
        <w:t xml:space="preserve"> The Chair has asked</w:t>
      </w:r>
      <w:r w:rsidR="00937468">
        <w:rPr>
          <w:rFonts w:ascii="Arial" w:hAnsi="Arial" w:cs="Arial"/>
          <w:kern w:val="0"/>
          <w:sz w:val="24"/>
          <w:szCs w:val="24"/>
        </w:rPr>
        <w:t xml:space="preserve"> </w:t>
      </w:r>
      <w:r w:rsidR="00937468" w:rsidRPr="00314B80">
        <w:rPr>
          <w:rFonts w:ascii="Arial" w:hAnsi="Arial" w:cs="Arial"/>
          <w:b/>
          <w:bCs/>
          <w:kern w:val="0"/>
          <w:sz w:val="24"/>
          <w:szCs w:val="24"/>
        </w:rPr>
        <w:t>Bart</w:t>
      </w:r>
      <w:r w:rsidR="00937468">
        <w:rPr>
          <w:rFonts w:ascii="Arial" w:hAnsi="Arial" w:cs="Arial"/>
          <w:kern w:val="0"/>
          <w:sz w:val="24"/>
          <w:szCs w:val="24"/>
        </w:rPr>
        <w:t xml:space="preserve"> to </w:t>
      </w:r>
      <w:r w:rsidR="00031D48">
        <w:rPr>
          <w:rFonts w:ascii="Arial" w:hAnsi="Arial" w:cs="Arial"/>
          <w:kern w:val="0"/>
          <w:sz w:val="24"/>
          <w:szCs w:val="24"/>
        </w:rPr>
        <w:t xml:space="preserve">1) </w:t>
      </w:r>
      <w:r w:rsidR="00937468">
        <w:rPr>
          <w:rFonts w:ascii="Arial" w:hAnsi="Arial" w:cs="Arial"/>
          <w:kern w:val="0"/>
          <w:sz w:val="24"/>
          <w:szCs w:val="24"/>
        </w:rPr>
        <w:t xml:space="preserve">research the 1980 Register to determine the </w:t>
      </w:r>
      <w:r w:rsidR="00314B80">
        <w:rPr>
          <w:rFonts w:ascii="Arial" w:hAnsi="Arial" w:cs="Arial"/>
          <w:kern w:val="0"/>
          <w:sz w:val="24"/>
          <w:szCs w:val="24"/>
        </w:rPr>
        <w:t xml:space="preserve">delineation of the </w:t>
      </w:r>
      <w:proofErr w:type="gramStart"/>
      <w:r w:rsidR="00314B80">
        <w:rPr>
          <w:rFonts w:ascii="Arial" w:hAnsi="Arial" w:cs="Arial"/>
          <w:kern w:val="0"/>
          <w:sz w:val="24"/>
          <w:szCs w:val="24"/>
        </w:rPr>
        <w:t>District</w:t>
      </w:r>
      <w:proofErr w:type="gramEnd"/>
      <w:r w:rsidR="00031D48">
        <w:rPr>
          <w:rFonts w:ascii="Arial" w:hAnsi="Arial" w:cs="Arial"/>
          <w:kern w:val="0"/>
          <w:sz w:val="24"/>
          <w:szCs w:val="24"/>
        </w:rPr>
        <w:t xml:space="preserve"> and 2)</w:t>
      </w:r>
      <w:r w:rsidR="00001B6C">
        <w:rPr>
          <w:rFonts w:ascii="Arial" w:hAnsi="Arial" w:cs="Arial"/>
          <w:kern w:val="0"/>
          <w:sz w:val="24"/>
          <w:szCs w:val="24"/>
        </w:rPr>
        <w:t xml:space="preserve"> </w:t>
      </w:r>
      <w:r w:rsidR="00AC0A52">
        <w:rPr>
          <w:rFonts w:ascii="Arial" w:hAnsi="Arial" w:cs="Arial"/>
          <w:kern w:val="0"/>
          <w:sz w:val="24"/>
          <w:szCs w:val="24"/>
        </w:rPr>
        <w:t>create</w:t>
      </w:r>
      <w:r w:rsidR="00001B6C">
        <w:rPr>
          <w:rFonts w:ascii="Arial" w:hAnsi="Arial" w:cs="Arial"/>
          <w:kern w:val="0"/>
          <w:sz w:val="24"/>
          <w:szCs w:val="24"/>
        </w:rPr>
        <w:t xml:space="preserve"> </w:t>
      </w:r>
      <w:r w:rsidR="004C6A24">
        <w:rPr>
          <w:rFonts w:ascii="Arial" w:hAnsi="Arial" w:cs="Arial"/>
          <w:kern w:val="0"/>
          <w:sz w:val="24"/>
          <w:szCs w:val="24"/>
        </w:rPr>
        <w:t xml:space="preserve">some </w:t>
      </w:r>
      <w:r w:rsidR="00B01B12">
        <w:rPr>
          <w:rFonts w:ascii="Arial" w:hAnsi="Arial" w:cs="Arial"/>
          <w:kern w:val="0"/>
          <w:sz w:val="24"/>
          <w:szCs w:val="24"/>
        </w:rPr>
        <w:t xml:space="preserve">appropriate </w:t>
      </w:r>
      <w:r w:rsidR="00690C47">
        <w:rPr>
          <w:rFonts w:ascii="Arial" w:hAnsi="Arial" w:cs="Arial"/>
          <w:kern w:val="0"/>
          <w:sz w:val="24"/>
          <w:szCs w:val="24"/>
        </w:rPr>
        <w:t xml:space="preserve">amendment </w:t>
      </w:r>
      <w:r w:rsidR="004C6A24">
        <w:rPr>
          <w:rFonts w:ascii="Arial" w:hAnsi="Arial" w:cs="Arial"/>
          <w:kern w:val="0"/>
          <w:sz w:val="24"/>
          <w:szCs w:val="24"/>
        </w:rPr>
        <w:t>language</w:t>
      </w:r>
      <w:r w:rsidR="003774CB">
        <w:rPr>
          <w:rFonts w:ascii="Arial" w:hAnsi="Arial" w:cs="Arial"/>
          <w:kern w:val="0"/>
          <w:sz w:val="24"/>
          <w:szCs w:val="24"/>
        </w:rPr>
        <w:t xml:space="preserve"> for the members to consider </w:t>
      </w:r>
      <w:r w:rsidR="00B16F38">
        <w:rPr>
          <w:rFonts w:ascii="Arial" w:hAnsi="Arial" w:cs="Arial"/>
          <w:kern w:val="0"/>
          <w:sz w:val="24"/>
          <w:szCs w:val="24"/>
        </w:rPr>
        <w:t>at the next meeting.</w:t>
      </w:r>
      <w:r w:rsidR="005815A5">
        <w:rPr>
          <w:rFonts w:ascii="Arial" w:hAnsi="Arial" w:cs="Arial"/>
          <w:kern w:val="0"/>
          <w:sz w:val="24"/>
          <w:szCs w:val="24"/>
        </w:rPr>
        <w:t xml:space="preserve"> </w:t>
      </w:r>
      <w:r w:rsidR="00A0077B">
        <w:rPr>
          <w:rFonts w:ascii="Arial" w:hAnsi="Arial" w:cs="Arial"/>
          <w:b/>
          <w:bCs/>
          <w:kern w:val="0"/>
          <w:sz w:val="24"/>
          <w:szCs w:val="24"/>
        </w:rPr>
        <w:t xml:space="preserve">Val </w:t>
      </w:r>
      <w:r w:rsidR="00A0077B">
        <w:rPr>
          <w:rFonts w:ascii="Arial" w:hAnsi="Arial" w:cs="Arial"/>
          <w:kern w:val="0"/>
          <w:sz w:val="24"/>
          <w:szCs w:val="24"/>
        </w:rPr>
        <w:t>would like to review</w:t>
      </w:r>
      <w:r w:rsidR="00893A31">
        <w:rPr>
          <w:rFonts w:ascii="Arial" w:hAnsi="Arial" w:cs="Arial"/>
          <w:kern w:val="0"/>
          <w:sz w:val="24"/>
          <w:szCs w:val="24"/>
        </w:rPr>
        <w:t>/compare</w:t>
      </w:r>
      <w:r w:rsidR="00A0077B">
        <w:rPr>
          <w:rFonts w:ascii="Arial" w:hAnsi="Arial" w:cs="Arial"/>
          <w:kern w:val="0"/>
          <w:sz w:val="24"/>
          <w:szCs w:val="24"/>
        </w:rPr>
        <w:t xml:space="preserve"> </w:t>
      </w:r>
      <w:r w:rsidR="00615584">
        <w:rPr>
          <w:rFonts w:ascii="Arial" w:hAnsi="Arial" w:cs="Arial"/>
          <w:kern w:val="0"/>
          <w:sz w:val="24"/>
          <w:szCs w:val="24"/>
        </w:rPr>
        <w:t xml:space="preserve">both </w:t>
      </w:r>
      <w:r w:rsidR="00A0077B">
        <w:rPr>
          <w:rFonts w:ascii="Arial" w:hAnsi="Arial" w:cs="Arial"/>
          <w:kern w:val="0"/>
          <w:sz w:val="24"/>
          <w:szCs w:val="24"/>
        </w:rPr>
        <w:t>the Downtown District and the Historic Overlay District</w:t>
      </w:r>
      <w:r w:rsidR="00893A31">
        <w:rPr>
          <w:rFonts w:ascii="Arial" w:hAnsi="Arial" w:cs="Arial"/>
          <w:kern w:val="0"/>
          <w:sz w:val="24"/>
          <w:szCs w:val="24"/>
        </w:rPr>
        <w:t>.</w:t>
      </w:r>
      <w:r w:rsidR="00260BCB">
        <w:rPr>
          <w:rFonts w:ascii="Arial" w:hAnsi="Arial" w:cs="Arial"/>
          <w:kern w:val="0"/>
          <w:sz w:val="24"/>
          <w:szCs w:val="24"/>
        </w:rPr>
        <w:br/>
      </w:r>
      <w:r w:rsidR="00592B21">
        <w:rPr>
          <w:rFonts w:ascii="ArialMT" w:hAnsi="ArialMT" w:cs="ArialMT"/>
          <w:kern w:val="0"/>
        </w:rPr>
        <w:br/>
      </w:r>
      <w:r w:rsidR="00592B21" w:rsidRPr="008942C5">
        <w:rPr>
          <w:rFonts w:ascii="Arial" w:hAnsi="Arial" w:cs="Arial"/>
          <w:b/>
          <w:bCs/>
          <w:sz w:val="24"/>
          <w:szCs w:val="24"/>
        </w:rPr>
        <w:t>**************************************************************************************************</w:t>
      </w:r>
    </w:p>
    <w:p w14:paraId="16B3321B" w14:textId="05821AAC" w:rsidR="00C53B58" w:rsidRPr="00BE42FB" w:rsidRDefault="00592B21" w:rsidP="00C53B58">
      <w:pPr>
        <w:autoSpaceDE w:val="0"/>
        <w:autoSpaceDN w:val="0"/>
        <w:adjustRightInd w:val="0"/>
        <w:spacing w:after="0" w:line="240" w:lineRule="auto"/>
        <w:rPr>
          <w:rFonts w:ascii="Arial" w:hAnsi="Arial" w:cs="Arial"/>
          <w:sz w:val="24"/>
          <w:szCs w:val="24"/>
        </w:rPr>
      </w:pPr>
      <w:r w:rsidRPr="004A21D9">
        <w:rPr>
          <w:rFonts w:ascii="Arial" w:hAnsi="Arial" w:cs="Arial"/>
          <w:b/>
          <w:bCs/>
          <w:sz w:val="24"/>
          <w:szCs w:val="24"/>
          <w:u w:val="single"/>
        </w:rPr>
        <w:t>Agenda Item #</w:t>
      </w:r>
      <w:r>
        <w:rPr>
          <w:rFonts w:ascii="Arial" w:hAnsi="Arial" w:cs="Arial"/>
          <w:b/>
          <w:bCs/>
          <w:sz w:val="24"/>
          <w:szCs w:val="24"/>
          <w:u w:val="single"/>
        </w:rPr>
        <w:t>5</w:t>
      </w:r>
      <w:r w:rsidRPr="004A21D9">
        <w:rPr>
          <w:rFonts w:ascii="Arial" w:hAnsi="Arial" w:cs="Arial"/>
          <w:b/>
          <w:bCs/>
          <w:sz w:val="24"/>
          <w:szCs w:val="24"/>
          <w:u w:val="single"/>
        </w:rPr>
        <w:t xml:space="preserve"> – </w:t>
      </w:r>
      <w:r w:rsidR="00A845C7">
        <w:rPr>
          <w:rFonts w:ascii="Arial" w:hAnsi="Arial" w:cs="Arial"/>
          <w:b/>
          <w:bCs/>
          <w:sz w:val="24"/>
          <w:szCs w:val="24"/>
          <w:u w:val="single"/>
        </w:rPr>
        <w:t>New/Old Business</w:t>
      </w:r>
      <w:r w:rsidRPr="004A21D9">
        <w:rPr>
          <w:rFonts w:ascii="Arial" w:hAnsi="Arial" w:cs="Arial"/>
          <w:b/>
          <w:bCs/>
          <w:sz w:val="24"/>
          <w:szCs w:val="24"/>
        </w:rPr>
        <w:t xml:space="preserve">              </w:t>
      </w:r>
      <w:r w:rsidR="00BE57F1">
        <w:rPr>
          <w:rFonts w:ascii="Arial" w:hAnsi="Arial" w:cs="Arial"/>
          <w:b/>
          <w:bCs/>
          <w:sz w:val="24"/>
          <w:szCs w:val="24"/>
        </w:rPr>
        <w:t xml:space="preserve">                      </w:t>
      </w:r>
      <w:r w:rsidRPr="004A21D9">
        <w:rPr>
          <w:rFonts w:ascii="Arial" w:hAnsi="Arial" w:cs="Arial"/>
          <w:b/>
          <w:bCs/>
          <w:sz w:val="24"/>
          <w:szCs w:val="24"/>
        </w:rPr>
        <w:t xml:space="preserve"> </w:t>
      </w:r>
      <w:r w:rsidR="00A845C7" w:rsidRPr="004A21D9">
        <w:rPr>
          <w:rFonts w:ascii="Arial" w:hAnsi="Arial" w:cs="Arial"/>
          <w:bCs/>
          <w:color w:val="FF0000"/>
        </w:rPr>
        <w:t>[time on DCAT</w:t>
      </w:r>
      <w:r w:rsidR="00A845C7">
        <w:rPr>
          <w:rFonts w:ascii="Arial" w:hAnsi="Arial" w:cs="Arial"/>
          <w:bCs/>
          <w:color w:val="FF0000"/>
        </w:rPr>
        <w:t xml:space="preserve"> </w:t>
      </w:r>
      <w:r w:rsidR="00BE57F1">
        <w:rPr>
          <w:rFonts w:ascii="Arial" w:hAnsi="Arial" w:cs="Arial"/>
          <w:bCs/>
          <w:color w:val="FF0000"/>
        </w:rPr>
        <w:t>1:49:1</w:t>
      </w:r>
      <w:r w:rsidR="00B96B45">
        <w:rPr>
          <w:rFonts w:ascii="Arial" w:hAnsi="Arial" w:cs="Arial"/>
          <w:bCs/>
          <w:color w:val="FF0000"/>
        </w:rPr>
        <w:t>1]</w:t>
      </w:r>
      <w:r w:rsidRPr="004A21D9">
        <w:rPr>
          <w:rFonts w:ascii="Arial" w:hAnsi="Arial" w:cs="Arial"/>
          <w:b/>
          <w:bCs/>
          <w:sz w:val="24"/>
          <w:szCs w:val="24"/>
        </w:rPr>
        <w:t xml:space="preserve">             </w:t>
      </w:r>
      <w:r>
        <w:rPr>
          <w:rFonts w:ascii="Arial" w:hAnsi="Arial" w:cs="Arial"/>
          <w:i/>
          <w:iCs/>
          <w:kern w:val="0"/>
          <w:u w:val="single"/>
        </w:rPr>
        <w:br/>
      </w:r>
      <w:r w:rsidR="00C53B58" w:rsidRPr="00BE42FB">
        <w:rPr>
          <w:rFonts w:ascii="Arial" w:hAnsi="Arial" w:cs="Arial"/>
          <w:b/>
          <w:bCs/>
          <w:i/>
          <w:iCs/>
          <w:kern w:val="0"/>
          <w:sz w:val="24"/>
          <w:szCs w:val="24"/>
          <w:u w:val="single"/>
        </w:rPr>
        <w:t>Committee Reports</w:t>
      </w:r>
      <w:r w:rsidR="00693AF4" w:rsidRPr="00BE42FB">
        <w:rPr>
          <w:rFonts w:ascii="Arial" w:hAnsi="Arial" w:cs="Arial"/>
          <w:b/>
          <w:bCs/>
          <w:kern w:val="0"/>
          <w:sz w:val="24"/>
          <w:szCs w:val="24"/>
        </w:rPr>
        <w:t>:</w:t>
      </w:r>
      <w:r w:rsidR="002C634E" w:rsidRPr="00BE42FB">
        <w:rPr>
          <w:rFonts w:ascii="Arial" w:hAnsi="Arial" w:cs="Arial"/>
          <w:kern w:val="0"/>
          <w:sz w:val="24"/>
          <w:szCs w:val="24"/>
        </w:rPr>
        <w:br/>
      </w:r>
      <w:r w:rsidR="003939DE" w:rsidRPr="00BE42FB">
        <w:rPr>
          <w:rFonts w:ascii="Arial" w:hAnsi="Arial" w:cs="Arial"/>
          <w:i/>
          <w:iCs/>
          <w:kern w:val="0"/>
          <w:sz w:val="24"/>
          <w:szCs w:val="24"/>
          <w:u w:val="single"/>
        </w:rPr>
        <w:t>Energy</w:t>
      </w:r>
      <w:r w:rsidR="0096792C" w:rsidRPr="00BE42FB">
        <w:rPr>
          <w:rFonts w:ascii="Arial" w:hAnsi="Arial" w:cs="Arial"/>
          <w:i/>
          <w:iCs/>
          <w:kern w:val="0"/>
          <w:sz w:val="24"/>
          <w:szCs w:val="24"/>
          <w:u w:val="single"/>
        </w:rPr>
        <w:t xml:space="preserve"> and Environment Advisory Committee</w:t>
      </w:r>
      <w:r w:rsidR="0096792C" w:rsidRPr="00BE42FB">
        <w:rPr>
          <w:rFonts w:ascii="Arial" w:hAnsi="Arial" w:cs="Arial"/>
          <w:kern w:val="0"/>
          <w:sz w:val="24"/>
          <w:szCs w:val="24"/>
        </w:rPr>
        <w:t>:</w:t>
      </w:r>
      <w:r w:rsidR="00B47455" w:rsidRPr="00BE42FB">
        <w:rPr>
          <w:rFonts w:ascii="Arial" w:hAnsi="Arial" w:cs="Arial"/>
          <w:kern w:val="0"/>
          <w:sz w:val="24"/>
          <w:szCs w:val="24"/>
        </w:rPr>
        <w:t xml:space="preserve"> </w:t>
      </w:r>
      <w:r w:rsidR="00B47455" w:rsidRPr="00BE42FB">
        <w:rPr>
          <w:rFonts w:ascii="Arial" w:hAnsi="Arial" w:cs="Arial"/>
          <w:b/>
          <w:bCs/>
          <w:kern w:val="0"/>
          <w:sz w:val="24"/>
          <w:szCs w:val="24"/>
        </w:rPr>
        <w:t>Patrick</w:t>
      </w:r>
      <w:r w:rsidR="00B47455" w:rsidRPr="00BE42FB">
        <w:rPr>
          <w:rFonts w:ascii="Arial" w:hAnsi="Arial" w:cs="Arial"/>
          <w:kern w:val="0"/>
          <w:sz w:val="24"/>
          <w:szCs w:val="24"/>
        </w:rPr>
        <w:t xml:space="preserve"> </w:t>
      </w:r>
      <w:r w:rsidR="00B47455" w:rsidRPr="00BE42FB">
        <w:rPr>
          <w:rFonts w:ascii="Arial" w:hAnsi="Arial" w:cs="Arial"/>
          <w:b/>
          <w:bCs/>
          <w:kern w:val="0"/>
          <w:sz w:val="24"/>
          <w:szCs w:val="24"/>
        </w:rPr>
        <w:t>Reynolds</w:t>
      </w:r>
      <w:r w:rsidR="00B47455" w:rsidRPr="00BE42FB">
        <w:rPr>
          <w:rFonts w:ascii="Arial" w:hAnsi="Arial" w:cs="Arial"/>
          <w:kern w:val="0"/>
          <w:sz w:val="24"/>
          <w:szCs w:val="24"/>
        </w:rPr>
        <w:t xml:space="preserve"> reported </w:t>
      </w:r>
      <w:r w:rsidR="00DE6FD7" w:rsidRPr="00BE42FB">
        <w:rPr>
          <w:rFonts w:ascii="Arial" w:hAnsi="Arial" w:cs="Arial"/>
          <w:kern w:val="0"/>
          <w:sz w:val="24"/>
          <w:szCs w:val="24"/>
        </w:rPr>
        <w:t xml:space="preserve">on the recent </w:t>
      </w:r>
      <w:r w:rsidR="000B4DC3" w:rsidRPr="00BE42FB">
        <w:rPr>
          <w:rFonts w:ascii="Arial" w:hAnsi="Arial" w:cs="Arial"/>
          <w:kern w:val="0"/>
          <w:sz w:val="24"/>
          <w:szCs w:val="24"/>
        </w:rPr>
        <w:t xml:space="preserve">letters from </w:t>
      </w:r>
      <w:proofErr w:type="spellStart"/>
      <w:r w:rsidR="000B4DC3" w:rsidRPr="00BE42FB">
        <w:rPr>
          <w:rFonts w:ascii="Arial" w:hAnsi="Arial" w:cs="Arial"/>
          <w:kern w:val="0"/>
          <w:sz w:val="24"/>
          <w:szCs w:val="24"/>
        </w:rPr>
        <w:t>ReVision</w:t>
      </w:r>
      <w:proofErr w:type="spellEnd"/>
      <w:r w:rsidR="000B4DC3" w:rsidRPr="00BE42FB">
        <w:rPr>
          <w:rFonts w:ascii="Arial" w:hAnsi="Arial" w:cs="Arial"/>
          <w:kern w:val="0"/>
          <w:sz w:val="24"/>
          <w:szCs w:val="24"/>
        </w:rPr>
        <w:t xml:space="preserve"> Energy and Amicus Cooperative</w:t>
      </w:r>
      <w:r w:rsidR="00362CB2" w:rsidRPr="00BE42FB">
        <w:rPr>
          <w:rFonts w:ascii="Arial" w:hAnsi="Arial" w:cs="Arial"/>
          <w:kern w:val="0"/>
          <w:sz w:val="24"/>
          <w:szCs w:val="24"/>
        </w:rPr>
        <w:t xml:space="preserve"> (attached to the minutes as </w:t>
      </w:r>
      <w:r w:rsidR="00362CB2" w:rsidRPr="001B3673">
        <w:rPr>
          <w:rFonts w:ascii="Arial" w:hAnsi="Arial" w:cs="Arial"/>
          <w:b/>
          <w:bCs/>
          <w:kern w:val="0"/>
          <w:sz w:val="24"/>
          <w:szCs w:val="24"/>
        </w:rPr>
        <w:t>Amendment #3 and #4</w:t>
      </w:r>
      <w:r w:rsidR="00362CB2" w:rsidRPr="00BE42FB">
        <w:rPr>
          <w:rFonts w:ascii="Arial" w:hAnsi="Arial" w:cs="Arial"/>
          <w:kern w:val="0"/>
          <w:sz w:val="24"/>
          <w:szCs w:val="24"/>
        </w:rPr>
        <w:t>)</w:t>
      </w:r>
      <w:r w:rsidR="00DE6FD7" w:rsidRPr="00BE42FB">
        <w:rPr>
          <w:rFonts w:ascii="Arial" w:hAnsi="Arial" w:cs="Arial"/>
          <w:kern w:val="0"/>
          <w:sz w:val="24"/>
          <w:szCs w:val="24"/>
        </w:rPr>
        <w:t xml:space="preserve"> </w:t>
      </w:r>
      <w:r w:rsidR="000B4DC3" w:rsidRPr="00BE42FB">
        <w:rPr>
          <w:rFonts w:ascii="Arial" w:hAnsi="Arial" w:cs="Arial"/>
          <w:kern w:val="0"/>
          <w:sz w:val="24"/>
          <w:szCs w:val="24"/>
        </w:rPr>
        <w:t>to discuss their sourcing of materials</w:t>
      </w:r>
      <w:r w:rsidR="00BE42FB" w:rsidRPr="00BE42FB">
        <w:rPr>
          <w:rFonts w:ascii="Arial" w:hAnsi="Arial" w:cs="Arial"/>
          <w:kern w:val="0"/>
          <w:sz w:val="24"/>
          <w:szCs w:val="24"/>
        </w:rPr>
        <w:t xml:space="preserve"> for solar panels</w:t>
      </w:r>
      <w:r w:rsidR="00A44299" w:rsidRPr="00BE42FB">
        <w:rPr>
          <w:rFonts w:ascii="Arial" w:hAnsi="Arial" w:cs="Arial"/>
          <w:kern w:val="0"/>
          <w:sz w:val="24"/>
          <w:szCs w:val="24"/>
        </w:rPr>
        <w:t xml:space="preserve">. SCG Management Corp is working with </w:t>
      </w:r>
      <w:proofErr w:type="spellStart"/>
      <w:r w:rsidR="00A44299" w:rsidRPr="00BE42FB">
        <w:rPr>
          <w:rFonts w:ascii="Arial" w:hAnsi="Arial" w:cs="Arial"/>
          <w:kern w:val="0"/>
          <w:sz w:val="24"/>
          <w:szCs w:val="24"/>
        </w:rPr>
        <w:t>ReVision</w:t>
      </w:r>
      <w:proofErr w:type="spellEnd"/>
      <w:r w:rsidR="00A44299" w:rsidRPr="00BE42FB">
        <w:rPr>
          <w:rFonts w:ascii="Arial" w:hAnsi="Arial" w:cs="Arial"/>
          <w:kern w:val="0"/>
          <w:sz w:val="24"/>
          <w:szCs w:val="24"/>
        </w:rPr>
        <w:t xml:space="preserve"> Energy on the Bennett Way project. </w:t>
      </w:r>
      <w:r w:rsidR="00A44299" w:rsidRPr="00BE42FB">
        <w:rPr>
          <w:rFonts w:ascii="Arial" w:hAnsi="Arial" w:cs="Arial"/>
          <w:b/>
          <w:bCs/>
          <w:kern w:val="0"/>
          <w:sz w:val="24"/>
          <w:szCs w:val="24"/>
        </w:rPr>
        <w:t>Jane</w:t>
      </w:r>
      <w:r w:rsidR="00A44299" w:rsidRPr="00BE42FB">
        <w:rPr>
          <w:rFonts w:ascii="Arial" w:hAnsi="Arial" w:cs="Arial"/>
          <w:kern w:val="0"/>
          <w:sz w:val="24"/>
          <w:szCs w:val="24"/>
        </w:rPr>
        <w:t xml:space="preserve"> was very thankful for the work that </w:t>
      </w:r>
      <w:r w:rsidR="00A44299" w:rsidRPr="00BE42FB">
        <w:rPr>
          <w:rFonts w:ascii="Arial" w:hAnsi="Arial" w:cs="Arial"/>
          <w:b/>
          <w:bCs/>
          <w:kern w:val="0"/>
          <w:sz w:val="24"/>
          <w:szCs w:val="24"/>
        </w:rPr>
        <w:t>Patrick</w:t>
      </w:r>
      <w:r w:rsidR="00A44299" w:rsidRPr="00BE42FB">
        <w:rPr>
          <w:rFonts w:ascii="Arial" w:hAnsi="Arial" w:cs="Arial"/>
          <w:kern w:val="0"/>
          <w:sz w:val="24"/>
          <w:szCs w:val="24"/>
        </w:rPr>
        <w:t xml:space="preserve"> has done to get this information. Q</w:t>
      </w:r>
      <w:r w:rsidR="000069B7" w:rsidRPr="00BE42FB">
        <w:rPr>
          <w:rFonts w:ascii="Arial" w:hAnsi="Arial" w:cs="Arial"/>
          <w:kern w:val="0"/>
          <w:sz w:val="24"/>
          <w:szCs w:val="24"/>
        </w:rPr>
        <w:t xml:space="preserve"> </w:t>
      </w:r>
      <w:r w:rsidR="00A44299" w:rsidRPr="00BE42FB">
        <w:rPr>
          <w:rFonts w:ascii="Arial" w:hAnsi="Arial" w:cs="Arial"/>
          <w:kern w:val="0"/>
          <w:sz w:val="24"/>
          <w:szCs w:val="24"/>
        </w:rPr>
        <w:t>Cell</w:t>
      </w:r>
      <w:r w:rsidR="000069B7" w:rsidRPr="00BE42FB">
        <w:rPr>
          <w:rFonts w:ascii="Arial" w:hAnsi="Arial" w:cs="Arial"/>
          <w:kern w:val="0"/>
          <w:sz w:val="24"/>
          <w:szCs w:val="24"/>
        </w:rPr>
        <w:t xml:space="preserve">s </w:t>
      </w:r>
      <w:r w:rsidR="00A44299" w:rsidRPr="00BE42FB">
        <w:rPr>
          <w:rFonts w:ascii="Arial" w:hAnsi="Arial" w:cs="Arial"/>
          <w:kern w:val="0"/>
          <w:sz w:val="24"/>
          <w:szCs w:val="24"/>
        </w:rPr>
        <w:t xml:space="preserve">is the </w:t>
      </w:r>
      <w:r w:rsidR="000069B7" w:rsidRPr="00BE42FB">
        <w:rPr>
          <w:rFonts w:ascii="Arial" w:hAnsi="Arial" w:cs="Arial"/>
          <w:kern w:val="0"/>
          <w:sz w:val="24"/>
          <w:szCs w:val="24"/>
        </w:rPr>
        <w:t xml:space="preserve">company that she (in her professional life) </w:t>
      </w:r>
      <w:r w:rsidR="00BE42FB" w:rsidRPr="00BE42FB">
        <w:rPr>
          <w:rFonts w:ascii="Arial" w:hAnsi="Arial" w:cs="Arial"/>
          <w:kern w:val="0"/>
          <w:sz w:val="24"/>
          <w:szCs w:val="24"/>
        </w:rPr>
        <w:t>uses the most</w:t>
      </w:r>
      <w:r w:rsidR="000069B7" w:rsidRPr="00BE42FB">
        <w:rPr>
          <w:rFonts w:ascii="Arial" w:hAnsi="Arial" w:cs="Arial"/>
          <w:kern w:val="0"/>
          <w:sz w:val="24"/>
          <w:szCs w:val="24"/>
        </w:rPr>
        <w:t>. She does recommend that the Town should ask for a</w:t>
      </w:r>
      <w:r w:rsidR="00652CDA" w:rsidRPr="00BE42FB">
        <w:rPr>
          <w:rFonts w:ascii="Arial" w:hAnsi="Arial" w:cs="Arial"/>
          <w:kern w:val="0"/>
          <w:sz w:val="24"/>
          <w:szCs w:val="24"/>
        </w:rPr>
        <w:t xml:space="preserve"> Solar </w:t>
      </w:r>
      <w:r w:rsidR="008A0D0A" w:rsidRPr="00BE42FB">
        <w:rPr>
          <w:rFonts w:ascii="Arial" w:hAnsi="Arial" w:cs="Arial"/>
          <w:kern w:val="0"/>
          <w:sz w:val="24"/>
          <w:szCs w:val="24"/>
        </w:rPr>
        <w:t>Supply Chain Traceability Report just to be on the safe side</w:t>
      </w:r>
      <w:r w:rsidR="00864083" w:rsidRPr="00BE42FB">
        <w:rPr>
          <w:rFonts w:ascii="Arial" w:hAnsi="Arial" w:cs="Arial"/>
          <w:kern w:val="0"/>
          <w:sz w:val="24"/>
          <w:szCs w:val="24"/>
        </w:rPr>
        <w:t xml:space="preserve"> for any Town purchases</w:t>
      </w:r>
      <w:r w:rsidR="00BE42FB" w:rsidRPr="00BE42FB">
        <w:rPr>
          <w:rFonts w:ascii="Arial" w:hAnsi="Arial" w:cs="Arial"/>
          <w:kern w:val="0"/>
          <w:sz w:val="24"/>
          <w:szCs w:val="24"/>
        </w:rPr>
        <w:t xml:space="preserve"> of solar panels.</w:t>
      </w:r>
      <w:r w:rsidR="00652CDA" w:rsidRPr="00BE42FB">
        <w:rPr>
          <w:rFonts w:ascii="Arial" w:hAnsi="Arial" w:cs="Arial"/>
          <w:kern w:val="0"/>
          <w:sz w:val="24"/>
          <w:szCs w:val="24"/>
        </w:rPr>
        <w:t xml:space="preserve"> </w:t>
      </w:r>
      <w:r w:rsidR="000069B7" w:rsidRPr="00BE42FB">
        <w:rPr>
          <w:rFonts w:ascii="Arial" w:hAnsi="Arial" w:cs="Arial"/>
          <w:kern w:val="0"/>
          <w:sz w:val="24"/>
          <w:szCs w:val="24"/>
        </w:rPr>
        <w:t xml:space="preserve"> </w:t>
      </w:r>
      <w:r w:rsidR="00BE544B" w:rsidRPr="00BE42FB">
        <w:rPr>
          <w:rFonts w:ascii="Arial" w:hAnsi="Arial" w:cs="Arial"/>
          <w:kern w:val="0"/>
          <w:sz w:val="24"/>
          <w:szCs w:val="24"/>
        </w:rPr>
        <w:br/>
      </w:r>
      <w:r w:rsidR="00BE544B" w:rsidRPr="00BE42FB">
        <w:rPr>
          <w:rFonts w:ascii="Arial" w:hAnsi="Arial" w:cs="Arial"/>
          <w:i/>
          <w:iCs/>
          <w:kern w:val="0"/>
          <w:sz w:val="24"/>
          <w:szCs w:val="24"/>
          <w:u w:val="single"/>
        </w:rPr>
        <w:t>Town</w:t>
      </w:r>
      <w:r w:rsidR="00CE618F" w:rsidRPr="00BE42FB">
        <w:rPr>
          <w:rFonts w:ascii="Arial" w:hAnsi="Arial" w:cs="Arial"/>
          <w:i/>
          <w:iCs/>
          <w:kern w:val="0"/>
          <w:sz w:val="24"/>
          <w:szCs w:val="24"/>
          <w:u w:val="single"/>
        </w:rPr>
        <w:t xml:space="preserve"> Council</w:t>
      </w:r>
      <w:r w:rsidR="00CE618F" w:rsidRPr="00BE42FB">
        <w:rPr>
          <w:rFonts w:ascii="Arial" w:hAnsi="Arial" w:cs="Arial"/>
          <w:kern w:val="0"/>
          <w:sz w:val="24"/>
          <w:szCs w:val="24"/>
        </w:rPr>
        <w:t>:</w:t>
      </w:r>
      <w:r w:rsidR="007C2224" w:rsidRPr="00BE42FB">
        <w:rPr>
          <w:rFonts w:ascii="Arial" w:hAnsi="Arial" w:cs="Arial"/>
          <w:kern w:val="0"/>
          <w:sz w:val="24"/>
          <w:szCs w:val="24"/>
        </w:rPr>
        <w:t xml:space="preserve"> </w:t>
      </w:r>
      <w:r w:rsidR="004B6356" w:rsidRPr="00BE42FB">
        <w:rPr>
          <w:rFonts w:ascii="Arial" w:hAnsi="Arial" w:cs="Arial"/>
          <w:b/>
          <w:bCs/>
          <w:kern w:val="0"/>
          <w:sz w:val="24"/>
          <w:szCs w:val="24"/>
        </w:rPr>
        <w:t>Scott Blackstone</w:t>
      </w:r>
      <w:r w:rsidR="004B6356" w:rsidRPr="00BE42FB">
        <w:rPr>
          <w:rFonts w:ascii="Arial" w:hAnsi="Arial" w:cs="Arial"/>
          <w:kern w:val="0"/>
          <w:sz w:val="24"/>
          <w:szCs w:val="24"/>
        </w:rPr>
        <w:t xml:space="preserve"> </w:t>
      </w:r>
      <w:r w:rsidR="001657BA" w:rsidRPr="00BE42FB">
        <w:rPr>
          <w:rFonts w:ascii="Arial" w:hAnsi="Arial" w:cs="Arial"/>
          <w:kern w:val="0"/>
          <w:sz w:val="24"/>
          <w:szCs w:val="24"/>
        </w:rPr>
        <w:t xml:space="preserve">reported on </w:t>
      </w:r>
      <w:r w:rsidR="00537D35" w:rsidRPr="00BE42FB">
        <w:rPr>
          <w:rFonts w:ascii="Arial" w:hAnsi="Arial" w:cs="Arial"/>
          <w:kern w:val="0"/>
          <w:sz w:val="24"/>
          <w:szCs w:val="24"/>
        </w:rPr>
        <w:t xml:space="preserve">that the TC approved </w:t>
      </w:r>
      <w:r w:rsidR="008A278E" w:rsidRPr="00BE42FB">
        <w:rPr>
          <w:rFonts w:ascii="Arial" w:hAnsi="Arial" w:cs="Arial"/>
          <w:kern w:val="0"/>
          <w:sz w:val="24"/>
          <w:szCs w:val="24"/>
        </w:rPr>
        <w:t>the police collective bargaining agreement</w:t>
      </w:r>
      <w:r w:rsidR="005F3780" w:rsidRPr="00BE42FB">
        <w:rPr>
          <w:rFonts w:ascii="Arial" w:hAnsi="Arial" w:cs="Arial"/>
          <w:kern w:val="0"/>
          <w:sz w:val="24"/>
          <w:szCs w:val="24"/>
        </w:rPr>
        <w:t xml:space="preserve"> that will now appear as a warrant article</w:t>
      </w:r>
      <w:r w:rsidR="008A278E" w:rsidRPr="00BE42FB">
        <w:rPr>
          <w:rFonts w:ascii="Arial" w:hAnsi="Arial" w:cs="Arial"/>
          <w:kern w:val="0"/>
          <w:sz w:val="24"/>
          <w:szCs w:val="24"/>
        </w:rPr>
        <w:t xml:space="preserve">. Al Zink was reappointed to the Zoning Board. The </w:t>
      </w:r>
      <w:r w:rsidR="003F021E" w:rsidRPr="00BE42FB">
        <w:rPr>
          <w:rFonts w:ascii="Arial" w:hAnsi="Arial" w:cs="Arial"/>
          <w:kern w:val="0"/>
          <w:sz w:val="24"/>
          <w:szCs w:val="24"/>
        </w:rPr>
        <w:t>Town had a private contractor who was paid by the State to monitor Town sewage for COVID</w:t>
      </w:r>
      <w:r w:rsidR="00D46F45">
        <w:rPr>
          <w:rFonts w:ascii="Arial" w:hAnsi="Arial" w:cs="Arial"/>
          <w:kern w:val="0"/>
          <w:sz w:val="24"/>
          <w:szCs w:val="24"/>
        </w:rPr>
        <w:t xml:space="preserve"> levels</w:t>
      </w:r>
      <w:r w:rsidR="006B6260" w:rsidRPr="00BE42FB">
        <w:rPr>
          <w:rFonts w:ascii="Arial" w:hAnsi="Arial" w:cs="Arial"/>
          <w:kern w:val="0"/>
          <w:sz w:val="24"/>
          <w:szCs w:val="24"/>
        </w:rPr>
        <w:t xml:space="preserve">. They used to give us the results of their testing, but now the data is being kept by the State. </w:t>
      </w:r>
      <w:r w:rsidR="00342E59" w:rsidRPr="00BE42FB">
        <w:rPr>
          <w:rFonts w:ascii="Arial" w:hAnsi="Arial" w:cs="Arial"/>
          <w:kern w:val="0"/>
          <w:sz w:val="24"/>
          <w:szCs w:val="24"/>
        </w:rPr>
        <w:t>There was concern about the COVID tests because we take septage</w:t>
      </w:r>
      <w:r w:rsidR="00BE42FB" w:rsidRPr="00BE42FB">
        <w:rPr>
          <w:rFonts w:ascii="Arial" w:hAnsi="Arial" w:cs="Arial"/>
          <w:kern w:val="0"/>
          <w:sz w:val="24"/>
          <w:szCs w:val="24"/>
        </w:rPr>
        <w:t xml:space="preserve"> from unknown sources</w:t>
      </w:r>
      <w:r w:rsidR="00342E59" w:rsidRPr="00BE42FB">
        <w:rPr>
          <w:rFonts w:ascii="Arial" w:hAnsi="Arial" w:cs="Arial"/>
          <w:kern w:val="0"/>
          <w:sz w:val="24"/>
          <w:szCs w:val="24"/>
        </w:rPr>
        <w:t>, but the State assured the Town that the septage was such a small percent of our total waste that it wouldn’t matter. We are building the new facility just for the septage, so we will be able to monitor that separately</w:t>
      </w:r>
      <w:r w:rsidR="00BE42FB" w:rsidRPr="00BE42FB">
        <w:rPr>
          <w:rFonts w:ascii="Arial" w:hAnsi="Arial" w:cs="Arial"/>
          <w:kern w:val="0"/>
          <w:sz w:val="24"/>
          <w:szCs w:val="24"/>
        </w:rPr>
        <w:t xml:space="preserve"> in the future</w:t>
      </w:r>
      <w:r w:rsidR="00342E59" w:rsidRPr="00BE42FB">
        <w:rPr>
          <w:rFonts w:ascii="Arial" w:hAnsi="Arial" w:cs="Arial"/>
          <w:kern w:val="0"/>
          <w:sz w:val="24"/>
          <w:szCs w:val="24"/>
        </w:rPr>
        <w:t>.</w:t>
      </w:r>
      <w:r w:rsidR="00AC4860" w:rsidRPr="00BE42FB">
        <w:rPr>
          <w:rFonts w:ascii="Arial" w:hAnsi="Arial" w:cs="Arial"/>
          <w:kern w:val="0"/>
          <w:sz w:val="24"/>
          <w:szCs w:val="24"/>
        </w:rPr>
        <w:t xml:space="preserve"> The </w:t>
      </w:r>
      <w:r w:rsidR="00C41501" w:rsidRPr="00BE42FB">
        <w:rPr>
          <w:rFonts w:ascii="Arial" w:hAnsi="Arial" w:cs="Arial"/>
          <w:kern w:val="0"/>
          <w:sz w:val="24"/>
          <w:szCs w:val="24"/>
        </w:rPr>
        <w:t xml:space="preserve">Ad-hoc </w:t>
      </w:r>
      <w:r w:rsidR="00AC4860" w:rsidRPr="00BE42FB">
        <w:rPr>
          <w:rFonts w:ascii="Arial" w:hAnsi="Arial" w:cs="Arial"/>
          <w:kern w:val="0"/>
          <w:sz w:val="24"/>
          <w:szCs w:val="24"/>
        </w:rPr>
        <w:t xml:space="preserve">Art and Tourism </w:t>
      </w:r>
      <w:r w:rsidR="00B308F0" w:rsidRPr="00BE42FB">
        <w:rPr>
          <w:rFonts w:ascii="Arial" w:hAnsi="Arial" w:cs="Arial"/>
          <w:kern w:val="0"/>
          <w:sz w:val="24"/>
          <w:szCs w:val="24"/>
        </w:rPr>
        <w:t xml:space="preserve">Commission has changed their name to the Art, Culture and Tourism </w:t>
      </w:r>
      <w:r w:rsidR="00525258" w:rsidRPr="00BE42FB">
        <w:rPr>
          <w:rFonts w:ascii="Arial" w:hAnsi="Arial" w:cs="Arial"/>
          <w:kern w:val="0"/>
          <w:sz w:val="24"/>
          <w:szCs w:val="24"/>
        </w:rPr>
        <w:t>Commission</w:t>
      </w:r>
      <w:r w:rsidR="001B3917" w:rsidRPr="00BE42FB">
        <w:rPr>
          <w:rFonts w:ascii="Arial" w:hAnsi="Arial" w:cs="Arial"/>
          <w:kern w:val="0"/>
          <w:sz w:val="24"/>
          <w:szCs w:val="24"/>
        </w:rPr>
        <w:t xml:space="preserve">. </w:t>
      </w:r>
      <w:r w:rsidR="00C41501" w:rsidRPr="00BE42FB">
        <w:rPr>
          <w:rFonts w:ascii="Arial" w:hAnsi="Arial" w:cs="Arial"/>
          <w:kern w:val="0"/>
          <w:sz w:val="24"/>
          <w:szCs w:val="24"/>
        </w:rPr>
        <w:t>There</w:t>
      </w:r>
      <w:r w:rsidR="00525258" w:rsidRPr="00BE42FB">
        <w:rPr>
          <w:rFonts w:ascii="Arial" w:hAnsi="Arial" w:cs="Arial"/>
          <w:kern w:val="0"/>
          <w:sz w:val="24"/>
          <w:szCs w:val="24"/>
        </w:rPr>
        <w:t xml:space="preserve"> will be</w:t>
      </w:r>
      <w:r w:rsidR="00C41501" w:rsidRPr="00BE42FB">
        <w:rPr>
          <w:rFonts w:ascii="Arial" w:hAnsi="Arial" w:cs="Arial"/>
          <w:kern w:val="0"/>
          <w:sz w:val="24"/>
          <w:szCs w:val="24"/>
        </w:rPr>
        <w:t xml:space="preserve"> a $100,000 warrant article </w:t>
      </w:r>
      <w:r w:rsidR="00525258" w:rsidRPr="00BE42FB">
        <w:rPr>
          <w:rFonts w:ascii="Arial" w:hAnsi="Arial" w:cs="Arial"/>
          <w:kern w:val="0"/>
          <w:sz w:val="24"/>
          <w:szCs w:val="24"/>
        </w:rPr>
        <w:t xml:space="preserve">on the ballot </w:t>
      </w:r>
      <w:r w:rsidR="00C41501" w:rsidRPr="00BE42FB">
        <w:rPr>
          <w:rFonts w:ascii="Arial" w:hAnsi="Arial" w:cs="Arial"/>
          <w:kern w:val="0"/>
          <w:sz w:val="24"/>
          <w:szCs w:val="24"/>
        </w:rPr>
        <w:t>for design and engineering at Moody Point for stormwater</w:t>
      </w:r>
      <w:r w:rsidR="00FD7482" w:rsidRPr="00BE42FB">
        <w:rPr>
          <w:rFonts w:ascii="Arial" w:hAnsi="Arial" w:cs="Arial"/>
          <w:kern w:val="0"/>
          <w:sz w:val="24"/>
          <w:szCs w:val="24"/>
        </w:rPr>
        <w:t xml:space="preserve"> mitigation</w:t>
      </w:r>
      <w:r w:rsidR="00C41501" w:rsidRPr="00BE42FB">
        <w:rPr>
          <w:rFonts w:ascii="Arial" w:hAnsi="Arial" w:cs="Arial"/>
          <w:kern w:val="0"/>
          <w:sz w:val="24"/>
          <w:szCs w:val="24"/>
        </w:rPr>
        <w:t xml:space="preserve"> with respect to the </w:t>
      </w:r>
      <w:r w:rsidR="00B3080C" w:rsidRPr="00BE42FB">
        <w:rPr>
          <w:rFonts w:ascii="Arial" w:hAnsi="Arial" w:cs="Arial"/>
          <w:kern w:val="0"/>
          <w:sz w:val="24"/>
          <w:szCs w:val="24"/>
        </w:rPr>
        <w:t xml:space="preserve">federal </w:t>
      </w:r>
      <w:r w:rsidR="00D96E8B" w:rsidRPr="00BE42FB">
        <w:rPr>
          <w:rFonts w:ascii="Arial" w:hAnsi="Arial" w:cs="Arial"/>
          <w:kern w:val="0"/>
          <w:sz w:val="24"/>
          <w:szCs w:val="24"/>
        </w:rPr>
        <w:t>C</w:t>
      </w:r>
      <w:r w:rsidR="00C41501" w:rsidRPr="00BE42FB">
        <w:rPr>
          <w:rFonts w:ascii="Arial" w:hAnsi="Arial" w:cs="Arial"/>
          <w:kern w:val="0"/>
          <w:sz w:val="24"/>
          <w:szCs w:val="24"/>
        </w:rPr>
        <w:t xml:space="preserve">lean </w:t>
      </w:r>
      <w:r w:rsidR="00D96E8B" w:rsidRPr="00BE42FB">
        <w:rPr>
          <w:rFonts w:ascii="Arial" w:hAnsi="Arial" w:cs="Arial"/>
          <w:kern w:val="0"/>
          <w:sz w:val="24"/>
          <w:szCs w:val="24"/>
        </w:rPr>
        <w:t>W</w:t>
      </w:r>
      <w:r w:rsidR="00C41501" w:rsidRPr="00BE42FB">
        <w:rPr>
          <w:rFonts w:ascii="Arial" w:hAnsi="Arial" w:cs="Arial"/>
          <w:kern w:val="0"/>
          <w:sz w:val="24"/>
          <w:szCs w:val="24"/>
        </w:rPr>
        <w:t xml:space="preserve">ater </w:t>
      </w:r>
      <w:r w:rsidR="00D96E8B" w:rsidRPr="00BE42FB">
        <w:rPr>
          <w:rFonts w:ascii="Arial" w:hAnsi="Arial" w:cs="Arial"/>
          <w:kern w:val="0"/>
          <w:sz w:val="24"/>
          <w:szCs w:val="24"/>
        </w:rPr>
        <w:t>A</w:t>
      </w:r>
      <w:r w:rsidR="00C41501" w:rsidRPr="00BE42FB">
        <w:rPr>
          <w:rFonts w:ascii="Arial" w:hAnsi="Arial" w:cs="Arial"/>
          <w:kern w:val="0"/>
          <w:sz w:val="24"/>
          <w:szCs w:val="24"/>
        </w:rPr>
        <w:t xml:space="preserve">ct. </w:t>
      </w:r>
      <w:r w:rsidR="00B3080C" w:rsidRPr="00BE42FB">
        <w:rPr>
          <w:rFonts w:ascii="Arial" w:hAnsi="Arial" w:cs="Arial"/>
          <w:kern w:val="0"/>
          <w:sz w:val="24"/>
          <w:szCs w:val="24"/>
        </w:rPr>
        <w:t xml:space="preserve">If approved and </w:t>
      </w:r>
      <w:r w:rsidR="00842083" w:rsidRPr="00BE42FB">
        <w:rPr>
          <w:rFonts w:ascii="Arial" w:hAnsi="Arial" w:cs="Arial"/>
          <w:kern w:val="0"/>
          <w:sz w:val="24"/>
          <w:szCs w:val="24"/>
        </w:rPr>
        <w:t xml:space="preserve">once </w:t>
      </w:r>
      <w:r w:rsidR="00B3080C" w:rsidRPr="00BE42FB">
        <w:rPr>
          <w:rFonts w:ascii="Arial" w:hAnsi="Arial" w:cs="Arial"/>
          <w:kern w:val="0"/>
          <w:sz w:val="24"/>
          <w:szCs w:val="24"/>
        </w:rPr>
        <w:t xml:space="preserve">completed, the Town </w:t>
      </w:r>
      <w:r w:rsidR="00842083" w:rsidRPr="00BE42FB">
        <w:rPr>
          <w:rFonts w:ascii="Arial" w:hAnsi="Arial" w:cs="Arial"/>
          <w:kern w:val="0"/>
          <w:sz w:val="24"/>
          <w:szCs w:val="24"/>
        </w:rPr>
        <w:t>w</w:t>
      </w:r>
      <w:r w:rsidR="00B3080C" w:rsidRPr="00BE42FB">
        <w:rPr>
          <w:rFonts w:ascii="Arial" w:hAnsi="Arial" w:cs="Arial"/>
          <w:kern w:val="0"/>
          <w:sz w:val="24"/>
          <w:szCs w:val="24"/>
        </w:rPr>
        <w:t>ould then apply for additional grants</w:t>
      </w:r>
      <w:r w:rsidR="00BE42FB" w:rsidRPr="00BE42FB">
        <w:rPr>
          <w:rFonts w:ascii="Arial" w:hAnsi="Arial" w:cs="Arial"/>
          <w:kern w:val="0"/>
          <w:sz w:val="24"/>
          <w:szCs w:val="24"/>
        </w:rPr>
        <w:t xml:space="preserve"> for further work.</w:t>
      </w:r>
      <w:r w:rsidR="00B3080C" w:rsidRPr="00BE42FB">
        <w:rPr>
          <w:rFonts w:ascii="Arial" w:hAnsi="Arial" w:cs="Arial"/>
          <w:kern w:val="0"/>
          <w:sz w:val="24"/>
          <w:szCs w:val="24"/>
        </w:rPr>
        <w:t xml:space="preserve"> </w:t>
      </w:r>
      <w:r w:rsidR="001657BA" w:rsidRPr="00BE42FB">
        <w:rPr>
          <w:rFonts w:ascii="Arial" w:hAnsi="Arial" w:cs="Arial"/>
          <w:kern w:val="0"/>
          <w:sz w:val="24"/>
          <w:szCs w:val="24"/>
        </w:rPr>
        <w:br/>
      </w:r>
      <w:r w:rsidR="002105D1" w:rsidRPr="00BE42FB">
        <w:rPr>
          <w:rFonts w:ascii="Arial" w:hAnsi="Arial" w:cs="Arial"/>
          <w:i/>
          <w:iCs/>
          <w:kern w:val="0"/>
          <w:sz w:val="24"/>
          <w:szCs w:val="24"/>
          <w:u w:val="single"/>
        </w:rPr>
        <w:t>Conservation Commission</w:t>
      </w:r>
      <w:r w:rsidR="002105D1" w:rsidRPr="00BE42FB">
        <w:rPr>
          <w:rFonts w:ascii="Arial" w:hAnsi="Arial" w:cs="Arial"/>
          <w:kern w:val="0"/>
          <w:sz w:val="24"/>
          <w:szCs w:val="24"/>
        </w:rPr>
        <w:t xml:space="preserve">: </w:t>
      </w:r>
      <w:r w:rsidR="00682D2B" w:rsidRPr="00BE42FB">
        <w:rPr>
          <w:rFonts w:ascii="Arial" w:hAnsi="Arial" w:cs="Arial"/>
          <w:b/>
          <w:bCs/>
          <w:kern w:val="0"/>
          <w:sz w:val="24"/>
          <w:szCs w:val="24"/>
        </w:rPr>
        <w:t xml:space="preserve">Jeff Goldknopf </w:t>
      </w:r>
      <w:r w:rsidR="00682D2B" w:rsidRPr="00BE42FB">
        <w:rPr>
          <w:rFonts w:ascii="Arial" w:hAnsi="Arial" w:cs="Arial"/>
          <w:kern w:val="0"/>
          <w:sz w:val="24"/>
          <w:szCs w:val="24"/>
        </w:rPr>
        <w:t>reported</w:t>
      </w:r>
      <w:r w:rsidR="003803EB" w:rsidRPr="00BE42FB">
        <w:rPr>
          <w:rFonts w:ascii="Arial" w:hAnsi="Arial" w:cs="Arial"/>
          <w:kern w:val="0"/>
          <w:sz w:val="24"/>
          <w:szCs w:val="24"/>
        </w:rPr>
        <w:t xml:space="preserve"> that the ConCom is very busy completing the year-end monitoring</w:t>
      </w:r>
      <w:r w:rsidR="00053724" w:rsidRPr="00BE42FB">
        <w:rPr>
          <w:rFonts w:ascii="Arial" w:hAnsi="Arial" w:cs="Arial"/>
          <w:kern w:val="0"/>
          <w:sz w:val="24"/>
          <w:szCs w:val="24"/>
        </w:rPr>
        <w:t>, applying for grants,</w:t>
      </w:r>
      <w:r w:rsidR="003803EB" w:rsidRPr="00BE42FB">
        <w:rPr>
          <w:rFonts w:ascii="Arial" w:hAnsi="Arial" w:cs="Arial"/>
          <w:kern w:val="0"/>
          <w:sz w:val="24"/>
          <w:szCs w:val="24"/>
        </w:rPr>
        <w:t xml:space="preserve"> and setting priorities for the coming year.</w:t>
      </w:r>
      <w:r w:rsidR="00053724" w:rsidRPr="00BE42FB">
        <w:rPr>
          <w:rFonts w:ascii="Arial" w:hAnsi="Arial" w:cs="Arial"/>
          <w:kern w:val="0"/>
          <w:sz w:val="24"/>
          <w:szCs w:val="24"/>
        </w:rPr>
        <w:br/>
      </w:r>
      <w:r w:rsidR="00053724" w:rsidRPr="00BE42FB">
        <w:rPr>
          <w:rFonts w:ascii="Arial" w:hAnsi="Arial" w:cs="Arial"/>
          <w:i/>
          <w:iCs/>
          <w:kern w:val="0"/>
          <w:sz w:val="24"/>
          <w:szCs w:val="24"/>
          <w:u w:val="single"/>
        </w:rPr>
        <w:t>Energy and Environment</w:t>
      </w:r>
      <w:r w:rsidR="00D91273" w:rsidRPr="00BE42FB">
        <w:rPr>
          <w:rFonts w:ascii="Arial" w:hAnsi="Arial" w:cs="Arial"/>
          <w:i/>
          <w:iCs/>
          <w:kern w:val="0"/>
          <w:sz w:val="24"/>
          <w:szCs w:val="24"/>
          <w:u w:val="single"/>
        </w:rPr>
        <w:t xml:space="preserve"> Advisory Committee</w:t>
      </w:r>
      <w:r w:rsidR="0053344E" w:rsidRPr="00BE42FB">
        <w:rPr>
          <w:rFonts w:ascii="Arial" w:hAnsi="Arial" w:cs="Arial"/>
          <w:i/>
          <w:iCs/>
          <w:kern w:val="0"/>
          <w:sz w:val="24"/>
          <w:szCs w:val="24"/>
          <w:u w:val="single"/>
        </w:rPr>
        <w:t>:</w:t>
      </w:r>
      <w:r w:rsidR="0053344E" w:rsidRPr="00BE42FB">
        <w:rPr>
          <w:rFonts w:ascii="Arial" w:hAnsi="Arial" w:cs="Arial"/>
          <w:kern w:val="0"/>
          <w:sz w:val="24"/>
          <w:szCs w:val="24"/>
        </w:rPr>
        <w:t xml:space="preserve"> </w:t>
      </w:r>
      <w:r w:rsidR="0053344E" w:rsidRPr="00BE42FB">
        <w:rPr>
          <w:rFonts w:ascii="Arial" w:hAnsi="Arial" w:cs="Arial"/>
          <w:b/>
          <w:bCs/>
          <w:kern w:val="0"/>
          <w:sz w:val="24"/>
          <w:szCs w:val="24"/>
        </w:rPr>
        <w:t>Patrick</w:t>
      </w:r>
      <w:r w:rsidR="0053344E" w:rsidRPr="00BE42FB">
        <w:rPr>
          <w:rFonts w:ascii="Arial" w:hAnsi="Arial" w:cs="Arial"/>
          <w:kern w:val="0"/>
          <w:sz w:val="24"/>
          <w:szCs w:val="24"/>
        </w:rPr>
        <w:t xml:space="preserve"> </w:t>
      </w:r>
      <w:r w:rsidR="0053344E" w:rsidRPr="00BE42FB">
        <w:rPr>
          <w:rFonts w:ascii="Arial" w:hAnsi="Arial" w:cs="Arial"/>
          <w:b/>
          <w:bCs/>
          <w:kern w:val="0"/>
          <w:sz w:val="24"/>
          <w:szCs w:val="24"/>
        </w:rPr>
        <w:t>Reynolds</w:t>
      </w:r>
      <w:r w:rsidR="0053344E" w:rsidRPr="00BE42FB">
        <w:rPr>
          <w:rFonts w:ascii="Arial" w:hAnsi="Arial" w:cs="Arial"/>
          <w:kern w:val="0"/>
          <w:sz w:val="24"/>
          <w:szCs w:val="24"/>
        </w:rPr>
        <w:t xml:space="preserve"> reported that the </w:t>
      </w:r>
      <w:r w:rsidR="0053344E" w:rsidRPr="00BE42FB">
        <w:rPr>
          <w:rFonts w:ascii="Arial" w:hAnsi="Arial" w:cs="Arial"/>
          <w:kern w:val="0"/>
          <w:sz w:val="24"/>
          <w:szCs w:val="24"/>
        </w:rPr>
        <w:lastRenderedPageBreak/>
        <w:t>committee will meet tomorrow and he will report back.</w:t>
      </w:r>
      <w:r w:rsidR="00503EA4" w:rsidRPr="00BE42FB">
        <w:rPr>
          <w:rFonts w:ascii="Arial" w:hAnsi="Arial" w:cs="Arial"/>
          <w:kern w:val="0"/>
          <w:sz w:val="24"/>
          <w:szCs w:val="24"/>
        </w:rPr>
        <w:br/>
      </w:r>
      <w:r w:rsidR="00503EA4" w:rsidRPr="00BE42FB">
        <w:rPr>
          <w:rFonts w:ascii="Arial" w:hAnsi="Arial" w:cs="Arial"/>
          <w:i/>
          <w:iCs/>
          <w:kern w:val="0"/>
          <w:sz w:val="24"/>
          <w:szCs w:val="24"/>
          <w:u w:val="single"/>
        </w:rPr>
        <w:t>Planner’s Report</w:t>
      </w:r>
      <w:r w:rsidR="00503EA4" w:rsidRPr="00BE42FB">
        <w:rPr>
          <w:rFonts w:ascii="Arial" w:hAnsi="Arial" w:cs="Arial"/>
          <w:kern w:val="0"/>
          <w:sz w:val="24"/>
          <w:szCs w:val="24"/>
        </w:rPr>
        <w:t>:</w:t>
      </w:r>
      <w:r w:rsidR="0053344E" w:rsidRPr="00BE42FB">
        <w:rPr>
          <w:rFonts w:ascii="Arial" w:hAnsi="Arial" w:cs="Arial"/>
          <w:kern w:val="0"/>
          <w:sz w:val="24"/>
          <w:szCs w:val="24"/>
        </w:rPr>
        <w:t xml:space="preserve"> </w:t>
      </w:r>
      <w:r w:rsidR="00503EA4" w:rsidRPr="00BE42FB">
        <w:rPr>
          <w:rFonts w:ascii="Arial" w:hAnsi="Arial" w:cs="Arial"/>
          <w:b/>
          <w:bCs/>
          <w:kern w:val="0"/>
          <w:sz w:val="24"/>
          <w:szCs w:val="24"/>
        </w:rPr>
        <w:t xml:space="preserve">Bart </w:t>
      </w:r>
      <w:r w:rsidR="00503EA4" w:rsidRPr="00BE42FB">
        <w:rPr>
          <w:rFonts w:ascii="Arial" w:hAnsi="Arial" w:cs="Arial"/>
          <w:kern w:val="0"/>
          <w:sz w:val="24"/>
          <w:szCs w:val="24"/>
        </w:rPr>
        <w:t xml:space="preserve">had nothing </w:t>
      </w:r>
      <w:r w:rsidR="00240DED" w:rsidRPr="00BE42FB">
        <w:rPr>
          <w:rFonts w:ascii="Arial" w:hAnsi="Arial" w:cs="Arial"/>
          <w:kern w:val="0"/>
          <w:sz w:val="24"/>
          <w:szCs w:val="24"/>
        </w:rPr>
        <w:t xml:space="preserve">further </w:t>
      </w:r>
      <w:r w:rsidR="00503EA4" w:rsidRPr="00BE42FB">
        <w:rPr>
          <w:rFonts w:ascii="Arial" w:hAnsi="Arial" w:cs="Arial"/>
          <w:kern w:val="0"/>
          <w:sz w:val="24"/>
          <w:szCs w:val="24"/>
        </w:rPr>
        <w:t>to report this evening.</w:t>
      </w:r>
      <w:r w:rsidR="00503EA4" w:rsidRPr="00BE42FB">
        <w:rPr>
          <w:rFonts w:ascii="Arial" w:hAnsi="Arial" w:cs="Arial"/>
          <w:kern w:val="0"/>
          <w:sz w:val="24"/>
          <w:szCs w:val="24"/>
        </w:rPr>
        <w:br/>
      </w:r>
    </w:p>
    <w:p w14:paraId="2D73C230" w14:textId="39589E86" w:rsidR="005A2CD4" w:rsidRPr="00BE42FB" w:rsidRDefault="00C53B58" w:rsidP="005A2CD4">
      <w:pPr>
        <w:pStyle w:val="Default"/>
        <w:tabs>
          <w:tab w:val="left" w:pos="180"/>
        </w:tabs>
      </w:pPr>
      <w:r w:rsidRPr="00BE42FB">
        <w:rPr>
          <w:b/>
          <w:bCs/>
          <w:i/>
          <w:iCs/>
          <w:u w:val="single"/>
        </w:rPr>
        <w:t>Agenda</w:t>
      </w:r>
      <w:r w:rsidRPr="00BE42FB">
        <w:rPr>
          <w:b/>
          <w:bCs/>
          <w:u w:val="single"/>
        </w:rPr>
        <w:t xml:space="preserve"> Item #6 </w:t>
      </w:r>
      <w:r w:rsidR="005A2CD4" w:rsidRPr="00BE42FB">
        <w:rPr>
          <w:b/>
          <w:bCs/>
          <w:u w:val="single"/>
        </w:rPr>
        <w:t>–</w:t>
      </w:r>
      <w:r w:rsidRPr="00BE42FB">
        <w:rPr>
          <w:b/>
          <w:bCs/>
          <w:u w:val="single"/>
        </w:rPr>
        <w:t xml:space="preserve"> Adjourn</w:t>
      </w:r>
      <w:r w:rsidR="00CB7E64">
        <w:t xml:space="preserve">                                                 </w:t>
      </w:r>
      <w:r w:rsidR="00CB7E64" w:rsidRPr="00CB7E64">
        <w:rPr>
          <w:bCs/>
          <w:color w:val="FF0000"/>
          <w:sz w:val="22"/>
          <w:szCs w:val="22"/>
        </w:rPr>
        <w:t xml:space="preserve">[time on DCAT </w:t>
      </w:r>
      <w:r w:rsidR="00CC5AB1">
        <w:rPr>
          <w:bCs/>
          <w:color w:val="FF0000"/>
          <w:sz w:val="22"/>
          <w:szCs w:val="22"/>
        </w:rPr>
        <w:t>2:02:29</w:t>
      </w:r>
      <w:r w:rsidR="00CB7E64" w:rsidRPr="00CB7E64">
        <w:rPr>
          <w:bCs/>
          <w:color w:val="FF0000"/>
          <w:sz w:val="22"/>
          <w:szCs w:val="22"/>
        </w:rPr>
        <w:t>]</w:t>
      </w:r>
      <w:r w:rsidR="005A2CD4" w:rsidRPr="00BE42FB">
        <w:rPr>
          <w:b/>
          <w:bCs/>
          <w:u w:val="single"/>
        </w:rPr>
        <w:br/>
      </w:r>
      <w:r w:rsidR="00BA074E" w:rsidRPr="00BE42FB">
        <w:rPr>
          <w:b/>
          <w:u w:val="single"/>
        </w:rPr>
        <w:br/>
      </w:r>
      <w:r w:rsidR="005A2CD4" w:rsidRPr="00BE42FB">
        <w:rPr>
          <w:b/>
          <w:u w:val="single"/>
        </w:rPr>
        <w:t>Motion</w:t>
      </w:r>
      <w:r w:rsidR="005A2CD4" w:rsidRPr="00BE42FB">
        <w:rPr>
          <w:b/>
        </w:rPr>
        <w:t>:           Jane</w:t>
      </w:r>
      <w:r w:rsidR="005A2CD4" w:rsidRPr="00BE42FB">
        <w:rPr>
          <w:bCs/>
        </w:rPr>
        <w:t xml:space="preserve"> </w:t>
      </w:r>
      <w:r w:rsidR="005A2CD4" w:rsidRPr="00BE42FB">
        <w:rPr>
          <w:b/>
        </w:rPr>
        <w:t xml:space="preserve">Ford </w:t>
      </w:r>
      <w:r w:rsidR="005A2CD4" w:rsidRPr="00BE42FB">
        <w:rPr>
          <w:bCs/>
        </w:rPr>
        <w:t>m</w:t>
      </w:r>
      <w:r w:rsidR="005A2CD4" w:rsidRPr="00BE42FB">
        <w:t>oved to adjourn</w:t>
      </w:r>
      <w:r w:rsidR="00CB7E64">
        <w:t xml:space="preserve"> the meeting at 8:59 PM.</w:t>
      </w:r>
      <w:r w:rsidR="005A2CD4" w:rsidRPr="00BE42FB">
        <w:rPr>
          <w:b/>
        </w:rPr>
        <w:br/>
      </w:r>
      <w:r w:rsidR="005A2CD4" w:rsidRPr="00BE42FB">
        <w:rPr>
          <w:b/>
          <w:u w:val="single"/>
        </w:rPr>
        <w:t>Second:</w:t>
      </w:r>
      <w:r w:rsidR="005A2CD4" w:rsidRPr="00BE42FB">
        <w:rPr>
          <w:b/>
        </w:rPr>
        <w:t xml:space="preserve">          </w:t>
      </w:r>
      <w:r w:rsidR="00BA074E" w:rsidRPr="00BE42FB">
        <w:rPr>
          <w:b/>
        </w:rPr>
        <w:t>Jeff Goldknopf</w:t>
      </w:r>
      <w:r w:rsidR="005A2CD4" w:rsidRPr="00BE42FB">
        <w:rPr>
          <w:b/>
        </w:rPr>
        <w:br/>
      </w:r>
      <w:r w:rsidR="005A2CD4" w:rsidRPr="00BE42FB">
        <w:rPr>
          <w:b/>
          <w:u w:val="single"/>
        </w:rPr>
        <w:t>Discussion:</w:t>
      </w:r>
      <w:r w:rsidR="005A2CD4" w:rsidRPr="00BE42FB">
        <w:rPr>
          <w:b/>
        </w:rPr>
        <w:t xml:space="preserve">    </w:t>
      </w:r>
      <w:r w:rsidR="005A2CD4" w:rsidRPr="00BE42FB">
        <w:t>none</w:t>
      </w:r>
      <w:r w:rsidR="005A2CD4" w:rsidRPr="00BE42FB">
        <w:rPr>
          <w:b/>
          <w:u w:val="single"/>
        </w:rPr>
        <w:br/>
        <w:t>Vote</w:t>
      </w:r>
      <w:r w:rsidR="005A2CD4" w:rsidRPr="00BE42FB">
        <w:rPr>
          <w:b/>
        </w:rPr>
        <w:t xml:space="preserve">:               Approved Unanimously </w:t>
      </w:r>
      <w:r w:rsidR="00BA074E" w:rsidRPr="00BE42FB">
        <w:rPr>
          <w:b/>
        </w:rPr>
        <w:t>7</w:t>
      </w:r>
      <w:r w:rsidR="005A2CD4" w:rsidRPr="00BE42FB">
        <w:rPr>
          <w:b/>
        </w:rPr>
        <w:t>-0-0</w:t>
      </w:r>
      <w:r w:rsidR="005A2CD4" w:rsidRPr="00BE42FB">
        <w:rPr>
          <w:b/>
        </w:rPr>
        <w:br/>
      </w:r>
      <w:r w:rsidR="005A2CD4" w:rsidRPr="00BE42FB">
        <w:rPr>
          <w:b/>
        </w:rPr>
        <w:br/>
      </w:r>
      <w:r w:rsidR="005A2CD4" w:rsidRPr="00BE42FB">
        <w:rPr>
          <w:b/>
          <w:u w:val="single"/>
        </w:rPr>
        <w:br/>
      </w:r>
      <w:r w:rsidR="005A2CD4" w:rsidRPr="00BE42FB">
        <w:rPr>
          <w:b/>
          <w:u w:val="single"/>
        </w:rPr>
        <w:br/>
      </w:r>
      <w:r w:rsidR="005A2CD4" w:rsidRPr="00BE42FB">
        <w:t>Respectfully submitted,</w:t>
      </w:r>
      <w:r w:rsidR="005A2CD4" w:rsidRPr="00BE42FB">
        <w:br/>
        <w:t xml:space="preserve"> </w:t>
      </w:r>
      <w:r w:rsidR="005A2CD4" w:rsidRPr="00BE42FB">
        <w:br/>
        <w:t>Sue Frick</w:t>
      </w:r>
    </w:p>
    <w:p w14:paraId="64AA8699" w14:textId="77777777" w:rsidR="00107AD4" w:rsidRDefault="005A2CD4" w:rsidP="00107AD4">
      <w:pPr>
        <w:tabs>
          <w:tab w:val="left" w:pos="720"/>
          <w:tab w:val="left" w:pos="1440"/>
          <w:tab w:val="left" w:pos="9300"/>
          <w:tab w:val="right" w:pos="9360"/>
        </w:tabs>
        <w:rPr>
          <w:sz w:val="24"/>
          <w:szCs w:val="24"/>
        </w:rPr>
      </w:pPr>
      <w:r w:rsidRPr="00BE42FB">
        <w:rPr>
          <w:rFonts w:ascii="Arial" w:hAnsi="Arial" w:cs="Arial"/>
          <w:sz w:val="24"/>
          <w:szCs w:val="24"/>
        </w:rPr>
        <w:t>Recording Secretary</w:t>
      </w:r>
      <w:r w:rsidRPr="00BE42FB">
        <w:rPr>
          <w:rFonts w:ascii="Arial" w:hAnsi="Arial" w:cs="Arial"/>
          <w:sz w:val="24"/>
          <w:szCs w:val="24"/>
        </w:rPr>
        <w:br/>
      </w:r>
      <w:r w:rsidRPr="00303D8C">
        <w:rPr>
          <w:sz w:val="24"/>
          <w:szCs w:val="24"/>
        </w:rPr>
        <w:br/>
      </w:r>
      <w:r w:rsidR="000D112E">
        <w:rPr>
          <w:b/>
          <w:bCs/>
          <w:sz w:val="24"/>
          <w:szCs w:val="24"/>
        </w:rPr>
        <w:br/>
      </w:r>
      <w:r w:rsidR="000D112E">
        <w:rPr>
          <w:b/>
          <w:bCs/>
          <w:sz w:val="24"/>
          <w:szCs w:val="24"/>
        </w:rPr>
        <w:br/>
      </w:r>
    </w:p>
    <w:p w14:paraId="7CFA7E8F" w14:textId="77777777" w:rsidR="00107AD4" w:rsidRPr="00B043EE" w:rsidRDefault="00107AD4" w:rsidP="00107AD4">
      <w:pPr>
        <w:pBdr>
          <w:top w:val="single" w:sz="4" w:space="1" w:color="auto"/>
          <w:left w:val="single" w:sz="4" w:space="4" w:color="auto"/>
          <w:bottom w:val="single" w:sz="4" w:space="1" w:color="auto"/>
          <w:right w:val="single" w:sz="4" w:space="4" w:color="auto"/>
        </w:pBdr>
        <w:tabs>
          <w:tab w:val="left" w:pos="5130"/>
        </w:tabs>
        <w:rPr>
          <w:b/>
          <w:color w:val="0000FF"/>
          <w:u w:val="single"/>
        </w:rPr>
      </w:pPr>
      <w:r w:rsidRPr="00AF6511">
        <w:rPr>
          <w:b/>
          <w:color w:val="FF0000"/>
        </w:rPr>
        <w:t>DCAT:</w:t>
      </w:r>
      <w:r w:rsidRPr="00AF6511">
        <w:rPr>
          <w:b/>
          <w:color w:val="FF0000"/>
        </w:rPr>
        <w:br/>
      </w:r>
      <w:r w:rsidRPr="00AF6511">
        <w:rPr>
          <w:rStyle w:val="Hyperlink"/>
          <w:b/>
        </w:rPr>
        <w:t>https://videoplayer.telvue.com/player/XSekkdEeRsk0JHQVHAvKJVka7_5VjxKP/videos</w:t>
      </w:r>
      <w:r>
        <w:rPr>
          <w:b/>
          <w:bCs/>
        </w:rPr>
        <w:br/>
      </w:r>
    </w:p>
    <w:p w14:paraId="66CB9D17" w14:textId="470915BB" w:rsidR="001762DF" w:rsidRDefault="000D112E" w:rsidP="005A2CD4">
      <w:pPr>
        <w:shd w:val="clear" w:color="auto" w:fill="FFFFFF"/>
        <w:spacing w:line="300" w:lineRule="atLeast"/>
        <w:rPr>
          <w:b/>
          <w:bCs/>
          <w:sz w:val="24"/>
          <w:szCs w:val="24"/>
        </w:rPr>
      </w:pP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r>
        <w:rPr>
          <w:b/>
          <w:bCs/>
          <w:sz w:val="24"/>
          <w:szCs w:val="24"/>
        </w:rPr>
        <w:br/>
      </w:r>
    </w:p>
    <w:p w14:paraId="5C68F92D" w14:textId="0E78F642" w:rsidR="0013678E" w:rsidRPr="00D866D9" w:rsidRDefault="0026724C" w:rsidP="005A2CD4">
      <w:pPr>
        <w:shd w:val="clear" w:color="auto" w:fill="FFFFFF"/>
        <w:spacing w:line="300" w:lineRule="atLeast"/>
        <w:rPr>
          <w:b/>
          <w:bCs/>
          <w:sz w:val="24"/>
          <w:szCs w:val="24"/>
        </w:rPr>
      </w:pPr>
      <w:r>
        <w:rPr>
          <w:b/>
          <w:bCs/>
          <w:sz w:val="24"/>
          <w:szCs w:val="24"/>
        </w:rPr>
        <w:lastRenderedPageBreak/>
        <w:t>ADD</w:t>
      </w:r>
      <w:r w:rsidR="00D866D9">
        <w:rPr>
          <w:b/>
          <w:bCs/>
          <w:sz w:val="24"/>
          <w:szCs w:val="24"/>
        </w:rPr>
        <w:t>ENDUM #1</w:t>
      </w:r>
      <w:r w:rsidR="00D866D9">
        <w:rPr>
          <w:b/>
          <w:bCs/>
          <w:sz w:val="24"/>
          <w:szCs w:val="24"/>
        </w:rPr>
        <w:br/>
      </w:r>
      <w:r w:rsidR="00D866D9">
        <w:rPr>
          <w:b/>
          <w:bCs/>
          <w:sz w:val="24"/>
          <w:szCs w:val="24"/>
        </w:rPr>
        <w:br/>
      </w:r>
      <w:r>
        <w:rPr>
          <w:noProof/>
        </w:rPr>
        <w:drawing>
          <wp:inline distT="0" distB="0" distL="0" distR="0" wp14:anchorId="23E2A475" wp14:editId="3E06740B">
            <wp:extent cx="5943600" cy="6981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981825"/>
                    </a:xfrm>
                    <a:prstGeom prst="rect">
                      <a:avLst/>
                    </a:prstGeom>
                    <a:noFill/>
                    <a:ln>
                      <a:noFill/>
                    </a:ln>
                  </pic:spPr>
                </pic:pic>
              </a:graphicData>
            </a:graphic>
          </wp:inline>
        </w:drawing>
      </w:r>
      <w:r w:rsidR="00D866D9">
        <w:rPr>
          <w:b/>
          <w:bCs/>
          <w:sz w:val="24"/>
          <w:szCs w:val="24"/>
        </w:rPr>
        <w:br/>
      </w:r>
      <w:r w:rsidR="00D866D9">
        <w:rPr>
          <w:b/>
          <w:bCs/>
          <w:sz w:val="24"/>
          <w:szCs w:val="24"/>
        </w:rPr>
        <w:br/>
      </w:r>
      <w:r w:rsidR="00D866D9">
        <w:rPr>
          <w:b/>
          <w:bCs/>
          <w:sz w:val="24"/>
          <w:szCs w:val="24"/>
        </w:rPr>
        <w:br/>
      </w:r>
      <w:r w:rsidR="00D866D9">
        <w:rPr>
          <w:b/>
          <w:bCs/>
          <w:sz w:val="24"/>
          <w:szCs w:val="24"/>
        </w:rPr>
        <w:br/>
      </w:r>
      <w:r w:rsidR="00D866D9">
        <w:rPr>
          <w:b/>
          <w:bCs/>
          <w:sz w:val="24"/>
          <w:szCs w:val="24"/>
        </w:rPr>
        <w:lastRenderedPageBreak/>
        <w:t>ADDENDUM #2</w:t>
      </w:r>
      <w:r w:rsidR="007B0993">
        <w:rPr>
          <w:noProof/>
        </w:rPr>
        <w:drawing>
          <wp:inline distT="0" distB="0" distL="0" distR="0" wp14:anchorId="689BFFB1" wp14:editId="48B0039E">
            <wp:extent cx="5905949" cy="76068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1538" cy="7614098"/>
                    </a:xfrm>
                    <a:prstGeom prst="rect">
                      <a:avLst/>
                    </a:prstGeom>
                    <a:noFill/>
                    <a:ln>
                      <a:noFill/>
                    </a:ln>
                  </pic:spPr>
                </pic:pic>
              </a:graphicData>
            </a:graphic>
          </wp:inline>
        </w:drawing>
      </w:r>
      <w:r w:rsidR="0013678E">
        <w:rPr>
          <w:b/>
          <w:bCs/>
          <w:sz w:val="24"/>
          <w:szCs w:val="24"/>
        </w:rPr>
        <w:br/>
      </w:r>
      <w:r w:rsidR="0013678E">
        <w:rPr>
          <w:b/>
          <w:bCs/>
          <w:sz w:val="24"/>
          <w:szCs w:val="24"/>
        </w:rPr>
        <w:br/>
      </w:r>
      <w:r w:rsidR="00A15272">
        <w:rPr>
          <w:b/>
          <w:bCs/>
          <w:sz w:val="24"/>
          <w:szCs w:val="24"/>
        </w:rPr>
        <w:lastRenderedPageBreak/>
        <w:t>A</w:t>
      </w:r>
      <w:r w:rsidR="002C00DD">
        <w:rPr>
          <w:b/>
          <w:bCs/>
          <w:sz w:val="24"/>
          <w:szCs w:val="24"/>
        </w:rPr>
        <w:t xml:space="preserve">DDENDUM #2 </w:t>
      </w:r>
      <w:r w:rsidR="00107AD4">
        <w:rPr>
          <w:b/>
          <w:bCs/>
          <w:sz w:val="24"/>
          <w:szCs w:val="24"/>
        </w:rPr>
        <w:t>c</w:t>
      </w:r>
      <w:r w:rsidR="002C00DD">
        <w:rPr>
          <w:b/>
          <w:bCs/>
          <w:sz w:val="24"/>
          <w:szCs w:val="24"/>
        </w:rPr>
        <w:t>ontinued</w:t>
      </w:r>
      <w:r w:rsidR="002C00DD">
        <w:rPr>
          <w:b/>
          <w:bCs/>
          <w:sz w:val="24"/>
          <w:szCs w:val="24"/>
        </w:rPr>
        <w:br/>
      </w:r>
      <w:r w:rsidR="002C00DD">
        <w:rPr>
          <w:b/>
          <w:bCs/>
          <w:sz w:val="24"/>
          <w:szCs w:val="24"/>
        </w:rPr>
        <w:br/>
      </w:r>
      <w:r w:rsidR="007159C7">
        <w:rPr>
          <w:noProof/>
        </w:rPr>
        <w:drawing>
          <wp:inline distT="0" distB="0" distL="0" distR="0" wp14:anchorId="049DA754" wp14:editId="40DF3618">
            <wp:extent cx="5943600" cy="72447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244715"/>
                    </a:xfrm>
                    <a:prstGeom prst="rect">
                      <a:avLst/>
                    </a:prstGeom>
                    <a:noFill/>
                    <a:ln>
                      <a:noFill/>
                    </a:ln>
                  </pic:spPr>
                </pic:pic>
              </a:graphicData>
            </a:graphic>
          </wp:inline>
        </w:drawing>
      </w:r>
      <w:r w:rsidR="002C00DD">
        <w:rPr>
          <w:b/>
          <w:bCs/>
          <w:sz w:val="24"/>
          <w:szCs w:val="24"/>
        </w:rPr>
        <w:br/>
      </w:r>
      <w:r w:rsidR="002C00DD">
        <w:rPr>
          <w:b/>
          <w:bCs/>
          <w:sz w:val="24"/>
          <w:szCs w:val="24"/>
        </w:rPr>
        <w:br/>
      </w:r>
      <w:r w:rsidR="006008FC">
        <w:rPr>
          <w:b/>
          <w:bCs/>
          <w:sz w:val="24"/>
          <w:szCs w:val="24"/>
        </w:rPr>
        <w:lastRenderedPageBreak/>
        <w:t>ADDENDUM #3</w:t>
      </w:r>
      <w:r w:rsidR="006008FC">
        <w:rPr>
          <w:b/>
          <w:bCs/>
          <w:sz w:val="24"/>
          <w:szCs w:val="24"/>
        </w:rPr>
        <w:br/>
      </w:r>
      <w:r w:rsidR="002E2FA7">
        <w:rPr>
          <w:noProof/>
        </w:rPr>
        <w:drawing>
          <wp:inline distT="0" distB="0" distL="0" distR="0" wp14:anchorId="4C7A8A88" wp14:editId="6B4A6C22">
            <wp:extent cx="5943600" cy="7442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442835"/>
                    </a:xfrm>
                    <a:prstGeom prst="rect">
                      <a:avLst/>
                    </a:prstGeom>
                    <a:noFill/>
                    <a:ln>
                      <a:noFill/>
                    </a:ln>
                  </pic:spPr>
                </pic:pic>
              </a:graphicData>
            </a:graphic>
          </wp:inline>
        </w:drawing>
      </w:r>
      <w:r w:rsidR="006008FC">
        <w:rPr>
          <w:b/>
          <w:bCs/>
          <w:sz w:val="24"/>
          <w:szCs w:val="24"/>
        </w:rPr>
        <w:br/>
      </w:r>
      <w:r w:rsidR="006008FC">
        <w:rPr>
          <w:b/>
          <w:bCs/>
          <w:sz w:val="24"/>
          <w:szCs w:val="24"/>
        </w:rPr>
        <w:br/>
      </w:r>
      <w:r w:rsidR="006F2D04">
        <w:rPr>
          <w:b/>
          <w:bCs/>
          <w:sz w:val="24"/>
          <w:szCs w:val="24"/>
        </w:rPr>
        <w:lastRenderedPageBreak/>
        <w:t>ADDENDUM #3 continued</w:t>
      </w:r>
      <w:r w:rsidR="006008FC">
        <w:rPr>
          <w:b/>
          <w:bCs/>
          <w:sz w:val="24"/>
          <w:szCs w:val="24"/>
        </w:rPr>
        <w:t xml:space="preserve"> </w:t>
      </w:r>
      <w:r w:rsidR="006F2D04">
        <w:rPr>
          <w:b/>
          <w:bCs/>
          <w:sz w:val="24"/>
          <w:szCs w:val="24"/>
        </w:rPr>
        <w:br/>
      </w:r>
      <w:r w:rsidR="00E97D3D">
        <w:rPr>
          <w:noProof/>
        </w:rPr>
        <w:drawing>
          <wp:inline distT="0" distB="0" distL="0" distR="0" wp14:anchorId="4A7F3003" wp14:editId="2960DFE8">
            <wp:extent cx="5943600" cy="62109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210935"/>
                    </a:xfrm>
                    <a:prstGeom prst="rect">
                      <a:avLst/>
                    </a:prstGeom>
                    <a:noFill/>
                    <a:ln>
                      <a:noFill/>
                    </a:ln>
                  </pic:spPr>
                </pic:pic>
              </a:graphicData>
            </a:graphic>
          </wp:inline>
        </w:drawing>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br/>
      </w:r>
      <w:r w:rsidR="006F2D04">
        <w:rPr>
          <w:b/>
          <w:bCs/>
          <w:sz w:val="24"/>
          <w:szCs w:val="24"/>
        </w:rPr>
        <w:lastRenderedPageBreak/>
        <w:t>ADDENDUM #4</w:t>
      </w:r>
      <w:r w:rsidR="006F2D04">
        <w:rPr>
          <w:b/>
          <w:bCs/>
          <w:sz w:val="24"/>
          <w:szCs w:val="24"/>
        </w:rPr>
        <w:br/>
      </w:r>
      <w:r w:rsidR="003C2A13">
        <w:rPr>
          <w:noProof/>
        </w:rPr>
        <w:drawing>
          <wp:inline distT="0" distB="0" distL="0" distR="0" wp14:anchorId="7691E78F" wp14:editId="1CAC0993">
            <wp:extent cx="5943600" cy="65798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6579870"/>
                    </a:xfrm>
                    <a:prstGeom prst="rect">
                      <a:avLst/>
                    </a:prstGeom>
                    <a:noFill/>
                    <a:ln>
                      <a:noFill/>
                    </a:ln>
                  </pic:spPr>
                </pic:pic>
              </a:graphicData>
            </a:graphic>
          </wp:inline>
        </w:drawing>
      </w:r>
    </w:p>
    <w:sectPr w:rsidR="0013678E" w:rsidRPr="00D866D9" w:rsidSect="00FC4209">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691E" w14:textId="77777777" w:rsidR="00290B83" w:rsidRDefault="00290B83" w:rsidP="004603C4">
      <w:pPr>
        <w:spacing w:after="0" w:line="240" w:lineRule="auto"/>
      </w:pPr>
      <w:r>
        <w:separator/>
      </w:r>
    </w:p>
  </w:endnote>
  <w:endnote w:type="continuationSeparator" w:id="0">
    <w:p w14:paraId="77AEA426" w14:textId="77777777" w:rsidR="00290B83" w:rsidRDefault="00290B83" w:rsidP="004603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2B0EC" w14:textId="06BBB1EA" w:rsidR="00450C9C" w:rsidRPr="005D37B7" w:rsidRDefault="00150698" w:rsidP="00450C9C">
    <w:pPr>
      <w:spacing w:before="12"/>
      <w:rPr>
        <w:sz w:val="24"/>
      </w:rPr>
    </w:pPr>
    <w:r>
      <w:rPr>
        <w:sz w:val="24"/>
      </w:rPr>
      <w:br/>
    </w:r>
    <w:r w:rsidR="00450C9C" w:rsidRPr="005D37B7">
      <w:rPr>
        <w:sz w:val="24"/>
      </w:rPr>
      <w:t>Town Hall, 186 Main Street,</w:t>
    </w:r>
    <w:r w:rsidR="00450C9C" w:rsidRPr="005D37B7">
      <w:rPr>
        <w:spacing w:val="-3"/>
        <w:sz w:val="24"/>
      </w:rPr>
      <w:t xml:space="preserve"> </w:t>
    </w:r>
    <w:r w:rsidR="00450C9C" w:rsidRPr="005D37B7">
      <w:rPr>
        <w:sz w:val="24"/>
      </w:rPr>
      <w:t>Newmarket, NH</w:t>
    </w:r>
    <w:r w:rsidR="00450C9C" w:rsidRPr="005D37B7">
      <w:rPr>
        <w:spacing w:val="-2"/>
        <w:sz w:val="24"/>
      </w:rPr>
      <w:t xml:space="preserve">              </w:t>
    </w:r>
    <w:r w:rsidR="00450C9C">
      <w:rPr>
        <w:spacing w:val="-2"/>
        <w:sz w:val="24"/>
      </w:rPr>
      <w:t xml:space="preserve">  </w:t>
    </w:r>
    <w:r w:rsidR="00450C9C" w:rsidRPr="005D37B7">
      <w:rPr>
        <w:spacing w:val="-2"/>
        <w:sz w:val="24"/>
      </w:rPr>
      <w:t xml:space="preserve">                               </w:t>
    </w:r>
    <w:r w:rsidR="00450C9C">
      <w:rPr>
        <w:spacing w:val="-2"/>
        <w:sz w:val="24"/>
      </w:rPr>
      <w:t xml:space="preserve">             </w:t>
    </w:r>
    <w:r w:rsidR="00450C9C" w:rsidRPr="005D37B7">
      <w:rPr>
        <w:spacing w:val="-2"/>
        <w:sz w:val="24"/>
      </w:rPr>
      <w:t xml:space="preserve"> </w:t>
    </w:r>
    <w:r w:rsidR="00450C9C">
      <w:rPr>
        <w:spacing w:val="-2"/>
        <w:sz w:val="24"/>
      </w:rPr>
      <w:t>1/1</w:t>
    </w:r>
    <w:r>
      <w:rPr>
        <w:spacing w:val="-2"/>
        <w:sz w:val="24"/>
      </w:rPr>
      <w:t>0</w:t>
    </w:r>
    <w:r w:rsidR="00450C9C" w:rsidRPr="005D37B7">
      <w:rPr>
        <w:spacing w:val="-2"/>
        <w:sz w:val="24"/>
      </w:rPr>
      <w:t>/202</w:t>
    </w:r>
    <w:r>
      <w:rPr>
        <w:spacing w:val="-2"/>
        <w:sz w:val="24"/>
      </w:rPr>
      <w:t>3</w:t>
    </w:r>
  </w:p>
  <w:p w14:paraId="52D1F7D9" w14:textId="77777777" w:rsidR="00450C9C" w:rsidRDefault="00450C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E7131" w14:textId="77777777" w:rsidR="00290B83" w:rsidRDefault="00290B83" w:rsidP="004603C4">
      <w:pPr>
        <w:spacing w:after="0" w:line="240" w:lineRule="auto"/>
      </w:pPr>
      <w:r>
        <w:separator/>
      </w:r>
    </w:p>
  </w:footnote>
  <w:footnote w:type="continuationSeparator" w:id="0">
    <w:p w14:paraId="6F3E32C0" w14:textId="77777777" w:rsidR="00290B83" w:rsidRDefault="00290B83" w:rsidP="004603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103849"/>
      <w:docPartObj>
        <w:docPartGallery w:val="Page Numbers (Top of Page)"/>
        <w:docPartUnique/>
      </w:docPartObj>
    </w:sdtPr>
    <w:sdtEndPr>
      <w:rPr>
        <w:noProof/>
      </w:rPr>
    </w:sdtEndPr>
    <w:sdtContent>
      <w:p w14:paraId="5A484657" w14:textId="30D6EEFA" w:rsidR="004603C4" w:rsidRDefault="004603C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DF84E4" w14:textId="77777777" w:rsidR="004603C4" w:rsidRDefault="004603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94507"/>
    <w:multiLevelType w:val="hybridMultilevel"/>
    <w:tmpl w:val="ECEE28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75717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B58"/>
    <w:rsid w:val="00001B6C"/>
    <w:rsid w:val="000069B7"/>
    <w:rsid w:val="000108E2"/>
    <w:rsid w:val="00011F98"/>
    <w:rsid w:val="00012317"/>
    <w:rsid w:val="00031D48"/>
    <w:rsid w:val="00046370"/>
    <w:rsid w:val="00053724"/>
    <w:rsid w:val="00082A9E"/>
    <w:rsid w:val="00083B15"/>
    <w:rsid w:val="00084B4B"/>
    <w:rsid w:val="000B2047"/>
    <w:rsid w:val="000B4DC3"/>
    <w:rsid w:val="000D112E"/>
    <w:rsid w:val="000D6667"/>
    <w:rsid w:val="000E4B4F"/>
    <w:rsid w:val="000F185A"/>
    <w:rsid w:val="00107AD4"/>
    <w:rsid w:val="0011362C"/>
    <w:rsid w:val="001249E9"/>
    <w:rsid w:val="0013678E"/>
    <w:rsid w:val="00136C8A"/>
    <w:rsid w:val="00150698"/>
    <w:rsid w:val="001657BA"/>
    <w:rsid w:val="0017049B"/>
    <w:rsid w:val="00174987"/>
    <w:rsid w:val="001762DF"/>
    <w:rsid w:val="00182125"/>
    <w:rsid w:val="00196AE6"/>
    <w:rsid w:val="001B3673"/>
    <w:rsid w:val="001B3917"/>
    <w:rsid w:val="001C34FE"/>
    <w:rsid w:val="001D28D7"/>
    <w:rsid w:val="001D4460"/>
    <w:rsid w:val="001E6B8B"/>
    <w:rsid w:val="001F5104"/>
    <w:rsid w:val="002105D1"/>
    <w:rsid w:val="00214EEB"/>
    <w:rsid w:val="00217542"/>
    <w:rsid w:val="0023520A"/>
    <w:rsid w:val="00240DED"/>
    <w:rsid w:val="002438F7"/>
    <w:rsid w:val="00244F15"/>
    <w:rsid w:val="00256C91"/>
    <w:rsid w:val="0025727F"/>
    <w:rsid w:val="00260BCB"/>
    <w:rsid w:val="0026724C"/>
    <w:rsid w:val="00267AA0"/>
    <w:rsid w:val="00287440"/>
    <w:rsid w:val="00290B83"/>
    <w:rsid w:val="002A0E97"/>
    <w:rsid w:val="002C00DD"/>
    <w:rsid w:val="002C3831"/>
    <w:rsid w:val="002C62DC"/>
    <w:rsid w:val="002C634E"/>
    <w:rsid w:val="002E2FA7"/>
    <w:rsid w:val="00314B80"/>
    <w:rsid w:val="00342E59"/>
    <w:rsid w:val="00352FEC"/>
    <w:rsid w:val="003555BD"/>
    <w:rsid w:val="00357D40"/>
    <w:rsid w:val="00360D6A"/>
    <w:rsid w:val="00362CB2"/>
    <w:rsid w:val="00362E32"/>
    <w:rsid w:val="003774CB"/>
    <w:rsid w:val="003803EB"/>
    <w:rsid w:val="003939DE"/>
    <w:rsid w:val="00397D4D"/>
    <w:rsid w:val="003A7AD2"/>
    <w:rsid w:val="003B7C3C"/>
    <w:rsid w:val="003C2A13"/>
    <w:rsid w:val="003E1589"/>
    <w:rsid w:val="003F021E"/>
    <w:rsid w:val="003F286D"/>
    <w:rsid w:val="004001C8"/>
    <w:rsid w:val="0041120C"/>
    <w:rsid w:val="00420978"/>
    <w:rsid w:val="00445FB4"/>
    <w:rsid w:val="00450C9C"/>
    <w:rsid w:val="00452C8E"/>
    <w:rsid w:val="004603C4"/>
    <w:rsid w:val="00464EEF"/>
    <w:rsid w:val="004821A3"/>
    <w:rsid w:val="00496490"/>
    <w:rsid w:val="004969EC"/>
    <w:rsid w:val="004A21D9"/>
    <w:rsid w:val="004A5D47"/>
    <w:rsid w:val="004A7DEE"/>
    <w:rsid w:val="004B2D06"/>
    <w:rsid w:val="004B596C"/>
    <w:rsid w:val="004B6356"/>
    <w:rsid w:val="004C2378"/>
    <w:rsid w:val="004C2517"/>
    <w:rsid w:val="004C6A24"/>
    <w:rsid w:val="004D2178"/>
    <w:rsid w:val="004E4586"/>
    <w:rsid w:val="00503EA4"/>
    <w:rsid w:val="00512CF4"/>
    <w:rsid w:val="00515D64"/>
    <w:rsid w:val="00525258"/>
    <w:rsid w:val="0053344E"/>
    <w:rsid w:val="00537D35"/>
    <w:rsid w:val="00575C2E"/>
    <w:rsid w:val="00577D98"/>
    <w:rsid w:val="005815A5"/>
    <w:rsid w:val="00586AD3"/>
    <w:rsid w:val="00592B21"/>
    <w:rsid w:val="005978AB"/>
    <w:rsid w:val="005A099B"/>
    <w:rsid w:val="005A2CD4"/>
    <w:rsid w:val="005B4F59"/>
    <w:rsid w:val="005F3780"/>
    <w:rsid w:val="006008FC"/>
    <w:rsid w:val="00615584"/>
    <w:rsid w:val="006274C9"/>
    <w:rsid w:val="00652CDA"/>
    <w:rsid w:val="006716D2"/>
    <w:rsid w:val="006723B7"/>
    <w:rsid w:val="00681B0B"/>
    <w:rsid w:val="00682D2B"/>
    <w:rsid w:val="00690C47"/>
    <w:rsid w:val="00693AF4"/>
    <w:rsid w:val="006B16E5"/>
    <w:rsid w:val="006B6260"/>
    <w:rsid w:val="006D6ECD"/>
    <w:rsid w:val="006F2D04"/>
    <w:rsid w:val="00703BFF"/>
    <w:rsid w:val="0071580D"/>
    <w:rsid w:val="007159C7"/>
    <w:rsid w:val="00736CE3"/>
    <w:rsid w:val="007500C7"/>
    <w:rsid w:val="00754947"/>
    <w:rsid w:val="0079412D"/>
    <w:rsid w:val="007B0993"/>
    <w:rsid w:val="007B194F"/>
    <w:rsid w:val="007C2224"/>
    <w:rsid w:val="007C7C72"/>
    <w:rsid w:val="007E23D4"/>
    <w:rsid w:val="00802179"/>
    <w:rsid w:val="00806A2A"/>
    <w:rsid w:val="00815CB9"/>
    <w:rsid w:val="00842083"/>
    <w:rsid w:val="00864083"/>
    <w:rsid w:val="00864D5E"/>
    <w:rsid w:val="00874BD1"/>
    <w:rsid w:val="00876CAE"/>
    <w:rsid w:val="00882885"/>
    <w:rsid w:val="00891BB2"/>
    <w:rsid w:val="00893A31"/>
    <w:rsid w:val="00894245"/>
    <w:rsid w:val="008942C5"/>
    <w:rsid w:val="008A0D0A"/>
    <w:rsid w:val="008A0DF0"/>
    <w:rsid w:val="008A278E"/>
    <w:rsid w:val="008A4BC1"/>
    <w:rsid w:val="008B3E16"/>
    <w:rsid w:val="008C5A2E"/>
    <w:rsid w:val="008D3929"/>
    <w:rsid w:val="008E3030"/>
    <w:rsid w:val="008F13A3"/>
    <w:rsid w:val="00914D39"/>
    <w:rsid w:val="00921E65"/>
    <w:rsid w:val="009277BC"/>
    <w:rsid w:val="00937468"/>
    <w:rsid w:val="00950BE9"/>
    <w:rsid w:val="0096792C"/>
    <w:rsid w:val="009775AD"/>
    <w:rsid w:val="00987E6E"/>
    <w:rsid w:val="00990831"/>
    <w:rsid w:val="0099154E"/>
    <w:rsid w:val="009C2D44"/>
    <w:rsid w:val="009C3CD3"/>
    <w:rsid w:val="009C5F6B"/>
    <w:rsid w:val="009D024F"/>
    <w:rsid w:val="009D23AD"/>
    <w:rsid w:val="009E3A0B"/>
    <w:rsid w:val="00A0077B"/>
    <w:rsid w:val="00A05139"/>
    <w:rsid w:val="00A15272"/>
    <w:rsid w:val="00A16550"/>
    <w:rsid w:val="00A17017"/>
    <w:rsid w:val="00A17B53"/>
    <w:rsid w:val="00A35B17"/>
    <w:rsid w:val="00A44299"/>
    <w:rsid w:val="00A56BEA"/>
    <w:rsid w:val="00A80219"/>
    <w:rsid w:val="00A845C7"/>
    <w:rsid w:val="00A87343"/>
    <w:rsid w:val="00AB2211"/>
    <w:rsid w:val="00AC0A52"/>
    <w:rsid w:val="00AC4860"/>
    <w:rsid w:val="00AD16ED"/>
    <w:rsid w:val="00AF2F5B"/>
    <w:rsid w:val="00AF7BE2"/>
    <w:rsid w:val="00B01B12"/>
    <w:rsid w:val="00B16F38"/>
    <w:rsid w:val="00B27FD5"/>
    <w:rsid w:val="00B3080C"/>
    <w:rsid w:val="00B308F0"/>
    <w:rsid w:val="00B34720"/>
    <w:rsid w:val="00B47455"/>
    <w:rsid w:val="00B62F62"/>
    <w:rsid w:val="00B6626A"/>
    <w:rsid w:val="00B72670"/>
    <w:rsid w:val="00B96B45"/>
    <w:rsid w:val="00BA074E"/>
    <w:rsid w:val="00BA685B"/>
    <w:rsid w:val="00BA6999"/>
    <w:rsid w:val="00BA7382"/>
    <w:rsid w:val="00BC38E0"/>
    <w:rsid w:val="00BD1314"/>
    <w:rsid w:val="00BE42FB"/>
    <w:rsid w:val="00BE544B"/>
    <w:rsid w:val="00BE57F1"/>
    <w:rsid w:val="00BF4041"/>
    <w:rsid w:val="00C177F4"/>
    <w:rsid w:val="00C20600"/>
    <w:rsid w:val="00C21A24"/>
    <w:rsid w:val="00C227F9"/>
    <w:rsid w:val="00C34466"/>
    <w:rsid w:val="00C34ED0"/>
    <w:rsid w:val="00C402AC"/>
    <w:rsid w:val="00C4141F"/>
    <w:rsid w:val="00C41501"/>
    <w:rsid w:val="00C51F07"/>
    <w:rsid w:val="00C53B58"/>
    <w:rsid w:val="00C55808"/>
    <w:rsid w:val="00C849DF"/>
    <w:rsid w:val="00C90AFE"/>
    <w:rsid w:val="00CA33A9"/>
    <w:rsid w:val="00CB7E64"/>
    <w:rsid w:val="00CC26AF"/>
    <w:rsid w:val="00CC5AB1"/>
    <w:rsid w:val="00CC7939"/>
    <w:rsid w:val="00CE618F"/>
    <w:rsid w:val="00D00C35"/>
    <w:rsid w:val="00D02FC6"/>
    <w:rsid w:val="00D13C77"/>
    <w:rsid w:val="00D158E8"/>
    <w:rsid w:val="00D34104"/>
    <w:rsid w:val="00D44110"/>
    <w:rsid w:val="00D46D8F"/>
    <w:rsid w:val="00D46F45"/>
    <w:rsid w:val="00D7179A"/>
    <w:rsid w:val="00D7538B"/>
    <w:rsid w:val="00D75F2C"/>
    <w:rsid w:val="00D866D9"/>
    <w:rsid w:val="00D878E7"/>
    <w:rsid w:val="00D91273"/>
    <w:rsid w:val="00D96CB1"/>
    <w:rsid w:val="00D96E8B"/>
    <w:rsid w:val="00DA4940"/>
    <w:rsid w:val="00DA64C1"/>
    <w:rsid w:val="00DC3B7B"/>
    <w:rsid w:val="00DE6FD7"/>
    <w:rsid w:val="00DF71FC"/>
    <w:rsid w:val="00E145B5"/>
    <w:rsid w:val="00E212A3"/>
    <w:rsid w:val="00E379DE"/>
    <w:rsid w:val="00E53333"/>
    <w:rsid w:val="00E543E3"/>
    <w:rsid w:val="00E65034"/>
    <w:rsid w:val="00E8726E"/>
    <w:rsid w:val="00E97D3D"/>
    <w:rsid w:val="00EA039C"/>
    <w:rsid w:val="00EA2713"/>
    <w:rsid w:val="00EB20F2"/>
    <w:rsid w:val="00EB2C73"/>
    <w:rsid w:val="00EB41A7"/>
    <w:rsid w:val="00EC0E74"/>
    <w:rsid w:val="00EC1AAB"/>
    <w:rsid w:val="00ED3166"/>
    <w:rsid w:val="00EE2B41"/>
    <w:rsid w:val="00EE7FCD"/>
    <w:rsid w:val="00EF21D4"/>
    <w:rsid w:val="00F037CF"/>
    <w:rsid w:val="00F054B9"/>
    <w:rsid w:val="00F22B02"/>
    <w:rsid w:val="00F23595"/>
    <w:rsid w:val="00F41315"/>
    <w:rsid w:val="00F46FE5"/>
    <w:rsid w:val="00F538F4"/>
    <w:rsid w:val="00F53C99"/>
    <w:rsid w:val="00F775DD"/>
    <w:rsid w:val="00F83659"/>
    <w:rsid w:val="00F90EC1"/>
    <w:rsid w:val="00FA3B11"/>
    <w:rsid w:val="00FC26DA"/>
    <w:rsid w:val="00FC4209"/>
    <w:rsid w:val="00FD7482"/>
    <w:rsid w:val="00FF6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6BDC6B"/>
  <w15:chartTrackingRefBased/>
  <w15:docId w15:val="{F2F2F735-D3BE-4DF9-A85C-AB721781B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53B58"/>
    <w:pPr>
      <w:widowControl w:val="0"/>
      <w:autoSpaceDE w:val="0"/>
      <w:autoSpaceDN w:val="0"/>
      <w:spacing w:after="0" w:line="240" w:lineRule="auto"/>
    </w:pPr>
    <w:rPr>
      <w:rFonts w:ascii="Arial" w:eastAsia="Arial" w:hAnsi="Arial" w:cs="Arial"/>
      <w:kern w:val="0"/>
      <w:sz w:val="18"/>
      <w:szCs w:val="18"/>
      <w14:ligatures w14:val="none"/>
    </w:rPr>
  </w:style>
  <w:style w:type="character" w:customStyle="1" w:styleId="BodyTextChar">
    <w:name w:val="Body Text Char"/>
    <w:basedOn w:val="DefaultParagraphFont"/>
    <w:link w:val="BodyText"/>
    <w:uiPriority w:val="1"/>
    <w:rsid w:val="00C53B58"/>
    <w:rPr>
      <w:rFonts w:ascii="Arial" w:eastAsia="Arial" w:hAnsi="Arial" w:cs="Arial"/>
      <w:kern w:val="0"/>
      <w:sz w:val="18"/>
      <w:szCs w:val="18"/>
      <w14:ligatures w14:val="none"/>
    </w:rPr>
  </w:style>
  <w:style w:type="paragraph" w:styleId="Title">
    <w:name w:val="Title"/>
    <w:basedOn w:val="Normal"/>
    <w:link w:val="TitleChar"/>
    <w:uiPriority w:val="10"/>
    <w:qFormat/>
    <w:rsid w:val="00C53B58"/>
    <w:pPr>
      <w:widowControl w:val="0"/>
      <w:autoSpaceDE w:val="0"/>
      <w:autoSpaceDN w:val="0"/>
      <w:spacing w:before="258" w:after="0" w:line="240" w:lineRule="auto"/>
      <w:ind w:left="2389" w:right="2381"/>
      <w:jc w:val="center"/>
    </w:pPr>
    <w:rPr>
      <w:rFonts w:ascii="Arial" w:eastAsia="Arial" w:hAnsi="Arial" w:cs="Arial"/>
      <w:b/>
      <w:bCs/>
      <w:kern w:val="0"/>
      <w:sz w:val="36"/>
      <w:szCs w:val="36"/>
      <w14:ligatures w14:val="none"/>
    </w:rPr>
  </w:style>
  <w:style w:type="character" w:customStyle="1" w:styleId="TitleChar">
    <w:name w:val="Title Char"/>
    <w:basedOn w:val="DefaultParagraphFont"/>
    <w:link w:val="Title"/>
    <w:uiPriority w:val="10"/>
    <w:rsid w:val="00C53B58"/>
    <w:rPr>
      <w:rFonts w:ascii="Arial" w:eastAsia="Arial" w:hAnsi="Arial" w:cs="Arial"/>
      <w:b/>
      <w:bCs/>
      <w:kern w:val="0"/>
      <w:sz w:val="36"/>
      <w:szCs w:val="36"/>
      <w14:ligatures w14:val="none"/>
    </w:rPr>
  </w:style>
  <w:style w:type="paragraph" w:styleId="NoSpacing">
    <w:name w:val="No Spacing"/>
    <w:uiPriority w:val="1"/>
    <w:qFormat/>
    <w:rsid w:val="00C53B58"/>
    <w:pPr>
      <w:spacing w:after="0" w:line="240" w:lineRule="auto"/>
    </w:pPr>
    <w:rPr>
      <w:rFonts w:ascii="Times New Roman" w:hAnsi="Times New Roman"/>
      <w:kern w:val="0"/>
      <w14:ligatures w14:val="none"/>
    </w:rPr>
  </w:style>
  <w:style w:type="paragraph" w:customStyle="1" w:styleId="Default">
    <w:name w:val="Default"/>
    <w:rsid w:val="00C53B58"/>
    <w:pPr>
      <w:autoSpaceDE w:val="0"/>
      <w:autoSpaceDN w:val="0"/>
      <w:adjustRightInd w:val="0"/>
      <w:spacing w:after="0" w:line="240" w:lineRule="auto"/>
    </w:pPr>
    <w:rPr>
      <w:rFonts w:ascii="Arial" w:hAnsi="Arial" w:cs="Arial"/>
      <w:color w:val="000000"/>
      <w:kern w:val="0"/>
      <w:sz w:val="24"/>
      <w:szCs w:val="24"/>
      <w14:ligatures w14:val="none"/>
    </w:rPr>
  </w:style>
  <w:style w:type="character" w:styleId="LineNumber">
    <w:name w:val="line number"/>
    <w:basedOn w:val="DefaultParagraphFont"/>
    <w:uiPriority w:val="99"/>
    <w:semiHidden/>
    <w:unhideWhenUsed/>
    <w:rsid w:val="00EA2713"/>
  </w:style>
  <w:style w:type="paragraph" w:styleId="ListParagraph">
    <w:name w:val="List Paragraph"/>
    <w:basedOn w:val="Normal"/>
    <w:uiPriority w:val="34"/>
    <w:qFormat/>
    <w:rsid w:val="00C4141F"/>
    <w:pPr>
      <w:ind w:left="720"/>
      <w:contextualSpacing/>
    </w:pPr>
  </w:style>
  <w:style w:type="paragraph" w:styleId="Header">
    <w:name w:val="header"/>
    <w:basedOn w:val="Normal"/>
    <w:link w:val="HeaderChar"/>
    <w:uiPriority w:val="99"/>
    <w:unhideWhenUsed/>
    <w:rsid w:val="004603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3C4"/>
  </w:style>
  <w:style w:type="paragraph" w:styleId="Footer">
    <w:name w:val="footer"/>
    <w:basedOn w:val="Normal"/>
    <w:link w:val="FooterChar"/>
    <w:uiPriority w:val="99"/>
    <w:unhideWhenUsed/>
    <w:rsid w:val="00460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3C4"/>
  </w:style>
  <w:style w:type="character" w:styleId="Hyperlink">
    <w:name w:val="Hyperlink"/>
    <w:basedOn w:val="DefaultParagraphFont"/>
    <w:uiPriority w:val="99"/>
    <w:unhideWhenUsed/>
    <w:rsid w:val="005A2C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823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DAC57-5030-482D-818E-54D87A56C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1780</Words>
  <Characters>10146</Characters>
  <Application>Microsoft Office Word</Application>
  <DocSecurity>0</DocSecurity>
  <Lines>84</Lines>
  <Paragraphs>23</Paragraphs>
  <ScaleCrop>false</ScaleCrop>
  <Company/>
  <LinksUpToDate>false</LinksUpToDate>
  <CharactersWithSpaces>11903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Frick</dc:creator>
  <cp:keywords/>
  <dc:description/>
  <cp:lastModifiedBy>Sue Frick</cp:lastModifiedBy>
  <cp:revision>2</cp:revision>
  <dcterms:created xsi:type="dcterms:W3CDTF">2023-02-15T12:12:00Z</dcterms:created>
  <dcterms:modified xsi:type="dcterms:W3CDTF">2023-02-15T12:12:00Z</dcterms:modified>
</cp:coreProperties>
</file>