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B6" w:rsidRDefault="006A1BB6" w:rsidP="006A1BB6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13BEBDB7" wp14:editId="1780DAF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BB6" w:rsidRDefault="006A1BB6" w:rsidP="006A1BB6">
      <w:pPr>
        <w:pStyle w:val="Title"/>
        <w:ind w:left="0" w:right="50"/>
        <w:rPr>
          <w:sz w:val="28"/>
        </w:rPr>
      </w:pPr>
      <w:r>
        <w:rPr>
          <w:color w:val="216364"/>
        </w:rPr>
        <w:t xml:space="preserve">     Capital Improvement Plan (CIP) Committee</w:t>
      </w:r>
    </w:p>
    <w:p w:rsidR="006A1BB6" w:rsidRDefault="006A1BB6" w:rsidP="006A1BB6">
      <w:pPr>
        <w:spacing w:before="72"/>
        <w:ind w:right="50"/>
        <w:jc w:val="center"/>
        <w:rPr>
          <w:sz w:val="28"/>
        </w:rPr>
      </w:pPr>
      <w:r>
        <w:rPr>
          <w:sz w:val="28"/>
        </w:rPr>
        <w:t>Town Council Chambers</w:t>
      </w:r>
      <w:r>
        <w:rPr>
          <w:sz w:val="28"/>
        </w:rPr>
        <w:br/>
      </w:r>
      <w:r>
        <w:rPr>
          <w:b/>
          <w:spacing w:val="-2"/>
          <w:sz w:val="28"/>
        </w:rPr>
        <w:t>September 6, 2022</w:t>
      </w:r>
    </w:p>
    <w:p w:rsidR="006A1BB6" w:rsidRDefault="000230FD" w:rsidP="006A1BB6">
      <w:pPr>
        <w:spacing w:before="242"/>
        <w:ind w:left="2389" w:right="237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APPROVED</w:t>
      </w:r>
      <w:r w:rsidR="006A1BB6">
        <w:rPr>
          <w:b/>
          <w:spacing w:val="-2"/>
          <w:sz w:val="28"/>
        </w:rPr>
        <w:t xml:space="preserve"> MEETING MINUTES</w:t>
      </w:r>
    </w:p>
    <w:p w:rsidR="006A1BB6" w:rsidRDefault="006A1BB6" w:rsidP="006A1BB6">
      <w:pPr>
        <w:spacing w:before="242"/>
        <w:ind w:left="2389" w:right="2370"/>
        <w:jc w:val="center"/>
        <w:rPr>
          <w:b/>
          <w:sz w:val="28"/>
        </w:rPr>
      </w:pPr>
    </w:p>
    <w:p w:rsidR="006A1BB6" w:rsidRPr="00446D6C" w:rsidRDefault="006A1BB6" w:rsidP="00733D01">
      <w:pPr>
        <w:tabs>
          <w:tab w:val="left" w:pos="1530"/>
        </w:tabs>
        <w:rPr>
          <w:sz w:val="24"/>
          <w:szCs w:val="24"/>
        </w:rPr>
      </w:pPr>
      <w:r w:rsidRPr="00E83B45">
        <w:rPr>
          <w:b/>
          <w:sz w:val="24"/>
          <w:szCs w:val="24"/>
          <w:u w:val="single"/>
        </w:rPr>
        <w:t>Members Present</w:t>
      </w:r>
      <w:r w:rsidRPr="00446D6C">
        <w:rPr>
          <w:sz w:val="24"/>
          <w:szCs w:val="24"/>
          <w:u w:val="single"/>
        </w:rPr>
        <w:t>:</w:t>
      </w:r>
      <w:r w:rsidRPr="00446D6C">
        <w:rPr>
          <w:sz w:val="24"/>
          <w:szCs w:val="24"/>
        </w:rPr>
        <w:t xml:space="preserve"> </w:t>
      </w:r>
      <w:r w:rsidR="003B66ED">
        <w:rPr>
          <w:sz w:val="24"/>
          <w:szCs w:val="24"/>
        </w:rPr>
        <w:t xml:space="preserve">Philip Nazzaro - Chair </w:t>
      </w:r>
      <w:r w:rsidR="003B66ED" w:rsidRPr="00446D6C">
        <w:rPr>
          <w:sz w:val="24"/>
          <w:szCs w:val="24"/>
        </w:rPr>
        <w:t>(School Board Rep)</w:t>
      </w:r>
      <w:r w:rsidR="003B66ED">
        <w:rPr>
          <w:sz w:val="24"/>
          <w:szCs w:val="24"/>
        </w:rPr>
        <w:t xml:space="preserve">, </w:t>
      </w:r>
      <w:r w:rsidR="000230FD">
        <w:rPr>
          <w:sz w:val="24"/>
          <w:szCs w:val="24"/>
        </w:rPr>
        <w:t>Richard LeS</w:t>
      </w:r>
      <w:r w:rsidR="003B66ED" w:rsidRPr="00446D6C">
        <w:rPr>
          <w:sz w:val="24"/>
          <w:szCs w:val="24"/>
        </w:rPr>
        <w:t>avoy</w:t>
      </w:r>
      <w:r w:rsidR="003B66ED">
        <w:rPr>
          <w:sz w:val="24"/>
          <w:szCs w:val="24"/>
        </w:rPr>
        <w:t xml:space="preserve"> - Vice-Chair</w:t>
      </w:r>
      <w:r w:rsidR="003B66ED" w:rsidRPr="00446D6C">
        <w:rPr>
          <w:sz w:val="24"/>
          <w:szCs w:val="24"/>
        </w:rPr>
        <w:t xml:space="preserve"> (Budget Committee Rep)</w:t>
      </w:r>
      <w:r w:rsidR="003B66ED">
        <w:rPr>
          <w:sz w:val="24"/>
          <w:szCs w:val="24"/>
        </w:rPr>
        <w:t>, Jane Ford (Planning Board Rep),</w:t>
      </w:r>
      <w:r>
        <w:rPr>
          <w:sz w:val="24"/>
          <w:szCs w:val="24"/>
        </w:rPr>
        <w:t xml:space="preserve"> </w:t>
      </w:r>
      <w:r w:rsidRPr="00446D6C">
        <w:rPr>
          <w:sz w:val="24"/>
          <w:szCs w:val="24"/>
        </w:rPr>
        <w:t xml:space="preserve">Bart McDonough (Director of Community Development), </w:t>
      </w:r>
      <w:r w:rsidR="003B66ED">
        <w:rPr>
          <w:sz w:val="24"/>
          <w:szCs w:val="24"/>
        </w:rPr>
        <w:t>and</w:t>
      </w:r>
      <w:r w:rsidRPr="00446D6C">
        <w:rPr>
          <w:sz w:val="24"/>
          <w:szCs w:val="24"/>
        </w:rPr>
        <w:t xml:space="preserve"> Brian Ward (Town Council Rep-</w:t>
      </w:r>
      <w:r>
        <w:rPr>
          <w:sz w:val="24"/>
          <w:szCs w:val="24"/>
        </w:rPr>
        <w:t xml:space="preserve"> </w:t>
      </w:r>
      <w:r w:rsidRPr="00803C4C">
        <w:rPr>
          <w:i/>
          <w:color w:val="FF0000"/>
          <w:sz w:val="24"/>
          <w:szCs w:val="24"/>
        </w:rPr>
        <w:t>Alternate</w:t>
      </w:r>
      <w:r w:rsidRPr="00446D6C">
        <w:rPr>
          <w:sz w:val="24"/>
          <w:szCs w:val="24"/>
        </w:rPr>
        <w:t>)</w:t>
      </w:r>
      <w:r w:rsidRPr="00446D6C"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Members Absent</w:t>
      </w:r>
      <w:r w:rsidRPr="00446D6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Danielle Honan (Budget Committee Rep- </w:t>
      </w:r>
      <w:r w:rsidRPr="00803C4C">
        <w:rPr>
          <w:i/>
          <w:color w:val="FF0000"/>
          <w:sz w:val="24"/>
          <w:szCs w:val="24"/>
        </w:rPr>
        <w:t>Alternate</w:t>
      </w:r>
      <w:r>
        <w:rPr>
          <w:sz w:val="24"/>
          <w:szCs w:val="24"/>
        </w:rPr>
        <w:t>) and</w:t>
      </w:r>
      <w:r>
        <w:rPr>
          <w:sz w:val="24"/>
          <w:szCs w:val="24"/>
        </w:rPr>
        <w:br/>
        <w:t>Colin D. White Sr. (Town Council Rep)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 mee</w:t>
      </w:r>
      <w:r w:rsidR="003B66ED">
        <w:rPr>
          <w:sz w:val="24"/>
          <w:szCs w:val="24"/>
        </w:rPr>
        <w:t>ting was called to order at 6:04</w:t>
      </w:r>
      <w:r>
        <w:rPr>
          <w:sz w:val="24"/>
          <w:szCs w:val="24"/>
        </w:rPr>
        <w:t xml:space="preserve"> PM by</w:t>
      </w:r>
      <w:r w:rsidR="00733D01">
        <w:rPr>
          <w:sz w:val="24"/>
          <w:szCs w:val="24"/>
        </w:rPr>
        <w:t xml:space="preserve"> Chair </w:t>
      </w:r>
      <w:r w:rsidR="00733D01" w:rsidRPr="00733D01">
        <w:rPr>
          <w:b/>
          <w:sz w:val="24"/>
          <w:szCs w:val="24"/>
        </w:rPr>
        <w:t>Phil Nazzaro</w:t>
      </w:r>
      <w:r w:rsidR="00733D0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46D6C">
        <w:rPr>
          <w:sz w:val="24"/>
          <w:szCs w:val="24"/>
        </w:rPr>
        <w:br/>
      </w:r>
      <w:r w:rsidRPr="00446D6C">
        <w:rPr>
          <w:sz w:val="24"/>
          <w:szCs w:val="24"/>
        </w:rPr>
        <w:br/>
      </w:r>
      <w:r w:rsidRPr="00803C4C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ab/>
      </w:r>
      <w:r w:rsidRPr="00803C4C">
        <w:rPr>
          <w:b/>
          <w:sz w:val="24"/>
          <w:szCs w:val="24"/>
          <w:u w:val="single"/>
        </w:rPr>
        <w:t>Pledge of Allegiance</w:t>
      </w:r>
      <w:r>
        <w:rPr>
          <w:sz w:val="24"/>
          <w:szCs w:val="24"/>
        </w:rPr>
        <w:br/>
      </w:r>
    </w:p>
    <w:p w:rsidR="006A1BB6" w:rsidRPr="009509BB" w:rsidRDefault="006A1BB6" w:rsidP="008A2EAB">
      <w:pPr>
        <w:tabs>
          <w:tab w:val="left" w:pos="20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                   </w:t>
      </w:r>
      <w:r w:rsidRPr="006A1BB6">
        <w:rPr>
          <w:b/>
          <w:sz w:val="24"/>
          <w:szCs w:val="24"/>
          <w:u w:val="single"/>
        </w:rPr>
        <w:t>A</w:t>
      </w:r>
      <w:r w:rsidR="003B66ED">
        <w:rPr>
          <w:b/>
          <w:sz w:val="24"/>
          <w:szCs w:val="24"/>
          <w:u w:val="single"/>
        </w:rPr>
        <w:t>pproval of Minutes: September 13</w:t>
      </w:r>
      <w:r w:rsidRPr="006A1BB6">
        <w:rPr>
          <w:b/>
          <w:sz w:val="24"/>
          <w:szCs w:val="24"/>
          <w:u w:val="single"/>
        </w:rPr>
        <w:t>, 2021 &amp; August 30, 2022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3B66ED">
        <w:rPr>
          <w:sz w:val="24"/>
          <w:szCs w:val="24"/>
        </w:rPr>
        <w:t xml:space="preserve">No action </w:t>
      </w:r>
      <w:r w:rsidR="00274C73">
        <w:rPr>
          <w:sz w:val="24"/>
          <w:szCs w:val="24"/>
        </w:rPr>
        <w:t>was taken on the September 13</w:t>
      </w:r>
      <w:r w:rsidR="00274C73" w:rsidRPr="00274C73">
        <w:rPr>
          <w:sz w:val="24"/>
          <w:szCs w:val="24"/>
          <w:vertAlign w:val="superscript"/>
        </w:rPr>
        <w:t>th</w:t>
      </w:r>
      <w:r w:rsidR="00274C73">
        <w:rPr>
          <w:sz w:val="24"/>
          <w:szCs w:val="24"/>
        </w:rPr>
        <w:t xml:space="preserve"> minutes which have already been approved.</w:t>
      </w:r>
      <w:r w:rsidR="003B66ED">
        <w:rPr>
          <w:sz w:val="24"/>
          <w:szCs w:val="24"/>
        </w:rPr>
        <w:t xml:space="preserve"> The September 21</w:t>
      </w:r>
      <w:r w:rsidR="00274C73">
        <w:rPr>
          <w:sz w:val="24"/>
          <w:szCs w:val="24"/>
        </w:rPr>
        <w:t>, 2021 Draft M</w:t>
      </w:r>
      <w:r w:rsidR="003B66ED">
        <w:rPr>
          <w:sz w:val="24"/>
          <w:szCs w:val="24"/>
        </w:rPr>
        <w:t xml:space="preserve">inutes will </w:t>
      </w:r>
      <w:r w:rsidR="00274C73">
        <w:rPr>
          <w:sz w:val="24"/>
          <w:szCs w:val="24"/>
        </w:rPr>
        <w:t xml:space="preserve">come </w:t>
      </w:r>
      <w:r w:rsidR="003B66ED">
        <w:rPr>
          <w:sz w:val="24"/>
          <w:szCs w:val="24"/>
        </w:rPr>
        <w:t>before the CIP for approval at the next meeting.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</w:rPr>
        <w:t xml:space="preserve">                                                           </w:t>
      </w:r>
      <w:r w:rsidRPr="00E83B45">
        <w:rPr>
          <w:b/>
          <w:sz w:val="24"/>
          <w:szCs w:val="24"/>
          <w:u w:val="single"/>
        </w:rPr>
        <w:t>Action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Motion</w:t>
      </w:r>
      <w:r w:rsidR="009509BB">
        <w:rPr>
          <w:sz w:val="24"/>
          <w:szCs w:val="24"/>
        </w:rPr>
        <w:t xml:space="preserve">:          </w:t>
      </w:r>
      <w:r w:rsidR="000230FD">
        <w:rPr>
          <w:b/>
          <w:sz w:val="24"/>
          <w:szCs w:val="24"/>
        </w:rPr>
        <w:t>Rich LeSav</w:t>
      </w:r>
      <w:r w:rsidR="00274C73">
        <w:rPr>
          <w:b/>
          <w:sz w:val="24"/>
          <w:szCs w:val="24"/>
        </w:rPr>
        <w:t>oy</w:t>
      </w:r>
      <w:r>
        <w:rPr>
          <w:sz w:val="24"/>
          <w:szCs w:val="24"/>
        </w:rPr>
        <w:t xml:space="preserve"> moved to appro</w:t>
      </w:r>
      <w:r w:rsidR="00274C73">
        <w:rPr>
          <w:sz w:val="24"/>
          <w:szCs w:val="24"/>
        </w:rPr>
        <w:t>ve the Draft Minutes of</w:t>
      </w:r>
      <w:r w:rsidR="00274C73">
        <w:rPr>
          <w:sz w:val="24"/>
          <w:szCs w:val="24"/>
        </w:rPr>
        <w:br/>
      </w:r>
      <w:r w:rsidR="009509BB">
        <w:rPr>
          <w:sz w:val="24"/>
          <w:szCs w:val="24"/>
        </w:rPr>
        <w:t xml:space="preserve">                       </w:t>
      </w:r>
      <w:r w:rsidR="00274C73">
        <w:rPr>
          <w:sz w:val="24"/>
          <w:szCs w:val="24"/>
        </w:rPr>
        <w:t>August 30, 2022 as written.</w:t>
      </w:r>
      <w:r w:rsidR="00733D01">
        <w:rPr>
          <w:sz w:val="24"/>
          <w:szCs w:val="24"/>
        </w:rPr>
        <w:t xml:space="preserve"> </w:t>
      </w:r>
      <w:r w:rsidR="00274C7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</w:t>
      </w:r>
      <w:r w:rsidR="00274C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Second</w:t>
      </w:r>
      <w:r w:rsidR="009509BB">
        <w:rPr>
          <w:sz w:val="24"/>
          <w:szCs w:val="24"/>
        </w:rPr>
        <w:t xml:space="preserve">:         </w:t>
      </w:r>
      <w:r w:rsidRPr="00E83B45">
        <w:rPr>
          <w:b/>
          <w:sz w:val="24"/>
          <w:szCs w:val="24"/>
        </w:rPr>
        <w:t>Brian</w:t>
      </w:r>
      <w:r>
        <w:rPr>
          <w:sz w:val="24"/>
          <w:szCs w:val="24"/>
        </w:rPr>
        <w:t xml:space="preserve"> </w:t>
      </w:r>
      <w:r w:rsidRPr="00E83B45">
        <w:rPr>
          <w:b/>
          <w:sz w:val="24"/>
          <w:szCs w:val="24"/>
        </w:rPr>
        <w:t>Ward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Discussion</w:t>
      </w:r>
      <w:r w:rsidR="009509BB">
        <w:rPr>
          <w:sz w:val="24"/>
          <w:szCs w:val="24"/>
        </w:rPr>
        <w:t xml:space="preserve">: 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Vote</w:t>
      </w:r>
      <w:r w:rsidR="009509BB">
        <w:rPr>
          <w:sz w:val="24"/>
          <w:szCs w:val="24"/>
        </w:rPr>
        <w:t xml:space="preserve">:              </w:t>
      </w:r>
      <w:r w:rsidRPr="009509BB">
        <w:rPr>
          <w:b/>
          <w:sz w:val="24"/>
          <w:szCs w:val="24"/>
        </w:rPr>
        <w:t>Approved 4-0-0</w:t>
      </w:r>
    </w:p>
    <w:p w:rsidR="006A1BB6" w:rsidRPr="009509BB" w:rsidRDefault="006A1BB6" w:rsidP="006A1BB6">
      <w:pPr>
        <w:tabs>
          <w:tab w:val="left" w:pos="2028"/>
        </w:tabs>
        <w:rPr>
          <w:b/>
          <w:sz w:val="24"/>
          <w:szCs w:val="24"/>
          <w:u w:val="single"/>
        </w:rPr>
      </w:pPr>
    </w:p>
    <w:p w:rsidR="00935A8C" w:rsidRDefault="006A1BB6" w:rsidP="006A1BB6">
      <w:pPr>
        <w:tabs>
          <w:tab w:val="left" w:pos="2028"/>
        </w:tabs>
        <w:rPr>
          <w:sz w:val="24"/>
          <w:szCs w:val="24"/>
        </w:rPr>
      </w:pPr>
      <w:r w:rsidRPr="00803C4C">
        <w:rPr>
          <w:b/>
          <w:sz w:val="24"/>
          <w:szCs w:val="24"/>
          <w:u w:val="single"/>
        </w:rPr>
        <w:t xml:space="preserve">3. </w:t>
      </w:r>
      <w:r>
        <w:rPr>
          <w:b/>
          <w:sz w:val="24"/>
          <w:szCs w:val="24"/>
          <w:u w:val="single"/>
        </w:rPr>
        <w:t xml:space="preserve">                   </w:t>
      </w:r>
      <w:r w:rsidRPr="006A1BB6">
        <w:rPr>
          <w:b/>
          <w:sz w:val="24"/>
          <w:szCs w:val="24"/>
          <w:u w:val="single"/>
        </w:rPr>
        <w:t>Review of 2023 CIP Requests by Department</w:t>
      </w:r>
      <w:r w:rsidRPr="006A1BB6">
        <w:rPr>
          <w:b/>
          <w:sz w:val="24"/>
          <w:szCs w:val="24"/>
          <w:u w:val="single"/>
        </w:rPr>
        <w:br/>
      </w:r>
      <w:r w:rsidR="00935A8C" w:rsidRPr="00935A8C">
        <w:rPr>
          <w:b/>
          <w:sz w:val="24"/>
          <w:szCs w:val="24"/>
        </w:rPr>
        <w:t>Bart</w:t>
      </w:r>
      <w:r w:rsidR="00935A8C">
        <w:rPr>
          <w:sz w:val="24"/>
          <w:szCs w:val="24"/>
        </w:rPr>
        <w:t xml:space="preserve"> reviewed the documents in the packet. </w:t>
      </w:r>
      <w:r w:rsidR="00274C73">
        <w:rPr>
          <w:sz w:val="24"/>
          <w:szCs w:val="24"/>
        </w:rPr>
        <w:t>The members be</w:t>
      </w:r>
      <w:r w:rsidR="00935A8C">
        <w:rPr>
          <w:sz w:val="24"/>
          <w:szCs w:val="24"/>
        </w:rPr>
        <w:t>gan the review of the requests that have been submitted for consideration.</w:t>
      </w:r>
      <w:r w:rsidR="00935A8C">
        <w:rPr>
          <w:sz w:val="24"/>
          <w:szCs w:val="24"/>
        </w:rPr>
        <w:br/>
      </w:r>
      <w:r w:rsidR="00935A8C">
        <w:rPr>
          <w:sz w:val="24"/>
          <w:szCs w:val="24"/>
        </w:rPr>
        <w:br/>
      </w:r>
      <w:r w:rsidR="00935A8C" w:rsidRPr="003539A3">
        <w:rPr>
          <w:b/>
          <w:sz w:val="24"/>
          <w:szCs w:val="24"/>
          <w:u w:val="single"/>
        </w:rPr>
        <w:t>Newmarket Master Plan Update</w:t>
      </w:r>
      <w:r w:rsidR="00935A8C" w:rsidRPr="003539A3">
        <w:rPr>
          <w:b/>
          <w:sz w:val="24"/>
          <w:szCs w:val="24"/>
        </w:rPr>
        <w:t xml:space="preserve"> – MPU-1</w:t>
      </w:r>
      <w:r w:rsidR="00935A8C">
        <w:rPr>
          <w:sz w:val="24"/>
          <w:szCs w:val="24"/>
        </w:rPr>
        <w:br/>
        <w:t xml:space="preserve">Submitted by Bart McDonough  </w:t>
      </w:r>
      <w:r w:rsidR="003539A3">
        <w:rPr>
          <w:sz w:val="24"/>
          <w:szCs w:val="24"/>
        </w:rPr>
        <w:t xml:space="preserve"> </w:t>
      </w:r>
      <w:r w:rsidR="00935A8C">
        <w:rPr>
          <w:sz w:val="24"/>
          <w:szCs w:val="24"/>
        </w:rPr>
        <w:t>Capital Reserve Fund Balance: $80,526</w:t>
      </w:r>
      <w:r w:rsidR="00935A8C">
        <w:rPr>
          <w:sz w:val="24"/>
          <w:szCs w:val="24"/>
        </w:rPr>
        <w:br/>
        <w:t>Request for FY 23-24:  $10,000</w:t>
      </w:r>
    </w:p>
    <w:p w:rsidR="00AF2855" w:rsidRPr="003539A3" w:rsidRDefault="003539A3" w:rsidP="006A1BB6">
      <w:pPr>
        <w:tabs>
          <w:tab w:val="left" w:pos="2028"/>
        </w:tabs>
        <w:rPr>
          <w:sz w:val="24"/>
          <w:szCs w:val="24"/>
        </w:rPr>
      </w:pPr>
      <w:r>
        <w:rPr>
          <w:sz w:val="24"/>
          <w:szCs w:val="24"/>
        </w:rPr>
        <w:t>Seeking a Grant from Invest</w:t>
      </w:r>
      <w:r w:rsidR="00935A8C">
        <w:rPr>
          <w:sz w:val="24"/>
          <w:szCs w:val="24"/>
        </w:rPr>
        <w:t xml:space="preserve">NH this year for $25,000. </w:t>
      </w:r>
      <w:hyperlink r:id="rId7" w:history="1">
        <w:r w:rsidR="00935A8C" w:rsidRPr="003539A3">
          <w:rPr>
            <w:rStyle w:val="Hyperlink"/>
            <w:sz w:val="24"/>
            <w:szCs w:val="24"/>
            <w:shd w:val="clear" w:color="auto" w:fill="FFFFFF"/>
          </w:rPr>
          <w:t>https://www.nhhfa.org/housing-opportunity-planning-grants</w:t>
        </w:r>
      </w:hyperlink>
      <w:r w:rsidR="00935A8C" w:rsidRPr="003539A3">
        <w:rPr>
          <w:sz w:val="24"/>
          <w:szCs w:val="24"/>
        </w:rPr>
        <w:t xml:space="preserve"> </w:t>
      </w:r>
      <w:r w:rsidR="00AF2855">
        <w:rPr>
          <w:sz w:val="24"/>
          <w:szCs w:val="24"/>
        </w:rPr>
        <w:br/>
      </w:r>
    </w:p>
    <w:p w:rsidR="008A2EAB" w:rsidRPr="00AF2855" w:rsidRDefault="00935A8C" w:rsidP="00AF285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85EE4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                                                          </w:t>
      </w:r>
      <w:r w:rsidR="003539A3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3539A3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r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Motion</w:t>
      </w:r>
      <w:r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Pr="00A85EE4">
        <w:rPr>
          <w:rFonts w:ascii="Arial" w:hAnsi="Arial" w:cs="Arial"/>
          <w:color w:val="FF0000"/>
          <w:sz w:val="24"/>
          <w:szCs w:val="24"/>
        </w:rPr>
        <w:tab/>
      </w:r>
      <w:r w:rsidRPr="00A85EE4">
        <w:rPr>
          <w:rFonts w:ascii="Arial" w:hAnsi="Arial" w:cs="Arial"/>
          <w:b/>
          <w:color w:val="FF0000"/>
          <w:sz w:val="24"/>
          <w:szCs w:val="24"/>
        </w:rPr>
        <w:t>Brian Ward</w:t>
      </w:r>
      <w:r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="003539A3" w:rsidRPr="00A85EE4">
        <w:rPr>
          <w:rFonts w:ascii="Arial" w:hAnsi="Arial" w:cs="Arial"/>
          <w:color w:val="FF0000"/>
          <w:sz w:val="24"/>
          <w:szCs w:val="24"/>
        </w:rPr>
        <w:t xml:space="preserve">moved that MPU-1 be </w:t>
      </w:r>
      <w:r w:rsidR="003539A3" w:rsidRPr="00A85EE4">
        <w:rPr>
          <w:rFonts w:ascii="Arial" w:hAnsi="Arial" w:cs="Arial"/>
          <w:b/>
          <w:color w:val="FF0000"/>
          <w:sz w:val="24"/>
          <w:szCs w:val="24"/>
        </w:rPr>
        <w:t>approved for $10,000 as an “N”</w:t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>.</w:t>
      </w:r>
      <w:r w:rsidR="003539A3"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Pr="00A85EE4">
        <w:rPr>
          <w:rFonts w:ascii="Arial" w:hAnsi="Arial" w:cs="Arial"/>
          <w:color w:val="FF0000"/>
          <w:sz w:val="24"/>
          <w:szCs w:val="24"/>
        </w:rPr>
        <w:tab/>
      </w:r>
      <w:r w:rsidR="003539A3" w:rsidRPr="00C427AF">
        <w:rPr>
          <w:rFonts w:ascii="Arial" w:hAnsi="Arial" w:cs="Arial"/>
          <w:b/>
          <w:color w:val="FF0000"/>
          <w:sz w:val="24"/>
          <w:szCs w:val="24"/>
        </w:rPr>
        <w:t>Jane Ford</w:t>
      </w:r>
      <w:r w:rsidRPr="00C427AF">
        <w:rPr>
          <w:rFonts w:ascii="Arial" w:hAnsi="Arial" w:cs="Arial"/>
          <w:color w:val="FF0000"/>
          <w:sz w:val="24"/>
          <w:szCs w:val="24"/>
        </w:rPr>
        <w:br/>
      </w:r>
      <w:r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Discussion</w:t>
      </w:r>
      <w:r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Pr="00A85EE4">
        <w:rPr>
          <w:rFonts w:ascii="Arial" w:hAnsi="Arial" w:cs="Arial"/>
          <w:color w:val="FF0000"/>
          <w:sz w:val="24"/>
          <w:szCs w:val="24"/>
        </w:rPr>
        <w:br/>
      </w:r>
      <w:r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9509BB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3539A3" w:rsidRPr="00A85EE4">
        <w:rPr>
          <w:b/>
          <w:color w:val="FF0000"/>
          <w:sz w:val="24"/>
          <w:szCs w:val="24"/>
        </w:rPr>
        <w:br/>
      </w:r>
      <w:r w:rsidR="003539A3">
        <w:rPr>
          <w:b/>
          <w:sz w:val="24"/>
          <w:szCs w:val="24"/>
        </w:rPr>
        <w:br/>
      </w:r>
      <w:r w:rsidR="003539A3" w:rsidRPr="00AF2855">
        <w:rPr>
          <w:rFonts w:ascii="Arial" w:hAnsi="Arial" w:cs="Arial"/>
          <w:b/>
          <w:sz w:val="24"/>
          <w:szCs w:val="24"/>
          <w:u w:val="single"/>
        </w:rPr>
        <w:t>Schanda Park Living Shoreline/Park Improvements</w:t>
      </w:r>
      <w:r w:rsidR="00841D71" w:rsidRPr="00AF2855">
        <w:rPr>
          <w:rFonts w:ascii="Arial" w:hAnsi="Arial" w:cs="Arial"/>
          <w:b/>
          <w:sz w:val="24"/>
          <w:szCs w:val="24"/>
        </w:rPr>
        <w:t xml:space="preserve"> </w:t>
      </w:r>
      <w:r w:rsidR="003539A3" w:rsidRPr="00AF2855">
        <w:rPr>
          <w:rFonts w:ascii="Arial" w:hAnsi="Arial" w:cs="Arial"/>
          <w:b/>
          <w:sz w:val="24"/>
          <w:szCs w:val="24"/>
        </w:rPr>
        <w:t>– RFC-2</w:t>
      </w:r>
      <w:r w:rsidR="00AF2855">
        <w:rPr>
          <w:rFonts w:ascii="Arial" w:hAnsi="Arial" w:cs="Arial"/>
          <w:b/>
          <w:sz w:val="24"/>
          <w:szCs w:val="24"/>
        </w:rPr>
        <w:br/>
      </w:r>
      <w:r w:rsidR="003539A3" w:rsidRPr="00AF2855">
        <w:rPr>
          <w:rFonts w:ascii="Arial" w:hAnsi="Arial" w:cs="Arial"/>
          <w:sz w:val="24"/>
          <w:szCs w:val="24"/>
        </w:rPr>
        <w:t>Submitted by the ConCom</w:t>
      </w:r>
      <w:r w:rsidR="00841D71" w:rsidRPr="00AF2855">
        <w:rPr>
          <w:rFonts w:ascii="Arial" w:hAnsi="Arial" w:cs="Arial"/>
          <w:sz w:val="24"/>
          <w:szCs w:val="24"/>
        </w:rPr>
        <w:t xml:space="preserve"> and Riverfront Advisory Com </w:t>
      </w:r>
      <w:r w:rsidR="003539A3" w:rsidRPr="00AF2855">
        <w:rPr>
          <w:rFonts w:ascii="Arial" w:hAnsi="Arial" w:cs="Arial"/>
          <w:sz w:val="24"/>
          <w:szCs w:val="24"/>
        </w:rPr>
        <w:t xml:space="preserve">   Capital Res Fund:  -0-</w:t>
      </w:r>
      <w:r w:rsidR="003539A3" w:rsidRPr="00AF2855">
        <w:rPr>
          <w:rFonts w:ascii="Arial" w:hAnsi="Arial" w:cs="Arial"/>
          <w:sz w:val="24"/>
          <w:szCs w:val="24"/>
        </w:rPr>
        <w:br/>
        <w:t>Request for FY 23-24:</w:t>
      </w:r>
      <w:r w:rsidR="00AF2855">
        <w:rPr>
          <w:rFonts w:ascii="Arial" w:hAnsi="Arial" w:cs="Arial"/>
          <w:sz w:val="24"/>
          <w:szCs w:val="24"/>
        </w:rPr>
        <w:t xml:space="preserve"> </w:t>
      </w:r>
      <w:r w:rsidR="003539A3" w:rsidRPr="00AF2855">
        <w:rPr>
          <w:rFonts w:ascii="Arial" w:hAnsi="Arial" w:cs="Arial"/>
          <w:sz w:val="24"/>
          <w:szCs w:val="24"/>
        </w:rPr>
        <w:t xml:space="preserve"> $75,000</w:t>
      </w:r>
      <w:hyperlink r:id="rId8" w:history="1">
        <w:r w:rsidRPr="00935A8C">
          <w:rPr>
            <w:rFonts w:ascii="Arial" w:hAnsi="Arial" w:cs="Arial"/>
            <w:sz w:val="24"/>
            <w:szCs w:val="24"/>
          </w:rPr>
          <w:br/>
        </w:r>
      </w:hyperlink>
      <w:r w:rsidR="008A2EAB" w:rsidRPr="00AF2855">
        <w:rPr>
          <w:rFonts w:ascii="Arial" w:hAnsi="Arial" w:cs="Arial"/>
          <w:sz w:val="24"/>
          <w:szCs w:val="24"/>
        </w:rPr>
        <w:t>The members had</w:t>
      </w:r>
      <w:r w:rsidR="00841D71" w:rsidRPr="00AF2855">
        <w:rPr>
          <w:rFonts w:ascii="Arial" w:hAnsi="Arial" w:cs="Arial"/>
          <w:sz w:val="24"/>
          <w:szCs w:val="24"/>
        </w:rPr>
        <w:t xml:space="preserve"> </w:t>
      </w:r>
      <w:r w:rsidR="008A2EAB" w:rsidRPr="00AF2855">
        <w:rPr>
          <w:rFonts w:ascii="Arial" w:hAnsi="Arial" w:cs="Arial"/>
          <w:sz w:val="24"/>
          <w:szCs w:val="24"/>
        </w:rPr>
        <w:t xml:space="preserve">specific </w:t>
      </w:r>
      <w:r w:rsidR="00841D71" w:rsidRPr="00AF2855">
        <w:rPr>
          <w:rFonts w:ascii="Arial" w:hAnsi="Arial" w:cs="Arial"/>
          <w:sz w:val="24"/>
          <w:szCs w:val="24"/>
        </w:rPr>
        <w:t>questions and request a presentation.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41D71">
        <w:rPr>
          <w:sz w:val="24"/>
          <w:szCs w:val="24"/>
        </w:rPr>
        <w:br/>
      </w:r>
      <w:r w:rsidR="00841D71" w:rsidRPr="00AF2855">
        <w:rPr>
          <w:rFonts w:ascii="Arial" w:hAnsi="Arial" w:cs="Arial"/>
          <w:b/>
          <w:sz w:val="24"/>
          <w:szCs w:val="24"/>
          <w:u w:val="single"/>
        </w:rPr>
        <w:t>Moonlight Brook Culvert Outfall/Culvert Replacement</w:t>
      </w:r>
      <w:r w:rsidR="00841D71" w:rsidRPr="00AF2855">
        <w:rPr>
          <w:rFonts w:ascii="Arial" w:hAnsi="Arial" w:cs="Arial"/>
          <w:sz w:val="24"/>
          <w:szCs w:val="24"/>
        </w:rPr>
        <w:t xml:space="preserve"> </w:t>
      </w:r>
      <w:r w:rsidR="00841D71" w:rsidRPr="00AF2855">
        <w:rPr>
          <w:rFonts w:ascii="Arial" w:hAnsi="Arial" w:cs="Arial"/>
          <w:b/>
          <w:sz w:val="24"/>
          <w:szCs w:val="24"/>
        </w:rPr>
        <w:t>– RFC-1</w:t>
      </w:r>
      <w:r w:rsidR="00841D71" w:rsidRPr="00AF2855">
        <w:rPr>
          <w:rFonts w:ascii="Arial" w:hAnsi="Arial" w:cs="Arial"/>
          <w:b/>
          <w:sz w:val="24"/>
          <w:szCs w:val="24"/>
        </w:rPr>
        <w:br/>
      </w:r>
      <w:r w:rsidR="00841D71" w:rsidRPr="00AF2855">
        <w:rPr>
          <w:rFonts w:ascii="Arial" w:hAnsi="Arial" w:cs="Arial"/>
          <w:sz w:val="24"/>
          <w:szCs w:val="24"/>
        </w:rPr>
        <w:t>Submitted by the ConCom and Riverfront Advisory Com    Capital Res Fund:  -0-</w:t>
      </w:r>
      <w:r w:rsidR="00841D71" w:rsidRPr="00AF2855">
        <w:rPr>
          <w:rFonts w:ascii="Arial" w:hAnsi="Arial" w:cs="Arial"/>
          <w:sz w:val="24"/>
          <w:szCs w:val="24"/>
        </w:rPr>
        <w:br/>
        <w:t>Request for FY 23-24: $50,000</w:t>
      </w:r>
      <w:r w:rsidR="00AF2855">
        <w:rPr>
          <w:rFonts w:ascii="Arial" w:hAnsi="Arial" w:cs="Arial"/>
          <w:sz w:val="24"/>
          <w:szCs w:val="24"/>
        </w:rPr>
        <w:br/>
      </w:r>
      <w:r w:rsidR="008A2EAB" w:rsidRPr="00AF2855">
        <w:rPr>
          <w:rFonts w:ascii="Arial" w:hAnsi="Arial" w:cs="Arial"/>
          <w:sz w:val="24"/>
          <w:szCs w:val="24"/>
        </w:rPr>
        <w:t>The members had</w:t>
      </w:r>
      <w:r w:rsidR="00841D71" w:rsidRPr="00AF2855">
        <w:rPr>
          <w:rFonts w:ascii="Arial" w:hAnsi="Arial" w:cs="Arial"/>
          <w:sz w:val="24"/>
          <w:szCs w:val="24"/>
        </w:rPr>
        <w:t xml:space="preserve"> </w:t>
      </w:r>
      <w:r w:rsidR="008A2EAB" w:rsidRPr="00AF2855">
        <w:rPr>
          <w:rFonts w:ascii="Arial" w:hAnsi="Arial" w:cs="Arial"/>
          <w:sz w:val="24"/>
          <w:szCs w:val="24"/>
        </w:rPr>
        <w:t xml:space="preserve">specific </w:t>
      </w:r>
      <w:r w:rsidR="00841D71" w:rsidRPr="00AF2855">
        <w:rPr>
          <w:rFonts w:ascii="Arial" w:hAnsi="Arial" w:cs="Arial"/>
          <w:sz w:val="24"/>
          <w:szCs w:val="24"/>
        </w:rPr>
        <w:t>questions and request a presentation.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41D71">
        <w:rPr>
          <w:sz w:val="24"/>
          <w:szCs w:val="24"/>
        </w:rPr>
        <w:br/>
      </w:r>
      <w:r w:rsidR="00841D71" w:rsidRPr="00AF2855">
        <w:rPr>
          <w:rFonts w:ascii="Arial" w:hAnsi="Arial" w:cs="Arial"/>
          <w:b/>
          <w:sz w:val="24"/>
          <w:szCs w:val="24"/>
          <w:u w:val="single"/>
        </w:rPr>
        <w:t>Newmarket Library Roof Replacement and Repairs</w:t>
      </w:r>
      <w:r w:rsidR="00841D71" w:rsidRPr="00AF2855">
        <w:rPr>
          <w:rFonts w:ascii="Arial" w:hAnsi="Arial" w:cs="Arial"/>
          <w:b/>
          <w:sz w:val="24"/>
          <w:szCs w:val="24"/>
        </w:rPr>
        <w:t xml:space="preserve"> – L-2</w:t>
      </w:r>
      <w:r w:rsidR="00841D71" w:rsidRPr="00AF2855">
        <w:rPr>
          <w:rFonts w:ascii="Arial" w:hAnsi="Arial" w:cs="Arial"/>
          <w:b/>
          <w:sz w:val="24"/>
          <w:szCs w:val="24"/>
        </w:rPr>
        <w:br/>
      </w:r>
      <w:r w:rsidR="00841D71" w:rsidRPr="00AF2855">
        <w:rPr>
          <w:rFonts w:ascii="Arial" w:hAnsi="Arial" w:cs="Arial"/>
          <w:sz w:val="24"/>
          <w:szCs w:val="24"/>
        </w:rPr>
        <w:t>Submitted by Kerry Cronin    Capital Res Fund Balance: $130,856.87</w:t>
      </w:r>
      <w:r w:rsidR="00841D71" w:rsidRPr="00AF2855">
        <w:rPr>
          <w:rFonts w:ascii="Arial" w:hAnsi="Arial" w:cs="Arial"/>
          <w:sz w:val="24"/>
          <w:szCs w:val="24"/>
        </w:rPr>
        <w:br/>
        <w:t>Request for FY 23-24: $10,000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A2EAB" w:rsidRPr="00AF2855">
        <w:rPr>
          <w:rFonts w:ascii="Arial" w:hAnsi="Arial" w:cs="Arial"/>
          <w:sz w:val="24"/>
          <w:szCs w:val="24"/>
        </w:rPr>
        <w:t xml:space="preserve">The members had specific </w:t>
      </w:r>
      <w:r w:rsidR="00841D71" w:rsidRPr="00AF2855">
        <w:rPr>
          <w:rFonts w:ascii="Arial" w:hAnsi="Arial" w:cs="Arial"/>
          <w:sz w:val="24"/>
          <w:szCs w:val="24"/>
        </w:rPr>
        <w:t>questions and request a presentation.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41D71" w:rsidRPr="00AF2855">
        <w:rPr>
          <w:rFonts w:ascii="Arial" w:hAnsi="Arial" w:cs="Arial"/>
          <w:sz w:val="24"/>
          <w:szCs w:val="24"/>
        </w:rPr>
        <w:br/>
      </w:r>
      <w:r w:rsidR="00841D71" w:rsidRPr="00AF2855">
        <w:rPr>
          <w:rFonts w:ascii="Arial" w:hAnsi="Arial" w:cs="Arial"/>
          <w:b/>
          <w:sz w:val="24"/>
          <w:szCs w:val="24"/>
          <w:u w:val="single"/>
        </w:rPr>
        <w:t xml:space="preserve">Newmarket Library Architectural Feasibility Study </w:t>
      </w:r>
      <w:r w:rsidR="00841D71" w:rsidRPr="00AF2855">
        <w:rPr>
          <w:rFonts w:ascii="Arial" w:hAnsi="Arial" w:cs="Arial"/>
          <w:b/>
          <w:sz w:val="24"/>
          <w:szCs w:val="24"/>
        </w:rPr>
        <w:t>– L-1</w:t>
      </w:r>
      <w:r w:rsidR="00AF2855">
        <w:rPr>
          <w:rFonts w:ascii="Arial" w:hAnsi="Arial" w:cs="Arial"/>
          <w:b/>
          <w:sz w:val="24"/>
          <w:szCs w:val="24"/>
        </w:rPr>
        <w:br/>
      </w:r>
      <w:r w:rsidR="00841D71" w:rsidRPr="00AF2855">
        <w:rPr>
          <w:rFonts w:ascii="Arial" w:hAnsi="Arial" w:cs="Arial"/>
          <w:sz w:val="24"/>
          <w:szCs w:val="24"/>
        </w:rPr>
        <w:t>Submitted by Kerry Cronin    Capital Res Fund Balance: $130,856.87</w:t>
      </w:r>
      <w:r w:rsidR="00841D71" w:rsidRPr="00AF2855">
        <w:rPr>
          <w:rFonts w:ascii="Arial" w:hAnsi="Arial" w:cs="Arial"/>
          <w:sz w:val="24"/>
          <w:szCs w:val="24"/>
        </w:rPr>
        <w:br/>
        <w:t>Request for FY 23-24: $25,000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A2EAB" w:rsidRPr="00AF2855">
        <w:rPr>
          <w:rFonts w:ascii="Arial" w:hAnsi="Arial" w:cs="Arial"/>
          <w:sz w:val="24"/>
          <w:szCs w:val="24"/>
        </w:rPr>
        <w:t xml:space="preserve">The members had specific </w:t>
      </w:r>
      <w:r w:rsidR="00841D71" w:rsidRPr="00AF2855">
        <w:rPr>
          <w:rFonts w:ascii="Arial" w:hAnsi="Arial" w:cs="Arial"/>
          <w:sz w:val="24"/>
          <w:szCs w:val="24"/>
        </w:rPr>
        <w:t>questions and request a presentation.</w:t>
      </w:r>
      <w:r w:rsidR="00841D71" w:rsidRPr="00AF2855">
        <w:rPr>
          <w:rFonts w:ascii="Arial" w:hAnsi="Arial" w:cs="Arial"/>
          <w:sz w:val="24"/>
          <w:szCs w:val="24"/>
        </w:rPr>
        <w:br/>
      </w:r>
      <w:r w:rsidR="00841D71">
        <w:rPr>
          <w:sz w:val="24"/>
          <w:szCs w:val="24"/>
        </w:rPr>
        <w:br/>
      </w:r>
      <w:r w:rsidR="008A2EAB" w:rsidRPr="00AF2855">
        <w:rPr>
          <w:rFonts w:ascii="Arial" w:hAnsi="Arial" w:cs="Arial"/>
          <w:b/>
          <w:sz w:val="24"/>
          <w:szCs w:val="24"/>
          <w:u w:val="single"/>
        </w:rPr>
        <w:t xml:space="preserve">Lg. All-Weather Sound System for Community Park Complex </w:t>
      </w:r>
      <w:r w:rsidR="008A2EAB" w:rsidRPr="00AF2855">
        <w:rPr>
          <w:rFonts w:ascii="Arial" w:hAnsi="Arial" w:cs="Arial"/>
          <w:b/>
          <w:sz w:val="24"/>
          <w:szCs w:val="24"/>
        </w:rPr>
        <w:t>– R-7</w:t>
      </w:r>
      <w:r w:rsidR="00AF2855" w:rsidRPr="00AF2855">
        <w:rPr>
          <w:rFonts w:ascii="Arial" w:hAnsi="Arial" w:cs="Arial"/>
          <w:b/>
          <w:sz w:val="24"/>
          <w:szCs w:val="24"/>
        </w:rPr>
        <w:br/>
      </w:r>
      <w:r w:rsidR="008A2EAB" w:rsidRPr="00AF2855">
        <w:rPr>
          <w:rFonts w:ascii="Arial" w:hAnsi="Arial" w:cs="Arial"/>
          <w:sz w:val="24"/>
          <w:szCs w:val="24"/>
        </w:rPr>
        <w:t>Submitted by Aimee Gigandet    Capital Res Fund Balance: $171,760</w:t>
      </w:r>
      <w:r w:rsidR="008A2EAB" w:rsidRPr="00AF2855">
        <w:rPr>
          <w:rFonts w:ascii="Arial" w:hAnsi="Arial" w:cs="Arial"/>
          <w:sz w:val="24"/>
          <w:szCs w:val="24"/>
        </w:rPr>
        <w:br/>
        <w:t>Request for FY 23-24: $10,000</w:t>
      </w:r>
      <w:r w:rsidR="008A2EAB" w:rsidRPr="00AF2855">
        <w:rPr>
          <w:rFonts w:ascii="Arial" w:hAnsi="Arial" w:cs="Arial"/>
          <w:sz w:val="24"/>
          <w:szCs w:val="24"/>
        </w:rPr>
        <w:br/>
        <w:t>Using Enterprise Fund for $5,500, plus installation.</w:t>
      </w:r>
      <w:r w:rsidR="008A2EAB" w:rsidRPr="00AF2855">
        <w:rPr>
          <w:rFonts w:ascii="Arial" w:hAnsi="Arial" w:cs="Arial"/>
          <w:sz w:val="24"/>
          <w:szCs w:val="24"/>
        </w:rPr>
        <w:br/>
        <w:t>The members had specific questions and request a presentation.</w:t>
      </w:r>
      <w:r w:rsidR="008A2EAB" w:rsidRPr="00AF2855">
        <w:rPr>
          <w:rFonts w:ascii="Arial" w:hAnsi="Arial" w:cs="Arial"/>
          <w:sz w:val="24"/>
          <w:szCs w:val="24"/>
        </w:rPr>
        <w:br/>
      </w:r>
      <w:r w:rsidR="00AF2855">
        <w:rPr>
          <w:rFonts w:ascii="Arial" w:hAnsi="Arial" w:cs="Arial"/>
          <w:sz w:val="24"/>
          <w:szCs w:val="24"/>
        </w:rPr>
        <w:br/>
      </w:r>
      <w:r w:rsidR="008A2EAB" w:rsidRPr="00AF2855">
        <w:rPr>
          <w:rFonts w:ascii="Arial" w:hAnsi="Arial" w:cs="Arial"/>
          <w:sz w:val="24"/>
          <w:szCs w:val="24"/>
        </w:rPr>
        <w:t>The members also had specific questions and request a presentation about:</w:t>
      </w:r>
    </w:p>
    <w:p w:rsidR="00A53035" w:rsidRPr="00A53035" w:rsidRDefault="008A2EAB" w:rsidP="001734F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F2855">
        <w:rPr>
          <w:rFonts w:ascii="Arial" w:hAnsi="Arial" w:cs="Arial"/>
          <w:b/>
          <w:sz w:val="24"/>
          <w:szCs w:val="24"/>
          <w:u w:val="single"/>
        </w:rPr>
        <w:t xml:space="preserve">Skateboard Park </w:t>
      </w:r>
      <w:r w:rsidRPr="00AF2855">
        <w:rPr>
          <w:rFonts w:ascii="Arial" w:hAnsi="Arial" w:cs="Arial"/>
          <w:b/>
          <w:sz w:val="24"/>
          <w:szCs w:val="24"/>
        </w:rPr>
        <w:t>– R-6</w:t>
      </w:r>
      <w:r w:rsidRPr="00AF2855">
        <w:rPr>
          <w:rFonts w:ascii="Arial" w:hAnsi="Arial" w:cs="Arial"/>
          <w:b/>
          <w:sz w:val="24"/>
          <w:szCs w:val="24"/>
        </w:rPr>
        <w:br/>
      </w:r>
      <w:r w:rsidRPr="00AF2855">
        <w:rPr>
          <w:rFonts w:ascii="Arial" w:hAnsi="Arial" w:cs="Arial"/>
          <w:b/>
          <w:sz w:val="24"/>
          <w:szCs w:val="24"/>
          <w:u w:val="single"/>
        </w:rPr>
        <w:t>Beech Street Center – New Wellness Center</w:t>
      </w:r>
      <w:r w:rsidRPr="00AF2855">
        <w:rPr>
          <w:rFonts w:ascii="Arial" w:hAnsi="Arial" w:cs="Arial"/>
          <w:sz w:val="24"/>
          <w:szCs w:val="24"/>
          <w:u w:val="single"/>
        </w:rPr>
        <w:t xml:space="preserve"> </w:t>
      </w:r>
      <w:r w:rsidRPr="00AF2855">
        <w:rPr>
          <w:rFonts w:ascii="Arial" w:hAnsi="Arial" w:cs="Arial"/>
          <w:b/>
          <w:sz w:val="24"/>
          <w:szCs w:val="24"/>
        </w:rPr>
        <w:t>– R-</w:t>
      </w:r>
      <w:r w:rsidR="00AF2855" w:rsidRPr="00AF2855">
        <w:rPr>
          <w:rFonts w:ascii="Arial" w:hAnsi="Arial" w:cs="Arial"/>
          <w:b/>
          <w:sz w:val="24"/>
          <w:szCs w:val="24"/>
        </w:rPr>
        <w:t>5</w:t>
      </w:r>
      <w:r w:rsidR="00AF2855" w:rsidRPr="00AF2855">
        <w:rPr>
          <w:rFonts w:ascii="Arial" w:hAnsi="Arial" w:cs="Arial"/>
          <w:b/>
          <w:sz w:val="24"/>
          <w:szCs w:val="24"/>
        </w:rPr>
        <w:br/>
      </w:r>
      <w:r w:rsidR="00AF2855" w:rsidRPr="00AF2855">
        <w:rPr>
          <w:rFonts w:ascii="Arial" w:hAnsi="Arial" w:cs="Arial"/>
          <w:b/>
          <w:sz w:val="24"/>
          <w:szCs w:val="24"/>
          <w:u w:val="single"/>
        </w:rPr>
        <w:t>New Playground for Elm Street Neighborhood Area</w:t>
      </w:r>
      <w:r w:rsidR="00AF2855" w:rsidRPr="00AF2855">
        <w:rPr>
          <w:rFonts w:ascii="Arial" w:hAnsi="Arial" w:cs="Arial"/>
          <w:b/>
          <w:sz w:val="24"/>
          <w:szCs w:val="24"/>
        </w:rPr>
        <w:t xml:space="preserve"> – R-4</w:t>
      </w:r>
      <w:r w:rsidR="00AF2855" w:rsidRPr="00AF2855">
        <w:rPr>
          <w:rFonts w:ascii="Arial" w:hAnsi="Arial" w:cs="Arial"/>
          <w:b/>
          <w:sz w:val="24"/>
          <w:szCs w:val="24"/>
        </w:rPr>
        <w:br/>
      </w:r>
      <w:r w:rsidR="00AF2855" w:rsidRPr="00636890">
        <w:rPr>
          <w:rFonts w:ascii="Arial" w:hAnsi="Arial" w:cs="Arial"/>
          <w:b/>
          <w:sz w:val="24"/>
          <w:szCs w:val="24"/>
          <w:u w:val="single"/>
        </w:rPr>
        <w:t>Recreation Vehicles</w:t>
      </w:r>
      <w:r w:rsidR="00AF2855" w:rsidRPr="00AF2855">
        <w:rPr>
          <w:rFonts w:ascii="Arial" w:hAnsi="Arial" w:cs="Arial"/>
          <w:b/>
          <w:sz w:val="24"/>
          <w:szCs w:val="24"/>
        </w:rPr>
        <w:t xml:space="preserve"> – R-3    </w:t>
      </w:r>
      <w:r w:rsidR="00AF2855" w:rsidRPr="00636890">
        <w:rPr>
          <w:rFonts w:ascii="Arial" w:hAnsi="Arial" w:cs="Arial"/>
          <w:b/>
          <w:i/>
          <w:sz w:val="24"/>
          <w:szCs w:val="24"/>
        </w:rPr>
        <w:t>Nothing Requested for FY 23-24</w:t>
      </w:r>
      <w:r w:rsidR="009509BB" w:rsidRPr="00636890">
        <w:rPr>
          <w:rFonts w:ascii="Arial" w:hAnsi="Arial" w:cs="Arial"/>
          <w:b/>
          <w:i/>
          <w:sz w:val="24"/>
          <w:szCs w:val="24"/>
        </w:rPr>
        <w:br/>
      </w:r>
      <w:r w:rsidR="009509BB" w:rsidRPr="009509BB">
        <w:rPr>
          <w:rFonts w:ascii="Arial" w:hAnsi="Arial" w:cs="Arial"/>
          <w:b/>
          <w:sz w:val="24"/>
          <w:szCs w:val="24"/>
          <w:u w:val="single"/>
        </w:rPr>
        <w:t xml:space="preserve">Large Permanent Shade &amp; Rain Shelter </w:t>
      </w:r>
      <w:r w:rsidR="009509BB" w:rsidRPr="00AF2855">
        <w:rPr>
          <w:rFonts w:ascii="Arial" w:hAnsi="Arial" w:cs="Arial"/>
          <w:b/>
          <w:sz w:val="24"/>
          <w:szCs w:val="24"/>
        </w:rPr>
        <w:t>– R-</w:t>
      </w:r>
      <w:r w:rsidR="009509BB">
        <w:rPr>
          <w:rFonts w:ascii="Arial" w:hAnsi="Arial" w:cs="Arial"/>
          <w:b/>
          <w:sz w:val="24"/>
          <w:szCs w:val="24"/>
        </w:rPr>
        <w:t>1</w:t>
      </w:r>
      <w:r w:rsidR="00AF2855">
        <w:rPr>
          <w:rFonts w:ascii="Arial" w:hAnsi="Arial" w:cs="Arial"/>
          <w:sz w:val="24"/>
          <w:szCs w:val="24"/>
        </w:rPr>
        <w:br/>
      </w:r>
      <w:r w:rsidR="00AF2855">
        <w:rPr>
          <w:rFonts w:ascii="Arial" w:hAnsi="Arial" w:cs="Arial"/>
          <w:sz w:val="24"/>
          <w:szCs w:val="24"/>
        </w:rPr>
        <w:br/>
      </w:r>
      <w:r w:rsidR="00AF2855" w:rsidRPr="00AF2855">
        <w:rPr>
          <w:rFonts w:ascii="Arial" w:hAnsi="Arial" w:cs="Arial"/>
          <w:b/>
          <w:sz w:val="24"/>
          <w:szCs w:val="24"/>
          <w:u w:val="single"/>
        </w:rPr>
        <w:t>Aqua Land – Splash Pad at Leo Landroche</w:t>
      </w:r>
      <w:r w:rsidR="00AF2855">
        <w:rPr>
          <w:rFonts w:ascii="Arial" w:hAnsi="Arial" w:cs="Arial"/>
          <w:sz w:val="24"/>
          <w:szCs w:val="24"/>
        </w:rPr>
        <w:t xml:space="preserve"> </w:t>
      </w:r>
      <w:r w:rsidR="00AF2855" w:rsidRPr="00AF2855">
        <w:rPr>
          <w:rFonts w:ascii="Arial" w:hAnsi="Arial" w:cs="Arial"/>
          <w:b/>
          <w:sz w:val="24"/>
          <w:szCs w:val="24"/>
        </w:rPr>
        <w:t>– R-</w:t>
      </w:r>
      <w:r w:rsidR="009509BB">
        <w:rPr>
          <w:rFonts w:ascii="Arial" w:hAnsi="Arial" w:cs="Arial"/>
          <w:b/>
          <w:sz w:val="24"/>
          <w:szCs w:val="24"/>
        </w:rPr>
        <w:t>2</w:t>
      </w:r>
      <w:r w:rsidR="00AF2855">
        <w:rPr>
          <w:rFonts w:ascii="Arial" w:hAnsi="Arial" w:cs="Arial"/>
          <w:b/>
          <w:sz w:val="24"/>
          <w:szCs w:val="24"/>
        </w:rPr>
        <w:br/>
      </w:r>
      <w:r w:rsidR="00AF2855" w:rsidRPr="00AF2855">
        <w:rPr>
          <w:rFonts w:ascii="Arial" w:hAnsi="Arial" w:cs="Arial"/>
          <w:sz w:val="24"/>
          <w:szCs w:val="24"/>
        </w:rPr>
        <w:t xml:space="preserve">Submitted by Aimee Gigandet    Capital Res Fund </w:t>
      </w:r>
      <w:r w:rsidR="00AF2855" w:rsidRPr="009509BB">
        <w:rPr>
          <w:rFonts w:ascii="Arial" w:hAnsi="Arial" w:cs="Arial"/>
          <w:sz w:val="24"/>
          <w:szCs w:val="24"/>
          <w:u w:val="single"/>
        </w:rPr>
        <w:t>Balance: $171,760</w:t>
      </w:r>
      <w:r w:rsidR="00AF2855" w:rsidRPr="009509BB">
        <w:rPr>
          <w:rFonts w:ascii="Arial" w:hAnsi="Arial" w:cs="Arial"/>
          <w:sz w:val="24"/>
          <w:szCs w:val="24"/>
          <w:u w:val="single"/>
        </w:rPr>
        <w:br/>
      </w:r>
      <w:r w:rsidR="00AF2855" w:rsidRPr="00AF2855">
        <w:rPr>
          <w:rFonts w:ascii="Arial" w:hAnsi="Arial" w:cs="Arial"/>
          <w:sz w:val="24"/>
          <w:szCs w:val="24"/>
        </w:rPr>
        <w:t>Request for FY 23-24: $</w:t>
      </w:r>
      <w:r w:rsidR="009509BB">
        <w:rPr>
          <w:rFonts w:ascii="Arial" w:hAnsi="Arial" w:cs="Arial"/>
          <w:sz w:val="24"/>
          <w:szCs w:val="24"/>
        </w:rPr>
        <w:t>5,00</w:t>
      </w:r>
      <w:r w:rsidR="00AF2855" w:rsidRPr="00AF2855">
        <w:rPr>
          <w:rFonts w:ascii="Arial" w:hAnsi="Arial" w:cs="Arial"/>
          <w:sz w:val="24"/>
          <w:szCs w:val="24"/>
        </w:rPr>
        <w:t>0</w:t>
      </w:r>
      <w:r w:rsidR="00AF2855" w:rsidRPr="00AF2855">
        <w:rPr>
          <w:rFonts w:ascii="Arial" w:hAnsi="Arial" w:cs="Arial"/>
          <w:sz w:val="24"/>
          <w:szCs w:val="24"/>
        </w:rPr>
        <w:br/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AF2855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AF2855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  <w:t>Motion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ab/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>Brian Ward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 xml:space="preserve"> moved that R-2 be </w:t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>approved for $5.000 as an “N”</w:t>
      </w:r>
      <w:r w:rsidR="00636890" w:rsidRPr="00A85EE4">
        <w:rPr>
          <w:rFonts w:ascii="Arial" w:hAnsi="Arial" w:cs="Arial"/>
          <w:color w:val="FF0000"/>
          <w:sz w:val="24"/>
          <w:szCs w:val="24"/>
        </w:rPr>
        <w:t>.</w:t>
      </w:r>
      <w:r w:rsidR="00AF2855" w:rsidRPr="00A85EE4">
        <w:rPr>
          <w:rFonts w:ascii="Arial" w:hAnsi="Arial" w:cs="Arial"/>
          <w:color w:val="FF0000"/>
          <w:sz w:val="24"/>
          <w:szCs w:val="24"/>
        </w:rPr>
        <w:br/>
      </w:r>
      <w:r w:rsidR="00AF2855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ab/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>Jane Ford</w:t>
      </w:r>
      <w:r w:rsidR="00AF2855" w:rsidRPr="00A85EE4">
        <w:rPr>
          <w:rFonts w:ascii="Arial" w:hAnsi="Arial" w:cs="Arial"/>
          <w:color w:val="FF0000"/>
          <w:sz w:val="24"/>
          <w:szCs w:val="24"/>
        </w:rPr>
        <w:br/>
      </w:r>
      <w:r w:rsidR="00AF2855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Discussion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="00AF2855" w:rsidRPr="00A85EE4">
        <w:rPr>
          <w:rFonts w:ascii="Arial" w:hAnsi="Arial" w:cs="Arial"/>
          <w:color w:val="FF0000"/>
          <w:sz w:val="24"/>
          <w:szCs w:val="24"/>
        </w:rPr>
        <w:br/>
      </w:r>
      <w:r w:rsidR="00AF2855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AF2855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="00AF2855"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636890" w:rsidRPr="00A85EE4">
        <w:rPr>
          <w:rFonts w:ascii="Arial" w:hAnsi="Arial" w:cs="Arial"/>
          <w:b/>
          <w:color w:val="FF0000"/>
          <w:sz w:val="24"/>
          <w:szCs w:val="24"/>
        </w:rPr>
        <w:br/>
      </w:r>
      <w:r w:rsidR="005C6CFE">
        <w:rPr>
          <w:rFonts w:ascii="Arial" w:hAnsi="Arial" w:cs="Arial"/>
          <w:b/>
          <w:sz w:val="24"/>
          <w:szCs w:val="24"/>
        </w:rPr>
        <w:br/>
      </w:r>
      <w:r w:rsidR="00636890">
        <w:rPr>
          <w:rFonts w:ascii="Arial" w:hAnsi="Arial" w:cs="Arial"/>
          <w:b/>
          <w:sz w:val="24"/>
          <w:szCs w:val="24"/>
        </w:rPr>
        <w:br/>
      </w:r>
      <w:r w:rsidR="00636890">
        <w:rPr>
          <w:rFonts w:ascii="Arial" w:hAnsi="Arial" w:cs="Arial"/>
          <w:sz w:val="24"/>
          <w:szCs w:val="24"/>
        </w:rPr>
        <w:t xml:space="preserve">The members had several questions about the submissions from Sean Greig for the </w:t>
      </w:r>
      <w:r w:rsidR="00636890" w:rsidRPr="00636890">
        <w:rPr>
          <w:rFonts w:ascii="Arial" w:hAnsi="Arial" w:cs="Arial"/>
          <w:b/>
          <w:sz w:val="24"/>
          <w:szCs w:val="24"/>
          <w:u w:val="single"/>
        </w:rPr>
        <w:t>Water and Sewer</w:t>
      </w:r>
      <w:r w:rsidR="00636890">
        <w:rPr>
          <w:rFonts w:ascii="Arial" w:hAnsi="Arial" w:cs="Arial"/>
          <w:sz w:val="24"/>
          <w:szCs w:val="24"/>
        </w:rPr>
        <w:t xml:space="preserve"> </w:t>
      </w:r>
      <w:r w:rsidR="00636890" w:rsidRPr="00AF2855">
        <w:rPr>
          <w:rFonts w:ascii="Arial" w:hAnsi="Arial" w:cs="Arial"/>
          <w:b/>
          <w:sz w:val="24"/>
          <w:szCs w:val="24"/>
        </w:rPr>
        <w:t>– R-</w:t>
      </w:r>
      <w:r w:rsidR="00636890">
        <w:rPr>
          <w:rFonts w:ascii="Arial" w:hAnsi="Arial" w:cs="Arial"/>
          <w:b/>
          <w:sz w:val="24"/>
          <w:szCs w:val="24"/>
        </w:rPr>
        <w:t xml:space="preserve">1 through R-9. </w:t>
      </w:r>
      <w:r w:rsidR="00CB7B71">
        <w:rPr>
          <w:rFonts w:ascii="Arial" w:hAnsi="Arial" w:cs="Arial"/>
          <w:sz w:val="24"/>
          <w:szCs w:val="24"/>
        </w:rPr>
        <w:t>A discussion is requested with him.</w:t>
      </w:r>
      <w:r w:rsidR="00636890">
        <w:rPr>
          <w:rFonts w:ascii="Arial" w:hAnsi="Arial" w:cs="Arial"/>
          <w:b/>
          <w:sz w:val="24"/>
          <w:szCs w:val="24"/>
        </w:rPr>
        <w:br/>
      </w:r>
      <w:r w:rsidR="005C6CFE">
        <w:rPr>
          <w:rFonts w:ascii="Arial" w:hAnsi="Arial" w:cs="Arial"/>
          <w:b/>
          <w:sz w:val="24"/>
          <w:szCs w:val="24"/>
        </w:rPr>
        <w:br/>
      </w:r>
      <w:r w:rsidR="00C427AF">
        <w:rPr>
          <w:rFonts w:ascii="Arial" w:hAnsi="Arial" w:cs="Arial"/>
          <w:b/>
          <w:sz w:val="24"/>
          <w:szCs w:val="24"/>
          <w:u w:val="single"/>
        </w:rPr>
        <w:t>LiveS</w:t>
      </w:r>
      <w:r w:rsidR="00A85EE4" w:rsidRPr="00A85EE4">
        <w:rPr>
          <w:rFonts w:ascii="Arial" w:hAnsi="Arial" w:cs="Arial"/>
          <w:b/>
          <w:sz w:val="24"/>
          <w:szCs w:val="24"/>
          <w:u w:val="single"/>
        </w:rPr>
        <w:t>can Printing</w:t>
      </w:r>
      <w:r w:rsidR="00A85EE4">
        <w:rPr>
          <w:rFonts w:ascii="Arial" w:hAnsi="Arial" w:cs="Arial"/>
          <w:b/>
          <w:sz w:val="24"/>
          <w:szCs w:val="24"/>
        </w:rPr>
        <w:t xml:space="preserve"> </w:t>
      </w:r>
      <w:r w:rsidR="00A85EE4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A85EE4">
        <w:rPr>
          <w:rFonts w:ascii="Arial" w:hAnsi="Arial" w:cs="Arial"/>
          <w:b/>
          <w:sz w:val="24"/>
          <w:szCs w:val="24"/>
        </w:rPr>
        <w:t>PD-4</w:t>
      </w:r>
      <w:r w:rsidR="00867935">
        <w:rPr>
          <w:rFonts w:ascii="Arial" w:hAnsi="Arial" w:cs="Arial"/>
          <w:b/>
          <w:sz w:val="24"/>
          <w:szCs w:val="24"/>
        </w:rPr>
        <w:t xml:space="preserve">     </w:t>
      </w:r>
      <w:r w:rsidR="00867935">
        <w:rPr>
          <w:rFonts w:ascii="Arial" w:hAnsi="Arial" w:cs="Arial"/>
          <w:sz w:val="24"/>
          <w:szCs w:val="24"/>
        </w:rPr>
        <w:t>(kiosk style fingerprinting station)</w:t>
      </w:r>
      <w:r w:rsidR="00636890">
        <w:rPr>
          <w:rFonts w:ascii="Arial" w:hAnsi="Arial" w:cs="Arial"/>
          <w:b/>
          <w:sz w:val="24"/>
          <w:szCs w:val="24"/>
        </w:rPr>
        <w:br/>
      </w:r>
      <w:r w:rsidR="00A85EE4" w:rsidRPr="00AF2855">
        <w:rPr>
          <w:rFonts w:ascii="Arial" w:hAnsi="Arial" w:cs="Arial"/>
          <w:sz w:val="24"/>
          <w:szCs w:val="24"/>
        </w:rPr>
        <w:t xml:space="preserve">Submitted by </w:t>
      </w:r>
      <w:r w:rsidR="00A85EE4">
        <w:rPr>
          <w:rFonts w:ascii="Arial" w:hAnsi="Arial" w:cs="Arial"/>
          <w:sz w:val="24"/>
          <w:szCs w:val="24"/>
        </w:rPr>
        <w:t>Chief Gregory Jordan</w:t>
      </w:r>
      <w:r w:rsidR="00A85EE4" w:rsidRPr="00AF2855">
        <w:rPr>
          <w:rFonts w:ascii="Arial" w:hAnsi="Arial" w:cs="Arial"/>
          <w:sz w:val="24"/>
          <w:szCs w:val="24"/>
        </w:rPr>
        <w:t xml:space="preserve">    </w:t>
      </w:r>
      <w:r w:rsidR="00A53035">
        <w:rPr>
          <w:rFonts w:ascii="Arial" w:hAnsi="Arial" w:cs="Arial"/>
          <w:sz w:val="24"/>
          <w:szCs w:val="24"/>
        </w:rPr>
        <w:t xml:space="preserve">  </w:t>
      </w:r>
      <w:r w:rsidR="00A85EE4" w:rsidRPr="00AF2855">
        <w:rPr>
          <w:rFonts w:ascii="Arial" w:hAnsi="Arial" w:cs="Arial"/>
          <w:sz w:val="24"/>
          <w:szCs w:val="24"/>
        </w:rPr>
        <w:t>Ca</w:t>
      </w:r>
      <w:r w:rsidR="00A85EE4">
        <w:rPr>
          <w:rFonts w:ascii="Arial" w:hAnsi="Arial" w:cs="Arial"/>
          <w:sz w:val="24"/>
          <w:szCs w:val="24"/>
        </w:rPr>
        <w:t>pital Res Fund Balance: $175,292</w:t>
      </w:r>
      <w:r w:rsidR="00A85EE4" w:rsidRPr="00AF2855">
        <w:rPr>
          <w:rFonts w:ascii="Arial" w:hAnsi="Arial" w:cs="Arial"/>
          <w:sz w:val="24"/>
          <w:szCs w:val="24"/>
        </w:rPr>
        <w:br/>
        <w:t>Request for FY 23-24: $</w:t>
      </w:r>
      <w:r w:rsidR="00A85EE4">
        <w:rPr>
          <w:rFonts w:ascii="Arial" w:hAnsi="Arial" w:cs="Arial"/>
          <w:sz w:val="24"/>
          <w:szCs w:val="24"/>
        </w:rPr>
        <w:t>5,000</w:t>
      </w:r>
      <w:r w:rsidR="00A85EE4">
        <w:rPr>
          <w:rFonts w:ascii="Arial" w:hAnsi="Arial" w:cs="Arial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  <w:t>Motion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Jane Ford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 moved that PD-4 be 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approved for $5,000 as an “N”.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Brian Ward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Discussion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br/>
      </w:r>
      <w:r w:rsidR="00A85EE4">
        <w:rPr>
          <w:rFonts w:ascii="Arial" w:hAnsi="Arial" w:cs="Arial"/>
          <w:b/>
          <w:sz w:val="24"/>
          <w:szCs w:val="24"/>
        </w:rPr>
        <w:br/>
      </w:r>
      <w:r w:rsidR="00A85EE4" w:rsidRPr="00A85EE4">
        <w:rPr>
          <w:rFonts w:ascii="Arial" w:hAnsi="Arial" w:cs="Arial"/>
          <w:b/>
          <w:sz w:val="24"/>
          <w:szCs w:val="24"/>
          <w:u w:val="single"/>
        </w:rPr>
        <w:t>Building Expansion Services</w:t>
      </w:r>
      <w:r w:rsidR="00A85EE4">
        <w:rPr>
          <w:rFonts w:ascii="Arial" w:hAnsi="Arial" w:cs="Arial"/>
          <w:b/>
          <w:sz w:val="24"/>
          <w:szCs w:val="24"/>
        </w:rPr>
        <w:t xml:space="preserve"> </w:t>
      </w:r>
      <w:r w:rsidR="00A85EE4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A85EE4">
        <w:rPr>
          <w:rFonts w:ascii="Arial" w:hAnsi="Arial" w:cs="Arial"/>
          <w:b/>
          <w:sz w:val="24"/>
          <w:szCs w:val="24"/>
        </w:rPr>
        <w:t>PD-3</w:t>
      </w:r>
      <w:r w:rsidR="00A85EE4">
        <w:rPr>
          <w:rFonts w:ascii="Arial" w:hAnsi="Arial" w:cs="Arial"/>
          <w:b/>
          <w:sz w:val="24"/>
          <w:szCs w:val="24"/>
        </w:rPr>
        <w:br/>
      </w:r>
      <w:r w:rsidR="00A85EE4" w:rsidRPr="00AF2855">
        <w:rPr>
          <w:rFonts w:ascii="Arial" w:hAnsi="Arial" w:cs="Arial"/>
          <w:sz w:val="24"/>
          <w:szCs w:val="24"/>
        </w:rPr>
        <w:t xml:space="preserve">Submitted by </w:t>
      </w:r>
      <w:r w:rsidR="00A85EE4">
        <w:rPr>
          <w:rFonts w:ascii="Arial" w:hAnsi="Arial" w:cs="Arial"/>
          <w:sz w:val="24"/>
          <w:szCs w:val="24"/>
        </w:rPr>
        <w:t>Chief Gregory Jordan</w:t>
      </w:r>
      <w:r w:rsidR="00A85EE4" w:rsidRPr="00AF2855">
        <w:rPr>
          <w:rFonts w:ascii="Arial" w:hAnsi="Arial" w:cs="Arial"/>
          <w:sz w:val="24"/>
          <w:szCs w:val="24"/>
        </w:rPr>
        <w:t xml:space="preserve">   </w:t>
      </w:r>
      <w:r w:rsidR="00A53035">
        <w:rPr>
          <w:rFonts w:ascii="Arial" w:hAnsi="Arial" w:cs="Arial"/>
          <w:sz w:val="24"/>
          <w:szCs w:val="24"/>
        </w:rPr>
        <w:t xml:space="preserve">   </w:t>
      </w:r>
      <w:r w:rsidR="00A85EE4" w:rsidRPr="00AF2855">
        <w:rPr>
          <w:rFonts w:ascii="Arial" w:hAnsi="Arial" w:cs="Arial"/>
          <w:sz w:val="24"/>
          <w:szCs w:val="24"/>
        </w:rPr>
        <w:t>Ca</w:t>
      </w:r>
      <w:r w:rsidR="00A85EE4">
        <w:rPr>
          <w:rFonts w:ascii="Arial" w:hAnsi="Arial" w:cs="Arial"/>
          <w:sz w:val="24"/>
          <w:szCs w:val="24"/>
        </w:rPr>
        <w:t>pital Res Fund Balance: $175,292</w:t>
      </w:r>
      <w:r w:rsidR="00A85EE4" w:rsidRPr="00AF2855">
        <w:rPr>
          <w:rFonts w:ascii="Arial" w:hAnsi="Arial" w:cs="Arial"/>
          <w:sz w:val="24"/>
          <w:szCs w:val="24"/>
        </w:rPr>
        <w:br/>
        <w:t>Request for FY 23-24: $</w:t>
      </w:r>
      <w:r w:rsidR="00A85EE4">
        <w:rPr>
          <w:rFonts w:ascii="Arial" w:hAnsi="Arial" w:cs="Arial"/>
          <w:sz w:val="24"/>
          <w:szCs w:val="24"/>
        </w:rPr>
        <w:t>5,000</w:t>
      </w:r>
      <w:r w:rsidR="00A85EE4">
        <w:rPr>
          <w:rFonts w:ascii="Arial" w:hAnsi="Arial" w:cs="Arial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  <w:t>Motion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</w:r>
      <w:r w:rsidR="000230FD">
        <w:rPr>
          <w:rFonts w:ascii="Arial" w:hAnsi="Arial" w:cs="Arial"/>
          <w:b/>
          <w:color w:val="FF0000"/>
          <w:sz w:val="24"/>
          <w:szCs w:val="24"/>
        </w:rPr>
        <w:t>Rich LeS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avoy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 moved that PD-3 be 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approved for $5,000 as an “N”.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Brian Ward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Discussion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="00A85EE4" w:rsidRPr="00A85EE4">
        <w:rPr>
          <w:rFonts w:ascii="Arial" w:hAnsi="Arial" w:cs="Arial"/>
          <w:color w:val="FF0000"/>
          <w:sz w:val="24"/>
          <w:szCs w:val="24"/>
        </w:rPr>
        <w:br/>
      </w:r>
      <w:r w:rsidR="00A85EE4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A85EE4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A85EE4" w:rsidRPr="00A85EE4">
        <w:rPr>
          <w:rFonts w:ascii="Arial" w:hAnsi="Arial" w:cs="Arial"/>
          <w:b/>
          <w:color w:val="FF0000"/>
          <w:sz w:val="24"/>
          <w:szCs w:val="24"/>
        </w:rPr>
        <w:br/>
      </w:r>
      <w:r w:rsidR="00CB7B71">
        <w:rPr>
          <w:rFonts w:ascii="Arial" w:hAnsi="Arial" w:cs="Arial"/>
          <w:b/>
          <w:sz w:val="24"/>
          <w:szCs w:val="24"/>
        </w:rPr>
        <w:br/>
      </w:r>
      <w:r w:rsidR="00CB7B71">
        <w:rPr>
          <w:rFonts w:ascii="Arial" w:hAnsi="Arial" w:cs="Arial"/>
          <w:b/>
          <w:sz w:val="24"/>
          <w:szCs w:val="24"/>
          <w:u w:val="single"/>
        </w:rPr>
        <w:t>Police Vehic</w:t>
      </w:r>
      <w:r w:rsidR="005C6CFE">
        <w:rPr>
          <w:rFonts w:ascii="Arial" w:hAnsi="Arial" w:cs="Arial"/>
          <w:b/>
          <w:sz w:val="24"/>
          <w:szCs w:val="24"/>
          <w:u w:val="single"/>
        </w:rPr>
        <w:t>le</w:t>
      </w:r>
      <w:r w:rsidR="005C6CFE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5C6CFE">
        <w:rPr>
          <w:rFonts w:ascii="Arial" w:hAnsi="Arial" w:cs="Arial"/>
          <w:b/>
          <w:sz w:val="24"/>
          <w:szCs w:val="24"/>
        </w:rPr>
        <w:t>PD-2</w:t>
      </w:r>
      <w:r w:rsidR="005C6CFE" w:rsidRPr="00AF2855">
        <w:rPr>
          <w:rFonts w:ascii="Arial" w:hAnsi="Arial" w:cs="Arial"/>
          <w:sz w:val="24"/>
          <w:szCs w:val="24"/>
        </w:rPr>
        <w:br/>
        <w:t xml:space="preserve">Submitted by </w:t>
      </w:r>
      <w:r w:rsidR="005C6CFE">
        <w:rPr>
          <w:rFonts w:ascii="Arial" w:hAnsi="Arial" w:cs="Arial"/>
          <w:sz w:val="24"/>
          <w:szCs w:val="24"/>
        </w:rPr>
        <w:t>Chief Gregory Jordan</w:t>
      </w:r>
      <w:r w:rsidR="005C6CFE">
        <w:rPr>
          <w:rFonts w:ascii="Arial" w:hAnsi="Arial" w:cs="Arial"/>
          <w:sz w:val="24"/>
          <w:szCs w:val="24"/>
        </w:rPr>
        <w:br/>
        <w:t>Request for FY 23-24: -0-</w:t>
      </w:r>
      <w:r w:rsidR="005C6CFE">
        <w:rPr>
          <w:rFonts w:ascii="Arial" w:hAnsi="Arial" w:cs="Arial"/>
          <w:sz w:val="24"/>
          <w:szCs w:val="24"/>
        </w:rPr>
        <w:br/>
      </w:r>
      <w:r w:rsidR="005C6CFE">
        <w:rPr>
          <w:rFonts w:ascii="Arial" w:hAnsi="Arial" w:cs="Arial"/>
          <w:b/>
          <w:sz w:val="24"/>
          <w:szCs w:val="24"/>
        </w:rPr>
        <w:t xml:space="preserve"> </w:t>
      </w:r>
      <w:r w:rsidR="00A85EE4">
        <w:rPr>
          <w:rFonts w:ascii="Arial" w:hAnsi="Arial" w:cs="Arial"/>
          <w:b/>
          <w:sz w:val="24"/>
          <w:szCs w:val="24"/>
        </w:rPr>
        <w:br/>
      </w:r>
      <w:r w:rsidR="00C1458B">
        <w:rPr>
          <w:rFonts w:ascii="Arial" w:hAnsi="Arial" w:cs="Arial"/>
          <w:b/>
          <w:sz w:val="24"/>
          <w:szCs w:val="24"/>
          <w:u w:val="single"/>
        </w:rPr>
        <w:t xml:space="preserve">Police/Dispatch </w:t>
      </w:r>
      <w:r w:rsidR="00C1458B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C1458B">
        <w:rPr>
          <w:rFonts w:ascii="Arial" w:hAnsi="Arial" w:cs="Arial"/>
          <w:b/>
          <w:sz w:val="24"/>
          <w:szCs w:val="24"/>
        </w:rPr>
        <w:t>PD-1</w:t>
      </w:r>
      <w:r w:rsidR="00A85EE4" w:rsidRPr="00AF2855">
        <w:rPr>
          <w:rFonts w:ascii="Arial" w:hAnsi="Arial" w:cs="Arial"/>
          <w:sz w:val="24"/>
          <w:szCs w:val="24"/>
        </w:rPr>
        <w:br/>
      </w:r>
      <w:r w:rsidR="00C1458B" w:rsidRPr="00AF2855">
        <w:rPr>
          <w:rFonts w:ascii="Arial" w:hAnsi="Arial" w:cs="Arial"/>
          <w:sz w:val="24"/>
          <w:szCs w:val="24"/>
        </w:rPr>
        <w:t xml:space="preserve">Submitted by </w:t>
      </w:r>
      <w:r w:rsidR="00C1458B">
        <w:rPr>
          <w:rFonts w:ascii="Arial" w:hAnsi="Arial" w:cs="Arial"/>
          <w:sz w:val="24"/>
          <w:szCs w:val="24"/>
        </w:rPr>
        <w:t>Chief Gregory Jordan</w:t>
      </w:r>
      <w:r w:rsidR="00C1458B" w:rsidRPr="00AF2855">
        <w:rPr>
          <w:rFonts w:ascii="Arial" w:hAnsi="Arial" w:cs="Arial"/>
          <w:sz w:val="24"/>
          <w:szCs w:val="24"/>
        </w:rPr>
        <w:t xml:space="preserve">    Ca</w:t>
      </w:r>
      <w:r w:rsidR="00C1458B">
        <w:rPr>
          <w:rFonts w:ascii="Arial" w:hAnsi="Arial" w:cs="Arial"/>
          <w:sz w:val="24"/>
          <w:szCs w:val="24"/>
        </w:rPr>
        <w:t>pital Res Fund Balance: $175,292</w:t>
      </w:r>
      <w:r w:rsidR="00C1458B" w:rsidRPr="00AF2855">
        <w:rPr>
          <w:rFonts w:ascii="Arial" w:hAnsi="Arial" w:cs="Arial"/>
          <w:sz w:val="24"/>
          <w:szCs w:val="24"/>
        </w:rPr>
        <w:br/>
        <w:t>Request for FY 23-24: $</w:t>
      </w:r>
      <w:r w:rsidR="00C1458B">
        <w:rPr>
          <w:rFonts w:ascii="Arial" w:hAnsi="Arial" w:cs="Arial"/>
          <w:sz w:val="24"/>
          <w:szCs w:val="24"/>
        </w:rPr>
        <w:t>23,666</w:t>
      </w:r>
      <w:r w:rsidR="00636890">
        <w:rPr>
          <w:rFonts w:ascii="Arial" w:hAnsi="Arial" w:cs="Arial"/>
          <w:b/>
          <w:sz w:val="24"/>
          <w:szCs w:val="24"/>
        </w:rPr>
        <w:br/>
      </w:r>
      <w:r w:rsidR="00C1458B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C1458B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C1458B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  <w:t>Motion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ab/>
      </w:r>
      <w:r w:rsidR="00C1458B">
        <w:rPr>
          <w:rFonts w:ascii="Arial" w:hAnsi="Arial" w:cs="Arial"/>
          <w:b/>
          <w:color w:val="FF0000"/>
          <w:sz w:val="24"/>
          <w:szCs w:val="24"/>
        </w:rPr>
        <w:t>Brian Ward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 moved that </w:t>
      </w:r>
      <w:r w:rsidR="00C1458B">
        <w:rPr>
          <w:rFonts w:ascii="Arial" w:hAnsi="Arial" w:cs="Arial"/>
          <w:color w:val="FF0000"/>
          <w:sz w:val="24"/>
          <w:szCs w:val="24"/>
        </w:rPr>
        <w:t>PD-1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 be </w:t>
      </w:r>
      <w:r w:rsidR="00C1458B" w:rsidRPr="00A85EE4">
        <w:rPr>
          <w:rFonts w:ascii="Arial" w:hAnsi="Arial" w:cs="Arial"/>
          <w:b/>
          <w:color w:val="FF0000"/>
          <w:sz w:val="24"/>
          <w:szCs w:val="24"/>
        </w:rPr>
        <w:t>approved for $</w:t>
      </w:r>
      <w:r w:rsidR="00C1458B">
        <w:rPr>
          <w:rFonts w:ascii="Arial" w:hAnsi="Arial" w:cs="Arial"/>
          <w:b/>
          <w:color w:val="FF0000"/>
          <w:sz w:val="24"/>
          <w:szCs w:val="24"/>
        </w:rPr>
        <w:t>23,666</w:t>
      </w:r>
      <w:r w:rsidR="00C1458B" w:rsidRPr="00A85EE4">
        <w:rPr>
          <w:rFonts w:ascii="Arial" w:hAnsi="Arial" w:cs="Arial"/>
          <w:b/>
          <w:color w:val="FF0000"/>
          <w:sz w:val="24"/>
          <w:szCs w:val="24"/>
        </w:rPr>
        <w:t xml:space="preserve"> as an “N”.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="00C1458B" w:rsidRPr="00A85EE4">
        <w:rPr>
          <w:rFonts w:ascii="Arial" w:hAnsi="Arial" w:cs="Arial"/>
          <w:color w:val="FF0000"/>
          <w:sz w:val="24"/>
          <w:szCs w:val="24"/>
        </w:rPr>
        <w:br/>
      </w:r>
      <w:r w:rsidR="00C1458B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ab/>
      </w:r>
      <w:r w:rsidR="000230FD">
        <w:rPr>
          <w:rFonts w:ascii="Arial" w:hAnsi="Arial" w:cs="Arial"/>
          <w:b/>
          <w:color w:val="FF0000"/>
          <w:sz w:val="24"/>
          <w:szCs w:val="24"/>
        </w:rPr>
        <w:t>Rich LeS</w:t>
      </w:r>
      <w:bookmarkStart w:id="0" w:name="_GoBack"/>
      <w:bookmarkEnd w:id="0"/>
      <w:r w:rsidR="00C1458B">
        <w:rPr>
          <w:rFonts w:ascii="Arial" w:hAnsi="Arial" w:cs="Arial"/>
          <w:b/>
          <w:color w:val="FF0000"/>
          <w:sz w:val="24"/>
          <w:szCs w:val="24"/>
        </w:rPr>
        <w:t>avoy</w:t>
      </w:r>
      <w:r w:rsidR="00C1458B" w:rsidRPr="00A85EE4">
        <w:rPr>
          <w:rFonts w:ascii="Arial" w:hAnsi="Arial" w:cs="Arial"/>
          <w:color w:val="FF0000"/>
          <w:sz w:val="24"/>
          <w:szCs w:val="24"/>
        </w:rPr>
        <w:br/>
      </w:r>
      <w:r w:rsidR="00C1458B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Discussion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="00C1458B" w:rsidRPr="00A85EE4">
        <w:rPr>
          <w:rFonts w:ascii="Arial" w:hAnsi="Arial" w:cs="Arial"/>
          <w:color w:val="FF0000"/>
          <w:sz w:val="24"/>
          <w:szCs w:val="24"/>
        </w:rPr>
        <w:br/>
      </w:r>
      <w:r w:rsidR="00C1458B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C1458B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="00C1458B"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636890">
        <w:rPr>
          <w:rFonts w:ascii="Arial" w:hAnsi="Arial" w:cs="Arial"/>
          <w:b/>
          <w:sz w:val="24"/>
          <w:szCs w:val="24"/>
        </w:rPr>
        <w:br/>
      </w:r>
      <w:r w:rsidR="00AF2855">
        <w:rPr>
          <w:b/>
          <w:sz w:val="24"/>
          <w:szCs w:val="24"/>
        </w:rPr>
        <w:br/>
      </w:r>
      <w:r w:rsidR="00AF2855">
        <w:rPr>
          <w:b/>
          <w:sz w:val="24"/>
          <w:szCs w:val="24"/>
        </w:rPr>
        <w:br/>
      </w:r>
      <w:r w:rsidR="005C6CFE">
        <w:rPr>
          <w:rFonts w:ascii="Arial" w:hAnsi="Arial" w:cs="Arial"/>
          <w:sz w:val="24"/>
          <w:szCs w:val="24"/>
        </w:rPr>
        <w:t xml:space="preserve">The members had several questions about the submissions from Rick Malasky for the </w:t>
      </w:r>
      <w:r w:rsidR="005C6CFE">
        <w:rPr>
          <w:rFonts w:ascii="Arial" w:hAnsi="Arial" w:cs="Arial"/>
          <w:b/>
          <w:sz w:val="24"/>
          <w:szCs w:val="24"/>
          <w:u w:val="single"/>
        </w:rPr>
        <w:t>Department of Public Works</w:t>
      </w:r>
      <w:r w:rsidR="005C6CFE">
        <w:rPr>
          <w:rFonts w:ascii="Arial" w:hAnsi="Arial" w:cs="Arial"/>
          <w:sz w:val="24"/>
          <w:szCs w:val="24"/>
        </w:rPr>
        <w:t xml:space="preserve"> </w:t>
      </w:r>
      <w:r w:rsidR="005C6CFE">
        <w:rPr>
          <w:rFonts w:ascii="Arial" w:hAnsi="Arial" w:cs="Arial"/>
          <w:b/>
          <w:sz w:val="24"/>
          <w:szCs w:val="24"/>
        </w:rPr>
        <w:t>– DPW</w:t>
      </w:r>
      <w:r w:rsidR="005C6CFE" w:rsidRPr="00AF2855">
        <w:rPr>
          <w:rFonts w:ascii="Arial" w:hAnsi="Arial" w:cs="Arial"/>
          <w:b/>
          <w:sz w:val="24"/>
          <w:szCs w:val="24"/>
        </w:rPr>
        <w:t>-</w:t>
      </w:r>
      <w:r w:rsidR="005C6CFE">
        <w:rPr>
          <w:rFonts w:ascii="Arial" w:hAnsi="Arial" w:cs="Arial"/>
          <w:b/>
          <w:sz w:val="24"/>
          <w:szCs w:val="24"/>
        </w:rPr>
        <w:t xml:space="preserve">1, DPW-2, and DPW-4. </w:t>
      </w:r>
      <w:r w:rsidR="005C6CFE">
        <w:rPr>
          <w:rFonts w:ascii="Arial" w:hAnsi="Arial" w:cs="Arial"/>
          <w:sz w:val="24"/>
          <w:szCs w:val="24"/>
        </w:rPr>
        <w:t>A discussion is requested with him.</w:t>
      </w:r>
      <w:r w:rsidR="00733D01">
        <w:rPr>
          <w:b/>
          <w:sz w:val="24"/>
          <w:szCs w:val="24"/>
          <w:u w:val="single"/>
        </w:rPr>
        <w:br/>
      </w:r>
      <w:r w:rsidR="00AF2855">
        <w:rPr>
          <w:b/>
          <w:sz w:val="24"/>
          <w:szCs w:val="24"/>
          <w:u w:val="single"/>
        </w:rPr>
        <w:br/>
      </w:r>
      <w:r w:rsidR="005C6CFE">
        <w:rPr>
          <w:rFonts w:ascii="Arial" w:hAnsi="Arial" w:cs="Arial"/>
          <w:b/>
          <w:sz w:val="24"/>
          <w:szCs w:val="24"/>
          <w:u w:val="single"/>
        </w:rPr>
        <w:t xml:space="preserve">Department of Public Works </w:t>
      </w:r>
      <w:r w:rsidR="005C6CFE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5C6CFE">
        <w:rPr>
          <w:rFonts w:ascii="Arial" w:hAnsi="Arial" w:cs="Arial"/>
          <w:b/>
          <w:sz w:val="24"/>
          <w:szCs w:val="24"/>
        </w:rPr>
        <w:t>DPW</w:t>
      </w:r>
      <w:r w:rsidR="00F3681F">
        <w:rPr>
          <w:rFonts w:ascii="Arial" w:hAnsi="Arial" w:cs="Arial"/>
          <w:b/>
          <w:sz w:val="24"/>
          <w:szCs w:val="24"/>
        </w:rPr>
        <w:t>-3</w:t>
      </w:r>
      <w:r w:rsidR="005C6CFE">
        <w:rPr>
          <w:rFonts w:ascii="Arial" w:hAnsi="Arial" w:cs="Arial"/>
          <w:b/>
          <w:sz w:val="24"/>
          <w:szCs w:val="24"/>
        </w:rPr>
        <w:br/>
      </w:r>
      <w:r w:rsidR="005C6CFE" w:rsidRPr="00AF2855">
        <w:rPr>
          <w:rFonts w:ascii="Arial" w:hAnsi="Arial" w:cs="Arial"/>
          <w:sz w:val="24"/>
          <w:szCs w:val="24"/>
        </w:rPr>
        <w:t xml:space="preserve">Submitted by </w:t>
      </w:r>
      <w:r w:rsidR="005C6CFE">
        <w:rPr>
          <w:rFonts w:ascii="Arial" w:hAnsi="Arial" w:cs="Arial"/>
          <w:sz w:val="24"/>
          <w:szCs w:val="24"/>
        </w:rPr>
        <w:t>Rick Malasky</w:t>
      </w:r>
      <w:r w:rsidR="005C6CFE" w:rsidRPr="00AF2855">
        <w:rPr>
          <w:rFonts w:ascii="Arial" w:hAnsi="Arial" w:cs="Arial"/>
          <w:sz w:val="24"/>
          <w:szCs w:val="24"/>
        </w:rPr>
        <w:t xml:space="preserve">    Ca</w:t>
      </w:r>
      <w:r w:rsidR="005C6CFE">
        <w:rPr>
          <w:rFonts w:ascii="Arial" w:hAnsi="Arial" w:cs="Arial"/>
          <w:sz w:val="24"/>
          <w:szCs w:val="24"/>
        </w:rPr>
        <w:t>pital Res Fund Balance: $</w:t>
      </w:r>
      <w:r w:rsidR="00F3681F">
        <w:rPr>
          <w:rFonts w:ascii="Arial" w:hAnsi="Arial" w:cs="Arial"/>
          <w:sz w:val="24"/>
          <w:szCs w:val="24"/>
        </w:rPr>
        <w:t>276,659</w:t>
      </w:r>
      <w:r w:rsidR="005C6CFE" w:rsidRPr="00AF2855">
        <w:rPr>
          <w:rFonts w:ascii="Arial" w:hAnsi="Arial" w:cs="Arial"/>
          <w:sz w:val="24"/>
          <w:szCs w:val="24"/>
        </w:rPr>
        <w:br/>
      </w:r>
      <w:r w:rsidR="005C6CFE" w:rsidRPr="00AF2855">
        <w:rPr>
          <w:rFonts w:ascii="Arial" w:hAnsi="Arial" w:cs="Arial"/>
          <w:sz w:val="24"/>
          <w:szCs w:val="24"/>
        </w:rPr>
        <w:lastRenderedPageBreak/>
        <w:t>Request for FY 23-24: $</w:t>
      </w:r>
      <w:r w:rsidR="00F3681F">
        <w:rPr>
          <w:rFonts w:ascii="Arial" w:hAnsi="Arial" w:cs="Arial"/>
          <w:sz w:val="24"/>
          <w:szCs w:val="24"/>
        </w:rPr>
        <w:t>250,000</w:t>
      </w:r>
      <w:r w:rsidR="00AF2855">
        <w:rPr>
          <w:b/>
          <w:sz w:val="24"/>
          <w:szCs w:val="24"/>
          <w:u w:val="single"/>
        </w:rPr>
        <w:br/>
      </w:r>
      <w:r w:rsidR="00F3681F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F3681F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Action</w:t>
      </w:r>
      <w:r w:rsidR="00F3681F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br/>
        <w:t>Motion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:    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ab/>
      </w:r>
      <w:r w:rsidR="00F3681F">
        <w:rPr>
          <w:rFonts w:ascii="Arial" w:hAnsi="Arial" w:cs="Arial"/>
          <w:b/>
          <w:color w:val="FF0000"/>
          <w:sz w:val="24"/>
          <w:szCs w:val="24"/>
        </w:rPr>
        <w:t>Jane Ford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 moved that </w:t>
      </w:r>
      <w:r w:rsidR="00F3681F">
        <w:rPr>
          <w:rFonts w:ascii="Arial" w:hAnsi="Arial" w:cs="Arial"/>
          <w:color w:val="FF0000"/>
          <w:sz w:val="24"/>
          <w:szCs w:val="24"/>
        </w:rPr>
        <w:t>DPW-3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 be </w:t>
      </w:r>
      <w:r w:rsidR="00F3681F" w:rsidRPr="00A85EE4">
        <w:rPr>
          <w:rFonts w:ascii="Arial" w:hAnsi="Arial" w:cs="Arial"/>
          <w:b/>
          <w:color w:val="FF0000"/>
          <w:sz w:val="24"/>
          <w:szCs w:val="24"/>
        </w:rPr>
        <w:t>approved for $</w:t>
      </w:r>
      <w:r w:rsidR="00F3681F">
        <w:rPr>
          <w:rFonts w:ascii="Arial" w:hAnsi="Arial" w:cs="Arial"/>
          <w:b/>
          <w:color w:val="FF0000"/>
          <w:sz w:val="24"/>
          <w:szCs w:val="24"/>
        </w:rPr>
        <w:t>250,000</w:t>
      </w:r>
      <w:r w:rsidR="00F3681F" w:rsidRPr="00A85EE4">
        <w:rPr>
          <w:rFonts w:ascii="Arial" w:hAnsi="Arial" w:cs="Arial"/>
          <w:b/>
          <w:color w:val="FF0000"/>
          <w:sz w:val="24"/>
          <w:szCs w:val="24"/>
        </w:rPr>
        <w:t xml:space="preserve"> as an “N”.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 </w:t>
      </w:r>
      <w:r w:rsidR="00F3681F" w:rsidRPr="00A85EE4">
        <w:rPr>
          <w:rFonts w:ascii="Arial" w:hAnsi="Arial" w:cs="Arial"/>
          <w:color w:val="FF0000"/>
          <w:sz w:val="24"/>
          <w:szCs w:val="24"/>
        </w:rPr>
        <w:br/>
      </w:r>
      <w:r w:rsidR="00F3681F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Second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:   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ab/>
      </w:r>
      <w:r w:rsidR="00F3681F">
        <w:rPr>
          <w:rFonts w:ascii="Arial" w:hAnsi="Arial" w:cs="Arial"/>
          <w:b/>
          <w:color w:val="FF0000"/>
          <w:sz w:val="24"/>
          <w:szCs w:val="24"/>
        </w:rPr>
        <w:t>Brian Ward</w:t>
      </w:r>
      <w:r w:rsidR="00F3681F" w:rsidRPr="00A85EE4">
        <w:rPr>
          <w:rFonts w:ascii="Arial" w:hAnsi="Arial" w:cs="Arial"/>
          <w:color w:val="FF0000"/>
          <w:sz w:val="24"/>
          <w:szCs w:val="24"/>
        </w:rPr>
        <w:br/>
      </w:r>
      <w:r w:rsidR="00F3681F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Discussion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: 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ab/>
        <w:t>None</w:t>
      </w:r>
      <w:r w:rsidR="00F3681F" w:rsidRPr="00A85EE4">
        <w:rPr>
          <w:rFonts w:ascii="Arial" w:hAnsi="Arial" w:cs="Arial"/>
          <w:color w:val="FF0000"/>
          <w:sz w:val="24"/>
          <w:szCs w:val="24"/>
        </w:rPr>
        <w:br/>
      </w:r>
      <w:r w:rsidR="00F3681F" w:rsidRPr="00A85EE4">
        <w:rPr>
          <w:rFonts w:ascii="Arial" w:hAnsi="Arial" w:cs="Arial"/>
          <w:b/>
          <w:color w:val="FF0000"/>
          <w:sz w:val="24"/>
          <w:szCs w:val="24"/>
          <w:u w:val="single"/>
        </w:rPr>
        <w:t>Vote</w:t>
      </w:r>
      <w:r w:rsidR="00F3681F" w:rsidRPr="00A85EE4">
        <w:rPr>
          <w:rFonts w:ascii="Arial" w:hAnsi="Arial" w:cs="Arial"/>
          <w:color w:val="FF0000"/>
          <w:sz w:val="24"/>
          <w:szCs w:val="24"/>
        </w:rPr>
        <w:t xml:space="preserve">:             </w:t>
      </w:r>
      <w:r w:rsidR="00F3681F" w:rsidRPr="00A85EE4">
        <w:rPr>
          <w:rFonts w:ascii="Arial" w:hAnsi="Arial" w:cs="Arial"/>
          <w:b/>
          <w:color w:val="FF0000"/>
          <w:sz w:val="24"/>
          <w:szCs w:val="24"/>
        </w:rPr>
        <w:t>Approved 4-0-0</w:t>
      </w:r>
      <w:r w:rsidR="00F3681F">
        <w:rPr>
          <w:rFonts w:ascii="Arial" w:hAnsi="Arial" w:cs="Arial"/>
          <w:b/>
          <w:sz w:val="24"/>
          <w:szCs w:val="24"/>
        </w:rPr>
        <w:br/>
      </w:r>
      <w:r w:rsidR="00AF2855">
        <w:rPr>
          <w:b/>
          <w:sz w:val="24"/>
          <w:szCs w:val="24"/>
          <w:u w:val="single"/>
        </w:rPr>
        <w:br/>
      </w:r>
      <w:r w:rsidR="002849EB" w:rsidRPr="002849EB">
        <w:rPr>
          <w:rFonts w:ascii="Arial" w:hAnsi="Arial" w:cs="Arial"/>
          <w:b/>
          <w:sz w:val="24"/>
          <w:szCs w:val="24"/>
          <w:u w:val="single"/>
        </w:rPr>
        <w:t>Fire/Rescue</w:t>
      </w:r>
      <w:r w:rsidR="002849EB">
        <w:rPr>
          <w:rFonts w:ascii="Arial" w:hAnsi="Arial" w:cs="Arial"/>
          <w:b/>
          <w:sz w:val="24"/>
          <w:szCs w:val="24"/>
          <w:u w:val="single"/>
        </w:rPr>
        <w:t xml:space="preserve"> Vehicles</w:t>
      </w:r>
      <w:r w:rsidR="002849EB">
        <w:rPr>
          <w:rFonts w:ascii="Arial" w:hAnsi="Arial" w:cs="Arial"/>
          <w:b/>
          <w:sz w:val="24"/>
          <w:szCs w:val="24"/>
        </w:rPr>
        <w:t xml:space="preserve"> </w:t>
      </w:r>
      <w:r w:rsidR="002849EB" w:rsidRPr="00AF2855">
        <w:rPr>
          <w:rFonts w:ascii="Arial" w:hAnsi="Arial" w:cs="Arial"/>
          <w:b/>
          <w:sz w:val="24"/>
          <w:szCs w:val="24"/>
        </w:rPr>
        <w:t xml:space="preserve">– </w:t>
      </w:r>
      <w:r w:rsidR="002849EB">
        <w:rPr>
          <w:rFonts w:ascii="Arial" w:hAnsi="Arial" w:cs="Arial"/>
          <w:b/>
          <w:sz w:val="24"/>
          <w:szCs w:val="24"/>
        </w:rPr>
        <w:t>F-1</w:t>
      </w:r>
      <w:r w:rsidR="00AF2855" w:rsidRPr="002849EB">
        <w:rPr>
          <w:rFonts w:ascii="Arial" w:hAnsi="Arial" w:cs="Arial"/>
          <w:b/>
          <w:sz w:val="24"/>
          <w:szCs w:val="24"/>
          <w:u w:val="single"/>
        </w:rPr>
        <w:br/>
      </w:r>
      <w:r w:rsidR="002849EB" w:rsidRPr="00AF2855">
        <w:rPr>
          <w:rFonts w:ascii="Arial" w:hAnsi="Arial" w:cs="Arial"/>
          <w:sz w:val="24"/>
          <w:szCs w:val="24"/>
        </w:rPr>
        <w:t xml:space="preserve">Submitted by </w:t>
      </w:r>
      <w:r w:rsidR="00C427AF">
        <w:rPr>
          <w:rFonts w:ascii="Arial" w:hAnsi="Arial" w:cs="Arial"/>
          <w:sz w:val="24"/>
          <w:szCs w:val="24"/>
        </w:rPr>
        <w:t xml:space="preserve">Chief </w:t>
      </w:r>
      <w:r w:rsidR="002849EB">
        <w:rPr>
          <w:rFonts w:ascii="Arial" w:hAnsi="Arial" w:cs="Arial"/>
          <w:sz w:val="24"/>
          <w:szCs w:val="24"/>
        </w:rPr>
        <w:t>Rick Malasky</w:t>
      </w:r>
      <w:r w:rsidR="002849EB" w:rsidRPr="00AF2855">
        <w:rPr>
          <w:rFonts w:ascii="Arial" w:hAnsi="Arial" w:cs="Arial"/>
          <w:sz w:val="24"/>
          <w:szCs w:val="24"/>
        </w:rPr>
        <w:t xml:space="preserve">    Ca</w:t>
      </w:r>
      <w:r w:rsidR="002849EB">
        <w:rPr>
          <w:rFonts w:ascii="Arial" w:hAnsi="Arial" w:cs="Arial"/>
          <w:sz w:val="24"/>
          <w:szCs w:val="24"/>
        </w:rPr>
        <w:t>pital Res Fund Balance: $129,215</w:t>
      </w:r>
      <w:r w:rsidR="002849EB" w:rsidRPr="00AF2855">
        <w:rPr>
          <w:rFonts w:ascii="Arial" w:hAnsi="Arial" w:cs="Arial"/>
          <w:sz w:val="24"/>
          <w:szCs w:val="24"/>
        </w:rPr>
        <w:br/>
        <w:t>Request for FY 23-24: $</w:t>
      </w:r>
      <w:r w:rsidR="002849EB">
        <w:rPr>
          <w:rFonts w:ascii="Arial" w:hAnsi="Arial" w:cs="Arial"/>
          <w:sz w:val="24"/>
          <w:szCs w:val="24"/>
        </w:rPr>
        <w:t>50,000  (for 2021 E-One Pumper)</w:t>
      </w:r>
      <w:r w:rsidR="002849EB">
        <w:rPr>
          <w:rFonts w:ascii="Arial" w:hAnsi="Arial" w:cs="Arial"/>
          <w:sz w:val="24"/>
          <w:szCs w:val="24"/>
        </w:rPr>
        <w:br/>
      </w:r>
      <w:r w:rsidR="002849EB" w:rsidRPr="00AF2855">
        <w:rPr>
          <w:rFonts w:ascii="Arial" w:hAnsi="Arial" w:cs="Arial"/>
          <w:sz w:val="24"/>
          <w:szCs w:val="24"/>
        </w:rPr>
        <w:t xml:space="preserve">The members had specific questions and request a </w:t>
      </w:r>
      <w:r w:rsidR="002849EB">
        <w:rPr>
          <w:rFonts w:ascii="Arial" w:hAnsi="Arial" w:cs="Arial"/>
          <w:sz w:val="24"/>
          <w:szCs w:val="24"/>
        </w:rPr>
        <w:t>discussion with Rick.</w:t>
      </w:r>
      <w:r w:rsidR="002849EB" w:rsidRPr="00A85E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2849EB">
        <w:rPr>
          <w:rFonts w:ascii="Arial" w:hAnsi="Arial" w:cs="Arial"/>
          <w:sz w:val="24"/>
          <w:szCs w:val="24"/>
        </w:rPr>
        <w:br/>
      </w:r>
      <w:r w:rsidR="002849EB">
        <w:rPr>
          <w:b/>
          <w:sz w:val="24"/>
          <w:szCs w:val="24"/>
          <w:u w:val="single"/>
        </w:rPr>
        <w:br/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 xml:space="preserve">4.                    </w:t>
      </w:r>
      <w:r w:rsidR="002849EB">
        <w:rPr>
          <w:rFonts w:ascii="Arial" w:hAnsi="Arial" w:cs="Arial"/>
          <w:b/>
          <w:sz w:val="24"/>
          <w:szCs w:val="24"/>
          <w:u w:val="single"/>
        </w:rPr>
        <w:t>Other Business</w:t>
      </w:r>
      <w:r w:rsidR="00A53035">
        <w:rPr>
          <w:rFonts w:ascii="Arial" w:hAnsi="Arial" w:cs="Arial"/>
          <w:b/>
          <w:sz w:val="24"/>
          <w:szCs w:val="24"/>
          <w:u w:val="single"/>
        </w:rPr>
        <w:br/>
      </w:r>
      <w:r w:rsidR="00A53035" w:rsidRPr="00A53035">
        <w:rPr>
          <w:rFonts w:ascii="Arial" w:hAnsi="Arial" w:cs="Arial"/>
          <w:b/>
          <w:sz w:val="24"/>
          <w:szCs w:val="24"/>
        </w:rPr>
        <w:t>Bart</w:t>
      </w:r>
      <w:r w:rsidR="00A53035">
        <w:rPr>
          <w:rFonts w:ascii="Arial" w:hAnsi="Arial" w:cs="Arial"/>
          <w:b/>
          <w:sz w:val="24"/>
          <w:szCs w:val="24"/>
        </w:rPr>
        <w:t xml:space="preserve"> </w:t>
      </w:r>
      <w:r w:rsidR="00A53035">
        <w:rPr>
          <w:rFonts w:ascii="Arial" w:hAnsi="Arial" w:cs="Arial"/>
          <w:sz w:val="24"/>
          <w:szCs w:val="24"/>
        </w:rPr>
        <w:t>will contact those Department Heads/</w:t>
      </w:r>
      <w:r w:rsidR="00CD0D6B">
        <w:rPr>
          <w:rFonts w:ascii="Arial" w:hAnsi="Arial" w:cs="Arial"/>
          <w:sz w:val="24"/>
          <w:szCs w:val="24"/>
        </w:rPr>
        <w:t>Submitters w</w:t>
      </w:r>
      <w:r w:rsidR="00A53035">
        <w:rPr>
          <w:rFonts w:ascii="Arial" w:hAnsi="Arial" w:cs="Arial"/>
          <w:sz w:val="24"/>
          <w:szCs w:val="24"/>
        </w:rPr>
        <w:t xml:space="preserve">ho the CIP wishes to question specifically about their proposal submissions and schedule them for the next meeting. He will also let them know the nature of the </w:t>
      </w:r>
      <w:r w:rsidR="00CD0D6B">
        <w:rPr>
          <w:rFonts w:ascii="Arial" w:hAnsi="Arial" w:cs="Arial"/>
          <w:sz w:val="24"/>
          <w:szCs w:val="24"/>
        </w:rPr>
        <w:t>CIP questions to help them prepare.</w:t>
      </w:r>
    </w:p>
    <w:p w:rsidR="00A53035" w:rsidRDefault="00A53035" w:rsidP="001734FD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17B83" w:rsidRPr="001734FD" w:rsidRDefault="00733D01" w:rsidP="001734FD">
      <w:pPr>
        <w:pStyle w:val="ListParagraph"/>
        <w:ind w:left="0"/>
        <w:rPr>
          <w:rFonts w:ascii="Arial" w:hAnsi="Arial" w:cs="Arial"/>
        </w:rPr>
      </w:pPr>
      <w:r w:rsidRPr="001734FD">
        <w:rPr>
          <w:rFonts w:ascii="Arial" w:hAnsi="Arial" w:cs="Arial"/>
          <w:b/>
          <w:sz w:val="24"/>
          <w:szCs w:val="24"/>
          <w:u w:val="single"/>
        </w:rPr>
        <w:t>6</w:t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.                     Adjourn</w:t>
      </w:r>
      <w:r w:rsidR="001734FD">
        <w:rPr>
          <w:rFonts w:ascii="Arial" w:hAnsi="Arial" w:cs="Arial"/>
          <w:b/>
          <w:sz w:val="24"/>
          <w:szCs w:val="24"/>
          <w:u w:val="single"/>
        </w:rPr>
        <w:br/>
      </w:r>
      <w:r w:rsidR="006A1BB6" w:rsidRPr="001734F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Action</w:t>
      </w:r>
      <w:r w:rsidR="006A1BB6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Motion</w:t>
      </w:r>
      <w:r w:rsidR="006A1BB6" w:rsidRPr="001734FD">
        <w:rPr>
          <w:rFonts w:ascii="Arial" w:hAnsi="Arial" w:cs="Arial"/>
          <w:sz w:val="24"/>
          <w:szCs w:val="24"/>
        </w:rPr>
        <w:t xml:space="preserve">:    </w:t>
      </w:r>
      <w:r w:rsidR="006A1BB6" w:rsidRPr="001734FD">
        <w:rPr>
          <w:rFonts w:ascii="Arial" w:hAnsi="Arial" w:cs="Arial"/>
          <w:sz w:val="24"/>
          <w:szCs w:val="24"/>
        </w:rPr>
        <w:tab/>
        <w:t xml:space="preserve">          </w:t>
      </w:r>
      <w:r w:rsidR="001734FD" w:rsidRPr="001734FD">
        <w:rPr>
          <w:rFonts w:ascii="Arial" w:hAnsi="Arial" w:cs="Arial"/>
          <w:b/>
          <w:sz w:val="24"/>
          <w:szCs w:val="24"/>
        </w:rPr>
        <w:t>Jane Ford</w:t>
      </w:r>
      <w:r w:rsidR="001734FD" w:rsidRPr="001734FD">
        <w:rPr>
          <w:rFonts w:ascii="Arial" w:hAnsi="Arial" w:cs="Arial"/>
          <w:sz w:val="24"/>
          <w:szCs w:val="24"/>
        </w:rPr>
        <w:t xml:space="preserve"> moved to adjourn at 8:08</w:t>
      </w:r>
      <w:r w:rsidR="006A1BB6" w:rsidRPr="001734FD">
        <w:rPr>
          <w:rFonts w:ascii="Arial" w:hAnsi="Arial" w:cs="Arial"/>
          <w:sz w:val="24"/>
          <w:szCs w:val="24"/>
        </w:rPr>
        <w:t xml:space="preserve"> PM</w:t>
      </w:r>
      <w:r w:rsidR="006A1BB6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Second</w:t>
      </w:r>
      <w:r w:rsidR="006A1BB6" w:rsidRPr="001734FD">
        <w:rPr>
          <w:rFonts w:ascii="Arial" w:hAnsi="Arial" w:cs="Arial"/>
          <w:sz w:val="24"/>
          <w:szCs w:val="24"/>
        </w:rPr>
        <w:t xml:space="preserve">:   </w:t>
      </w:r>
      <w:r w:rsidR="006A1BB6" w:rsidRPr="001734FD">
        <w:rPr>
          <w:rFonts w:ascii="Arial" w:hAnsi="Arial" w:cs="Arial"/>
          <w:sz w:val="24"/>
          <w:szCs w:val="24"/>
        </w:rPr>
        <w:tab/>
        <w:t xml:space="preserve">          </w:t>
      </w:r>
      <w:r w:rsidR="001734FD" w:rsidRPr="001734FD">
        <w:rPr>
          <w:rFonts w:ascii="Arial" w:hAnsi="Arial" w:cs="Arial"/>
          <w:b/>
          <w:sz w:val="24"/>
          <w:szCs w:val="24"/>
        </w:rPr>
        <w:t>Brian Ward</w:t>
      </w:r>
      <w:r w:rsidR="006A1BB6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Discussion</w:t>
      </w:r>
      <w:r w:rsidR="006A1BB6" w:rsidRPr="001734FD">
        <w:rPr>
          <w:rFonts w:ascii="Arial" w:hAnsi="Arial" w:cs="Arial"/>
          <w:sz w:val="24"/>
          <w:szCs w:val="24"/>
        </w:rPr>
        <w:t>:           None</w:t>
      </w:r>
      <w:r w:rsidR="006A1BB6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b/>
          <w:sz w:val="24"/>
          <w:szCs w:val="24"/>
          <w:u w:val="single"/>
        </w:rPr>
        <w:t>Vote</w:t>
      </w:r>
      <w:r w:rsidR="006A1BB6" w:rsidRPr="001734FD">
        <w:rPr>
          <w:rFonts w:ascii="Arial" w:hAnsi="Arial" w:cs="Arial"/>
          <w:sz w:val="24"/>
          <w:szCs w:val="24"/>
        </w:rPr>
        <w:t xml:space="preserve">:                      </w:t>
      </w:r>
      <w:r w:rsidR="006A1BB6" w:rsidRPr="001734FD">
        <w:rPr>
          <w:rFonts w:ascii="Arial" w:hAnsi="Arial" w:cs="Arial"/>
          <w:b/>
          <w:sz w:val="24"/>
          <w:szCs w:val="24"/>
        </w:rPr>
        <w:t>Approved 4-0-0</w:t>
      </w:r>
      <w:r w:rsidR="006A1BB6" w:rsidRPr="001734FD">
        <w:rPr>
          <w:rFonts w:ascii="Arial" w:hAnsi="Arial" w:cs="Arial"/>
          <w:b/>
          <w:sz w:val="24"/>
          <w:szCs w:val="24"/>
        </w:rPr>
        <w:br/>
      </w:r>
      <w:r w:rsidR="006A1BB6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b/>
          <w:sz w:val="24"/>
          <w:szCs w:val="24"/>
        </w:rPr>
        <w:br/>
      </w:r>
      <w:r w:rsidR="006A1BB6" w:rsidRPr="001734FD">
        <w:rPr>
          <w:rFonts w:ascii="Arial" w:hAnsi="Arial" w:cs="Arial"/>
          <w:sz w:val="24"/>
          <w:szCs w:val="24"/>
        </w:rPr>
        <w:t>The next meeting will be held on Thu</w:t>
      </w:r>
      <w:r w:rsidR="002849EB">
        <w:rPr>
          <w:rFonts w:ascii="Arial" w:hAnsi="Arial" w:cs="Arial"/>
          <w:sz w:val="24"/>
          <w:szCs w:val="24"/>
        </w:rPr>
        <w:t>rsday, September 8, 2022 at 5:15</w:t>
      </w:r>
      <w:r w:rsidR="006A1BB6" w:rsidRPr="001734FD">
        <w:rPr>
          <w:rFonts w:ascii="Arial" w:hAnsi="Arial" w:cs="Arial"/>
          <w:sz w:val="24"/>
          <w:szCs w:val="24"/>
        </w:rPr>
        <w:t xml:space="preserve"> PM.</w:t>
      </w:r>
      <w:r w:rsidR="006A1BB6" w:rsidRPr="001734FD">
        <w:rPr>
          <w:rFonts w:ascii="Arial" w:hAnsi="Arial" w:cs="Arial"/>
          <w:b/>
          <w:sz w:val="24"/>
          <w:szCs w:val="24"/>
        </w:rPr>
        <w:br/>
      </w:r>
      <w:r w:rsidR="001734FD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sz w:val="24"/>
          <w:szCs w:val="24"/>
        </w:rPr>
        <w:t>Respectfully submitted,</w:t>
      </w:r>
      <w:r w:rsidR="001734FD" w:rsidRPr="001734FD">
        <w:rPr>
          <w:rFonts w:ascii="Arial" w:hAnsi="Arial" w:cs="Arial"/>
          <w:sz w:val="24"/>
          <w:szCs w:val="24"/>
        </w:rPr>
        <w:t xml:space="preserve"> </w:t>
      </w:r>
      <w:r w:rsidR="001734FD">
        <w:rPr>
          <w:rFonts w:ascii="Arial" w:hAnsi="Arial" w:cs="Arial"/>
          <w:sz w:val="24"/>
          <w:szCs w:val="24"/>
        </w:rPr>
        <w:br/>
      </w:r>
      <w:r w:rsidR="001734FD">
        <w:rPr>
          <w:rFonts w:ascii="Arial" w:hAnsi="Arial" w:cs="Arial"/>
          <w:sz w:val="24"/>
          <w:szCs w:val="24"/>
        </w:rPr>
        <w:br/>
      </w:r>
      <w:r w:rsidR="001734FD" w:rsidRPr="001734FD">
        <w:rPr>
          <w:rFonts w:ascii="Arial" w:hAnsi="Arial" w:cs="Arial"/>
          <w:sz w:val="24"/>
          <w:szCs w:val="24"/>
        </w:rPr>
        <w:br/>
        <w:t>S</w:t>
      </w:r>
      <w:r w:rsidR="006A1BB6" w:rsidRPr="001734FD">
        <w:rPr>
          <w:rFonts w:ascii="Arial" w:hAnsi="Arial" w:cs="Arial"/>
          <w:sz w:val="24"/>
          <w:szCs w:val="24"/>
        </w:rPr>
        <w:t>ue Frick</w:t>
      </w:r>
      <w:r w:rsidR="001734FD" w:rsidRPr="001734FD">
        <w:rPr>
          <w:rFonts w:ascii="Arial" w:hAnsi="Arial" w:cs="Arial"/>
          <w:sz w:val="24"/>
          <w:szCs w:val="24"/>
        </w:rPr>
        <w:br/>
      </w:r>
      <w:r w:rsidR="006A1BB6" w:rsidRPr="001734FD">
        <w:rPr>
          <w:rFonts w:ascii="Arial" w:hAnsi="Arial" w:cs="Arial"/>
          <w:sz w:val="24"/>
          <w:szCs w:val="24"/>
        </w:rPr>
        <w:t xml:space="preserve">Recording Secretary </w:t>
      </w:r>
    </w:p>
    <w:sectPr w:rsidR="00617B83" w:rsidRPr="001734FD" w:rsidSect="000230FD">
      <w:headerReference w:type="default" r:id="rId9"/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B9" w:rsidRDefault="006653B9" w:rsidP="006A1BB6">
      <w:r>
        <w:separator/>
      </w:r>
    </w:p>
  </w:endnote>
  <w:endnote w:type="continuationSeparator" w:id="0">
    <w:p w:rsidR="006653B9" w:rsidRDefault="006653B9" w:rsidP="006A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71" w:rsidRDefault="00CB7B71" w:rsidP="00CB7B71">
    <w:pPr>
      <w:pStyle w:val="Footer"/>
      <w:ind w:left="-810"/>
    </w:pPr>
    <w:r>
      <w:t>Town Hall, 186 Main Street, Newmarket, NH</w:t>
    </w:r>
    <w:r>
      <w:ptab w:relativeTo="margin" w:alignment="center" w:leader="none"/>
    </w:r>
    <w:r>
      <w:ptab w:relativeTo="margin" w:alignment="right" w:leader="none"/>
    </w:r>
    <w:r>
      <w:t>9/6/2022</w:t>
    </w:r>
    <w:r>
      <w:br/>
      <w:t xml:space="preserve">Capital Improvement Plan (CIP) Committee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B9" w:rsidRDefault="006653B9" w:rsidP="006A1BB6">
      <w:r>
        <w:separator/>
      </w:r>
    </w:p>
  </w:footnote>
  <w:footnote w:type="continuationSeparator" w:id="0">
    <w:p w:rsidR="006653B9" w:rsidRDefault="006653B9" w:rsidP="006A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9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B71" w:rsidRDefault="00CB7B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B71" w:rsidRDefault="00CB7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6"/>
    <w:rsid w:val="000230FD"/>
    <w:rsid w:val="00077873"/>
    <w:rsid w:val="001734FD"/>
    <w:rsid w:val="00274C73"/>
    <w:rsid w:val="002849EB"/>
    <w:rsid w:val="003539A3"/>
    <w:rsid w:val="003B66ED"/>
    <w:rsid w:val="005C6CFE"/>
    <w:rsid w:val="00617B83"/>
    <w:rsid w:val="00636890"/>
    <w:rsid w:val="006653B9"/>
    <w:rsid w:val="006A1BB6"/>
    <w:rsid w:val="00733D01"/>
    <w:rsid w:val="00841D71"/>
    <w:rsid w:val="00867935"/>
    <w:rsid w:val="008A2EAB"/>
    <w:rsid w:val="00935A8C"/>
    <w:rsid w:val="009509BB"/>
    <w:rsid w:val="009F6513"/>
    <w:rsid w:val="00A054F8"/>
    <w:rsid w:val="00A07CC2"/>
    <w:rsid w:val="00A53035"/>
    <w:rsid w:val="00A85EE4"/>
    <w:rsid w:val="00AF2855"/>
    <w:rsid w:val="00C1458B"/>
    <w:rsid w:val="00C427AF"/>
    <w:rsid w:val="00CB7B71"/>
    <w:rsid w:val="00CD0D6B"/>
    <w:rsid w:val="00D1562C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BC86-5210-425A-AB3E-5C76C38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1BB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1BB6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A1BB6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A1BB6"/>
    <w:rPr>
      <w:rFonts w:ascii="Arial" w:eastAsia="Arial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B6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6A1BB6"/>
  </w:style>
  <w:style w:type="character" w:styleId="HTMLCite">
    <w:name w:val="HTML Cite"/>
    <w:basedOn w:val="DefaultParagraphFont"/>
    <w:uiPriority w:val="99"/>
    <w:semiHidden/>
    <w:unhideWhenUsed/>
    <w:rsid w:val="00935A8C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9A3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InvestNH&amp;form=ANSPH1&amp;refig=ea9b007da35842e38e3a99632a82de20&amp;pc=U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hfa.org/housing-opportunity-planning-gra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2</cp:revision>
  <dcterms:created xsi:type="dcterms:W3CDTF">2022-09-15T00:50:00Z</dcterms:created>
  <dcterms:modified xsi:type="dcterms:W3CDTF">2022-09-15T00:50:00Z</dcterms:modified>
</cp:coreProperties>
</file>