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B9F" w:rsidRDefault="003807D5" w:rsidP="0005133F">
      <w:pPr>
        <w:pStyle w:val="NoSpacing"/>
        <w:jc w:val="both"/>
      </w:pPr>
    </w:p>
    <w:p w:rsidR="000B5297" w:rsidRDefault="00392450" w:rsidP="0005133F">
      <w:pPr>
        <w:pStyle w:val="NoSpacing"/>
        <w:jc w:val="both"/>
      </w:pPr>
      <w:r w:rsidRPr="003C3CCD">
        <w:rPr>
          <w:noProof/>
        </w:rPr>
        <w:drawing>
          <wp:anchor distT="0" distB="0" distL="0" distR="0" simplePos="0" relativeHeight="251659264" behindDoc="0" locked="0" layoutInCell="1" allowOverlap="1" wp14:anchorId="05FF9AC3" wp14:editId="39E0CE22">
            <wp:simplePos x="0" y="0"/>
            <wp:positionH relativeFrom="column">
              <wp:posOffset>-914400</wp:posOffset>
            </wp:positionH>
            <wp:positionV relativeFrom="paragraph">
              <wp:posOffset>182245</wp:posOffset>
            </wp:positionV>
            <wp:extent cx="7771765" cy="2056130"/>
            <wp:effectExtent l="0" t="0" r="635"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1765" cy="20561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B5297" w:rsidRDefault="000B5297" w:rsidP="00BE0BF3">
      <w:pPr>
        <w:pStyle w:val="NoSpacing"/>
        <w:jc w:val="center"/>
        <w:rPr>
          <w:b/>
        </w:rPr>
      </w:pPr>
      <w:r>
        <w:rPr>
          <w:b/>
        </w:rPr>
        <w:t>NEWMARKET ZONING BOARD OF ADJUSTMENT</w:t>
      </w:r>
    </w:p>
    <w:p w:rsidR="000B5297" w:rsidRDefault="000B5297" w:rsidP="00BE0BF3">
      <w:pPr>
        <w:pStyle w:val="NoSpacing"/>
        <w:jc w:val="center"/>
        <w:rPr>
          <w:b/>
        </w:rPr>
      </w:pPr>
    </w:p>
    <w:p w:rsidR="000B5297" w:rsidRDefault="000B5297" w:rsidP="00BE0BF3">
      <w:pPr>
        <w:pStyle w:val="NoSpacing"/>
        <w:jc w:val="center"/>
        <w:rPr>
          <w:b/>
        </w:rPr>
      </w:pPr>
      <w:r>
        <w:rPr>
          <w:b/>
        </w:rPr>
        <w:t>SEPTEMBER 28, 2020</w:t>
      </w:r>
    </w:p>
    <w:p w:rsidR="000B5297" w:rsidRDefault="000B5297" w:rsidP="00BE0BF3">
      <w:pPr>
        <w:pStyle w:val="NoSpacing"/>
        <w:jc w:val="center"/>
        <w:rPr>
          <w:b/>
        </w:rPr>
      </w:pPr>
    </w:p>
    <w:p w:rsidR="000B5297" w:rsidRDefault="000B5297" w:rsidP="00974BF6">
      <w:pPr>
        <w:pStyle w:val="NoSpacing"/>
        <w:jc w:val="center"/>
        <w:rPr>
          <w:b/>
        </w:rPr>
      </w:pPr>
      <w:r>
        <w:rPr>
          <w:b/>
        </w:rPr>
        <w:t>MINUTES</w:t>
      </w:r>
    </w:p>
    <w:p w:rsidR="00976DE9" w:rsidRDefault="00976DE9" w:rsidP="00974BF6">
      <w:pPr>
        <w:pStyle w:val="NoSpacing"/>
        <w:jc w:val="center"/>
        <w:rPr>
          <w:b/>
        </w:rPr>
      </w:pPr>
    </w:p>
    <w:p w:rsidR="00CA322A" w:rsidRDefault="000B5297" w:rsidP="0005133F">
      <w:pPr>
        <w:pStyle w:val="NoSpacing"/>
        <w:jc w:val="both"/>
      </w:pPr>
      <w:r>
        <w:t>Present:</w:t>
      </w:r>
      <w:r>
        <w:tab/>
        <w:t>Chris Hawkins (Chairman), Bob Daigle (Vice Chairman), Diane Hardy (</w:t>
      </w:r>
      <w:r w:rsidR="00976DE9">
        <w:t xml:space="preserve">Zoning </w:t>
      </w:r>
      <w:r w:rsidR="00976DE9">
        <w:tab/>
      </w:r>
      <w:r w:rsidR="00976DE9">
        <w:tab/>
      </w:r>
      <w:r w:rsidR="00976DE9">
        <w:tab/>
        <w:t xml:space="preserve">Administrator), </w:t>
      </w:r>
      <w:r>
        <w:t>Wayne Rosa</w:t>
      </w:r>
      <w:r w:rsidR="00CA322A">
        <w:t>, James Drago</w:t>
      </w:r>
      <w:r w:rsidR="00887945">
        <w:t xml:space="preserve"> </w:t>
      </w:r>
    </w:p>
    <w:p w:rsidR="00887945" w:rsidRDefault="00887945" w:rsidP="0005133F">
      <w:pPr>
        <w:pStyle w:val="NoSpacing"/>
        <w:jc w:val="both"/>
      </w:pPr>
    </w:p>
    <w:p w:rsidR="00CA322A" w:rsidRDefault="00CA322A" w:rsidP="0005133F">
      <w:pPr>
        <w:pStyle w:val="NoSpacing"/>
        <w:jc w:val="both"/>
      </w:pPr>
      <w:r>
        <w:t>Absent:</w:t>
      </w:r>
      <w:r>
        <w:tab/>
        <w:t>Jonathan Sack</w:t>
      </w:r>
      <w:r w:rsidR="00887945">
        <w:t>, Steve Minutelli – both excused</w:t>
      </w:r>
    </w:p>
    <w:p w:rsidR="00CA322A" w:rsidRDefault="00CA322A" w:rsidP="0005133F">
      <w:pPr>
        <w:pStyle w:val="NoSpacing"/>
        <w:jc w:val="both"/>
      </w:pPr>
    </w:p>
    <w:p w:rsidR="00C754EC" w:rsidRPr="00C754EC" w:rsidRDefault="00C754EC" w:rsidP="0005133F">
      <w:pPr>
        <w:autoSpaceDE w:val="0"/>
        <w:autoSpaceDN w:val="0"/>
        <w:adjustRightInd w:val="0"/>
        <w:jc w:val="both"/>
        <w:rPr>
          <w:rFonts w:cstheme="minorHAnsi"/>
          <w:b/>
          <w:bCs/>
        </w:rPr>
      </w:pPr>
      <w:r w:rsidRPr="00C754EC">
        <w:rPr>
          <w:rFonts w:cstheme="minorHAnsi"/>
          <w:b/>
          <w:bCs/>
        </w:rPr>
        <w:t>1. Pledge of Allegiance</w:t>
      </w:r>
    </w:p>
    <w:p w:rsidR="00C754EC" w:rsidRDefault="00C754EC" w:rsidP="0005133F">
      <w:pPr>
        <w:autoSpaceDE w:val="0"/>
        <w:autoSpaceDN w:val="0"/>
        <w:adjustRightInd w:val="0"/>
        <w:jc w:val="both"/>
        <w:rPr>
          <w:rFonts w:cstheme="minorHAnsi"/>
          <w:b/>
          <w:bCs/>
        </w:rPr>
      </w:pPr>
    </w:p>
    <w:p w:rsidR="00C754EC" w:rsidRDefault="00C754EC" w:rsidP="0005133F">
      <w:pPr>
        <w:autoSpaceDE w:val="0"/>
        <w:autoSpaceDN w:val="0"/>
        <w:adjustRightInd w:val="0"/>
        <w:jc w:val="both"/>
        <w:rPr>
          <w:rFonts w:cstheme="minorHAnsi"/>
        </w:rPr>
      </w:pPr>
      <w:r w:rsidRPr="00C754EC">
        <w:rPr>
          <w:rFonts w:cstheme="minorHAnsi"/>
          <w:b/>
          <w:bCs/>
        </w:rPr>
        <w:t>2.</w:t>
      </w:r>
      <w:r>
        <w:rPr>
          <w:rFonts w:cstheme="minorHAnsi"/>
          <w:b/>
          <w:bCs/>
        </w:rPr>
        <w:t xml:space="preserve"> Review and Approval of Minutes</w:t>
      </w:r>
      <w:r>
        <w:rPr>
          <w:rFonts w:cstheme="minorHAnsi"/>
          <w:b/>
          <w:bCs/>
        </w:rPr>
        <w:tab/>
      </w:r>
      <w:r>
        <w:rPr>
          <w:rFonts w:cstheme="minorHAnsi"/>
          <w:b/>
          <w:bCs/>
        </w:rPr>
        <w:tab/>
      </w:r>
      <w:r w:rsidRPr="00C754EC">
        <w:rPr>
          <w:rFonts w:cstheme="minorHAnsi"/>
        </w:rPr>
        <w:t xml:space="preserve">06/01/20 </w:t>
      </w:r>
    </w:p>
    <w:p w:rsidR="00E52D53" w:rsidRDefault="00E52D53" w:rsidP="0005133F">
      <w:pPr>
        <w:autoSpaceDE w:val="0"/>
        <w:autoSpaceDN w:val="0"/>
        <w:adjustRightInd w:val="0"/>
        <w:jc w:val="both"/>
        <w:rPr>
          <w:rFonts w:cstheme="minorHAnsi"/>
        </w:rPr>
      </w:pPr>
    </w:p>
    <w:p w:rsidR="00E52D53" w:rsidRDefault="00E52D53" w:rsidP="0005133F">
      <w:pPr>
        <w:autoSpaceDE w:val="0"/>
        <w:autoSpaceDN w:val="0"/>
        <w:adjustRightInd w:val="0"/>
        <w:jc w:val="both"/>
        <w:rPr>
          <w:rFonts w:cstheme="minorHAnsi"/>
        </w:rPr>
      </w:pPr>
      <w:r>
        <w:rPr>
          <w:rFonts w:cstheme="minorHAnsi"/>
        </w:rPr>
        <w:t>(</w:t>
      </w:r>
      <w:r w:rsidR="00BC2D3C">
        <w:rPr>
          <w:rFonts w:cstheme="minorHAnsi"/>
        </w:rPr>
        <w:t>no video started at this point)</w:t>
      </w:r>
    </w:p>
    <w:p w:rsidR="00AC68D6" w:rsidRDefault="00AC68D6" w:rsidP="0005133F">
      <w:pPr>
        <w:autoSpaceDE w:val="0"/>
        <w:autoSpaceDN w:val="0"/>
        <w:adjustRightInd w:val="0"/>
        <w:jc w:val="both"/>
        <w:rPr>
          <w:rFonts w:cstheme="minorHAnsi"/>
          <w:b/>
          <w:bCs/>
        </w:rPr>
      </w:pPr>
    </w:p>
    <w:p w:rsidR="00C754EC" w:rsidRPr="00C754EC" w:rsidRDefault="00C754EC" w:rsidP="0005133F">
      <w:pPr>
        <w:autoSpaceDE w:val="0"/>
        <w:autoSpaceDN w:val="0"/>
        <w:adjustRightInd w:val="0"/>
        <w:jc w:val="both"/>
        <w:rPr>
          <w:rFonts w:cstheme="minorHAnsi"/>
          <w:b/>
          <w:bCs/>
        </w:rPr>
      </w:pPr>
      <w:r w:rsidRPr="00C754EC">
        <w:rPr>
          <w:rFonts w:cstheme="minorHAnsi"/>
          <w:b/>
          <w:bCs/>
        </w:rPr>
        <w:t>3. Regular Business</w:t>
      </w:r>
    </w:p>
    <w:p w:rsidR="00C754EC" w:rsidRDefault="00C754EC" w:rsidP="0005133F">
      <w:pPr>
        <w:autoSpaceDE w:val="0"/>
        <w:autoSpaceDN w:val="0"/>
        <w:adjustRightInd w:val="0"/>
        <w:jc w:val="both"/>
        <w:rPr>
          <w:rFonts w:cstheme="minorHAnsi"/>
          <w:b/>
          <w:bCs/>
        </w:rPr>
      </w:pPr>
    </w:p>
    <w:p w:rsidR="00C754EC" w:rsidRPr="00A762E0" w:rsidRDefault="00C754EC" w:rsidP="00974BF6">
      <w:pPr>
        <w:autoSpaceDE w:val="0"/>
        <w:autoSpaceDN w:val="0"/>
        <w:adjustRightInd w:val="0"/>
        <w:ind w:left="720"/>
        <w:jc w:val="both"/>
        <w:rPr>
          <w:rFonts w:cstheme="minorHAnsi"/>
          <w:b/>
          <w:i/>
        </w:rPr>
      </w:pPr>
      <w:r w:rsidRPr="00A762E0">
        <w:rPr>
          <w:rFonts w:cstheme="minorHAnsi"/>
          <w:b/>
          <w:i/>
        </w:rPr>
        <w:t>Jeffrey &amp; Rachel Eames, Eames Family Revocable Trust</w:t>
      </w:r>
      <w:r w:rsidR="000E7219" w:rsidRPr="00A762E0">
        <w:rPr>
          <w:rFonts w:cstheme="minorHAnsi"/>
          <w:b/>
          <w:i/>
        </w:rPr>
        <w:t xml:space="preserve"> of 2020-There will be a public </w:t>
      </w:r>
      <w:r w:rsidRPr="00A762E0">
        <w:rPr>
          <w:rFonts w:cstheme="minorHAnsi"/>
          <w:b/>
          <w:i/>
        </w:rPr>
        <w:t>hearing</w:t>
      </w:r>
      <w:r w:rsidR="000E7219" w:rsidRPr="00A762E0">
        <w:rPr>
          <w:rFonts w:cstheme="minorHAnsi"/>
          <w:b/>
          <w:i/>
        </w:rPr>
        <w:t xml:space="preserve"> </w:t>
      </w:r>
      <w:r w:rsidRPr="00A762E0">
        <w:rPr>
          <w:rFonts w:cstheme="minorHAnsi"/>
          <w:b/>
          <w:i/>
        </w:rPr>
        <w:t>for an application for Variances, reference Sections 32-86 Residential Density,</w:t>
      </w:r>
      <w:r w:rsidR="000E7219" w:rsidRPr="00A762E0">
        <w:rPr>
          <w:rFonts w:cstheme="minorHAnsi"/>
          <w:b/>
          <w:i/>
        </w:rPr>
        <w:t xml:space="preserve"> </w:t>
      </w:r>
      <w:r w:rsidRPr="00A762E0">
        <w:rPr>
          <w:rFonts w:cstheme="minorHAnsi"/>
          <w:b/>
          <w:i/>
        </w:rPr>
        <w:t>32-47 M3 Zone, and 32-56 Table of Permitted Uses, of the Newmarket Zoning</w:t>
      </w:r>
      <w:r w:rsidR="000E7219" w:rsidRPr="00A762E0">
        <w:rPr>
          <w:rFonts w:cstheme="minorHAnsi"/>
          <w:b/>
          <w:i/>
        </w:rPr>
        <w:t xml:space="preserve"> </w:t>
      </w:r>
      <w:r w:rsidRPr="00A762E0">
        <w:rPr>
          <w:rFonts w:cstheme="minorHAnsi"/>
          <w:b/>
          <w:i/>
        </w:rPr>
        <w:t>Ordinance, requested by Jeffrey and Rachel Eames, Eames Family Revocable Trust of</w:t>
      </w:r>
      <w:r w:rsidR="000E7219" w:rsidRPr="00A762E0">
        <w:rPr>
          <w:rFonts w:cstheme="minorHAnsi"/>
          <w:b/>
          <w:i/>
        </w:rPr>
        <w:t xml:space="preserve"> </w:t>
      </w:r>
      <w:r w:rsidRPr="00A762E0">
        <w:rPr>
          <w:rFonts w:cstheme="minorHAnsi"/>
          <w:b/>
          <w:i/>
        </w:rPr>
        <w:t>2020, to permit the conversion of a portion of the current first floor 1,210 square foot</w:t>
      </w:r>
      <w:r w:rsidR="000E7219" w:rsidRPr="00A762E0">
        <w:rPr>
          <w:rFonts w:cstheme="minorHAnsi"/>
          <w:b/>
          <w:i/>
        </w:rPr>
        <w:t xml:space="preserve"> </w:t>
      </w:r>
      <w:r w:rsidRPr="00A762E0">
        <w:rPr>
          <w:rFonts w:cstheme="minorHAnsi"/>
          <w:b/>
          <w:i/>
        </w:rPr>
        <w:t>commercial office space to an 1,100 square foot residential apartment. The property is</w:t>
      </w:r>
      <w:r w:rsidR="000E7219" w:rsidRPr="00A762E0">
        <w:rPr>
          <w:rFonts w:cstheme="minorHAnsi"/>
          <w:b/>
          <w:i/>
        </w:rPr>
        <w:t xml:space="preserve"> </w:t>
      </w:r>
      <w:r w:rsidRPr="00A762E0">
        <w:rPr>
          <w:rFonts w:cstheme="minorHAnsi"/>
          <w:b/>
          <w:i/>
        </w:rPr>
        <w:t>located at 195 South Main Street, Tax Map U4, Lot 27, M3 Zone.</w:t>
      </w:r>
    </w:p>
    <w:p w:rsidR="00C754EC" w:rsidRDefault="00C754EC" w:rsidP="0005133F">
      <w:pPr>
        <w:autoSpaceDE w:val="0"/>
        <w:autoSpaceDN w:val="0"/>
        <w:adjustRightInd w:val="0"/>
        <w:jc w:val="both"/>
        <w:rPr>
          <w:rFonts w:cstheme="minorHAnsi"/>
          <w:b/>
          <w:bCs/>
          <w:i/>
        </w:rPr>
      </w:pPr>
    </w:p>
    <w:p w:rsidR="00BC2D3C" w:rsidRPr="00BC2D3C" w:rsidRDefault="00BC2D3C" w:rsidP="0005133F">
      <w:pPr>
        <w:autoSpaceDE w:val="0"/>
        <w:autoSpaceDN w:val="0"/>
        <w:adjustRightInd w:val="0"/>
        <w:jc w:val="both"/>
        <w:rPr>
          <w:rFonts w:cstheme="minorHAnsi"/>
          <w:bCs/>
        </w:rPr>
      </w:pPr>
      <w:r>
        <w:rPr>
          <w:rFonts w:cstheme="minorHAnsi"/>
          <w:bCs/>
        </w:rPr>
        <w:tab/>
        <w:t>Chairman Hawkins explained there was not a five member Board present and they needed three affirmative votes to be approved.  It was up to the applicant whether to proceed or continue to another night.</w:t>
      </w:r>
    </w:p>
    <w:p w:rsidR="00BC2D3C" w:rsidRDefault="00BC2D3C" w:rsidP="0005133F">
      <w:pPr>
        <w:autoSpaceDE w:val="0"/>
        <w:autoSpaceDN w:val="0"/>
        <w:adjustRightInd w:val="0"/>
        <w:jc w:val="both"/>
        <w:rPr>
          <w:rFonts w:cstheme="minorHAnsi"/>
          <w:bCs/>
        </w:rPr>
      </w:pPr>
      <w:r>
        <w:rPr>
          <w:rFonts w:cstheme="minorHAnsi"/>
          <w:b/>
          <w:bCs/>
          <w:i/>
        </w:rPr>
        <w:lastRenderedPageBreak/>
        <w:tab/>
      </w:r>
      <w:r w:rsidR="00EE6768">
        <w:rPr>
          <w:rFonts w:cstheme="minorHAnsi"/>
          <w:bCs/>
        </w:rPr>
        <w:t xml:space="preserve">Rachel Eames stated she would like to continue.  </w:t>
      </w:r>
      <w:r w:rsidR="006A05DC">
        <w:rPr>
          <w:rFonts w:cstheme="minorHAnsi"/>
          <w:bCs/>
        </w:rPr>
        <w:t>The</w:t>
      </w:r>
      <w:r w:rsidR="00DA3ECA">
        <w:rPr>
          <w:rFonts w:cstheme="minorHAnsi"/>
          <w:bCs/>
        </w:rPr>
        <w:t xml:space="preserve"> Board rescheduled to October 5, 2020.</w:t>
      </w:r>
    </w:p>
    <w:p w:rsidR="006A05DC" w:rsidRDefault="006A05DC" w:rsidP="0005133F">
      <w:pPr>
        <w:autoSpaceDE w:val="0"/>
        <w:autoSpaceDN w:val="0"/>
        <w:adjustRightInd w:val="0"/>
        <w:jc w:val="both"/>
        <w:rPr>
          <w:rFonts w:cstheme="minorHAnsi"/>
          <w:bCs/>
        </w:rPr>
      </w:pPr>
    </w:p>
    <w:p w:rsidR="006A05DC" w:rsidRDefault="006A05DC" w:rsidP="0005133F">
      <w:pPr>
        <w:autoSpaceDE w:val="0"/>
        <w:autoSpaceDN w:val="0"/>
        <w:adjustRightInd w:val="0"/>
        <w:jc w:val="both"/>
        <w:rPr>
          <w:rFonts w:cstheme="minorHAnsi"/>
          <w:b/>
          <w:bCs/>
        </w:rPr>
      </w:pPr>
      <w:r>
        <w:rPr>
          <w:rFonts w:cstheme="minorHAnsi"/>
          <w:bCs/>
        </w:rPr>
        <w:tab/>
      </w:r>
      <w:r>
        <w:rPr>
          <w:rFonts w:cstheme="minorHAnsi"/>
          <w:b/>
          <w:bCs/>
        </w:rPr>
        <w:t>Action</w:t>
      </w:r>
    </w:p>
    <w:p w:rsidR="006A05DC" w:rsidRDefault="006A05DC" w:rsidP="0005133F">
      <w:pPr>
        <w:autoSpaceDE w:val="0"/>
        <w:autoSpaceDN w:val="0"/>
        <w:adjustRightInd w:val="0"/>
        <w:jc w:val="both"/>
        <w:rPr>
          <w:rFonts w:cstheme="minorHAnsi"/>
          <w:b/>
          <w:bCs/>
        </w:rPr>
      </w:pPr>
      <w:r>
        <w:rPr>
          <w:rFonts w:cstheme="minorHAnsi"/>
          <w:b/>
          <w:bCs/>
        </w:rPr>
        <w:tab/>
      </w:r>
      <w:r>
        <w:rPr>
          <w:rFonts w:cstheme="minorHAnsi"/>
          <w:b/>
          <w:bCs/>
        </w:rPr>
        <w:tab/>
        <w:t>Motion:</w:t>
      </w:r>
      <w:r>
        <w:rPr>
          <w:rFonts w:cstheme="minorHAnsi"/>
          <w:b/>
          <w:bCs/>
        </w:rPr>
        <w:tab/>
        <w:t>James Drago made a motion to continue to October 5</w:t>
      </w:r>
      <w:r w:rsidR="00BE0BF3">
        <w:rPr>
          <w:rFonts w:cstheme="minorHAnsi"/>
          <w:b/>
          <w:bCs/>
        </w:rPr>
        <w:t>, 2020</w:t>
      </w:r>
      <w:r>
        <w:rPr>
          <w:rFonts w:cstheme="minorHAnsi"/>
          <w:b/>
          <w:bCs/>
        </w:rPr>
        <w:t xml:space="preserve"> at </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t xml:space="preserve">7:00 pm at the </w:t>
      </w:r>
      <w:r w:rsidR="00BE0BF3">
        <w:rPr>
          <w:rFonts w:cstheme="minorHAnsi"/>
          <w:b/>
          <w:bCs/>
        </w:rPr>
        <w:t>Town Hall</w:t>
      </w:r>
    </w:p>
    <w:p w:rsidR="006A05DC" w:rsidRDefault="006A05DC" w:rsidP="0005133F">
      <w:pPr>
        <w:autoSpaceDE w:val="0"/>
        <w:autoSpaceDN w:val="0"/>
        <w:adjustRightInd w:val="0"/>
        <w:jc w:val="both"/>
        <w:rPr>
          <w:rFonts w:cstheme="minorHAnsi"/>
          <w:b/>
          <w:bCs/>
        </w:rPr>
      </w:pPr>
      <w:r>
        <w:rPr>
          <w:rFonts w:cstheme="minorHAnsi"/>
          <w:b/>
          <w:bCs/>
        </w:rPr>
        <w:tab/>
      </w:r>
      <w:r>
        <w:rPr>
          <w:rFonts w:cstheme="minorHAnsi"/>
          <w:b/>
          <w:bCs/>
        </w:rPr>
        <w:tab/>
        <w:t>Second:</w:t>
      </w:r>
      <w:r>
        <w:rPr>
          <w:rFonts w:cstheme="minorHAnsi"/>
          <w:b/>
          <w:bCs/>
        </w:rPr>
        <w:tab/>
        <w:t>Bob Daigle</w:t>
      </w:r>
    </w:p>
    <w:p w:rsidR="006A05DC" w:rsidRDefault="006A05DC" w:rsidP="0005133F">
      <w:pPr>
        <w:autoSpaceDE w:val="0"/>
        <w:autoSpaceDN w:val="0"/>
        <w:adjustRightInd w:val="0"/>
        <w:jc w:val="both"/>
        <w:rPr>
          <w:rFonts w:cstheme="minorHAnsi"/>
          <w:b/>
          <w:bCs/>
        </w:rPr>
      </w:pPr>
      <w:r>
        <w:rPr>
          <w:rFonts w:cstheme="minorHAnsi"/>
          <w:b/>
          <w:bCs/>
        </w:rPr>
        <w:tab/>
      </w:r>
      <w:r>
        <w:rPr>
          <w:rFonts w:cstheme="minorHAnsi"/>
          <w:b/>
          <w:bCs/>
        </w:rPr>
        <w:tab/>
        <w:t>Vote:</w:t>
      </w:r>
      <w:r>
        <w:rPr>
          <w:rFonts w:cstheme="minorHAnsi"/>
          <w:b/>
          <w:bCs/>
        </w:rPr>
        <w:tab/>
      </w:r>
      <w:r>
        <w:rPr>
          <w:rFonts w:cstheme="minorHAnsi"/>
          <w:b/>
          <w:bCs/>
        </w:rPr>
        <w:tab/>
        <w:t>All in favor</w:t>
      </w:r>
    </w:p>
    <w:p w:rsidR="006A05DC" w:rsidRDefault="006A05DC" w:rsidP="0005133F">
      <w:pPr>
        <w:autoSpaceDE w:val="0"/>
        <w:autoSpaceDN w:val="0"/>
        <w:adjustRightInd w:val="0"/>
        <w:jc w:val="both"/>
        <w:rPr>
          <w:rFonts w:cstheme="minorHAnsi"/>
          <w:b/>
          <w:bCs/>
        </w:rPr>
      </w:pPr>
    </w:p>
    <w:p w:rsidR="00C754EC" w:rsidRPr="00A762E0" w:rsidRDefault="00C754EC" w:rsidP="00974BF6">
      <w:pPr>
        <w:autoSpaceDE w:val="0"/>
        <w:autoSpaceDN w:val="0"/>
        <w:adjustRightInd w:val="0"/>
        <w:ind w:left="720"/>
        <w:jc w:val="both"/>
        <w:rPr>
          <w:rFonts w:cstheme="minorHAnsi"/>
          <w:b/>
          <w:i/>
        </w:rPr>
      </w:pPr>
      <w:r w:rsidRPr="00A762E0">
        <w:rPr>
          <w:rFonts w:cstheme="minorHAnsi"/>
          <w:b/>
          <w:i/>
        </w:rPr>
        <w:t>Jason &amp; Sarah Mansfield-There will be a public hearing for an application for Variances</w:t>
      </w:r>
      <w:r w:rsidR="000E7219" w:rsidRPr="00A762E0">
        <w:rPr>
          <w:rFonts w:cstheme="minorHAnsi"/>
          <w:b/>
          <w:i/>
        </w:rPr>
        <w:t xml:space="preserve"> r</w:t>
      </w:r>
      <w:r w:rsidRPr="00A762E0">
        <w:rPr>
          <w:rFonts w:cstheme="minorHAnsi"/>
          <w:b/>
          <w:i/>
        </w:rPr>
        <w:t>eference Sections 32-87 Setbacks and 32-89 Dimensions Table, of the Newmarket</w:t>
      </w:r>
      <w:r w:rsidR="000E7219" w:rsidRPr="00A762E0">
        <w:rPr>
          <w:rFonts w:cstheme="minorHAnsi"/>
          <w:b/>
          <w:i/>
        </w:rPr>
        <w:t xml:space="preserve"> </w:t>
      </w:r>
      <w:r w:rsidRPr="00A762E0">
        <w:rPr>
          <w:rFonts w:cstheme="minorHAnsi"/>
          <w:b/>
          <w:i/>
        </w:rPr>
        <w:t>Zoning Ordinance, requested by Jason &amp; Sarah Mansfield, to permit the construction</w:t>
      </w:r>
      <w:r w:rsidR="000E7219" w:rsidRPr="00A762E0">
        <w:rPr>
          <w:rFonts w:cstheme="minorHAnsi"/>
          <w:b/>
          <w:i/>
        </w:rPr>
        <w:t xml:space="preserve"> </w:t>
      </w:r>
      <w:r w:rsidRPr="00A762E0">
        <w:rPr>
          <w:rFonts w:cstheme="minorHAnsi"/>
          <w:b/>
          <w:i/>
        </w:rPr>
        <w:t>of a single car garage five feet from the side property line abutting 30 Ladyslipper Drive,</w:t>
      </w:r>
      <w:r w:rsidR="000E7219" w:rsidRPr="00A762E0">
        <w:rPr>
          <w:rFonts w:cstheme="minorHAnsi"/>
          <w:b/>
          <w:i/>
        </w:rPr>
        <w:t xml:space="preserve"> </w:t>
      </w:r>
      <w:r w:rsidRPr="00A762E0">
        <w:rPr>
          <w:rFonts w:cstheme="minorHAnsi"/>
          <w:b/>
          <w:i/>
        </w:rPr>
        <w:t>where ten feet is required, and five feet from the rear property line abutting Sewall Farm</w:t>
      </w:r>
      <w:r w:rsidR="000E7219" w:rsidRPr="00A762E0">
        <w:rPr>
          <w:rFonts w:cstheme="minorHAnsi"/>
          <w:b/>
          <w:i/>
        </w:rPr>
        <w:t xml:space="preserve"> </w:t>
      </w:r>
      <w:r w:rsidRPr="00A762E0">
        <w:rPr>
          <w:rFonts w:cstheme="minorHAnsi"/>
          <w:b/>
          <w:i/>
        </w:rPr>
        <w:t>Open Space/Lift Station, where thirty feet is required. The property is located at 32</w:t>
      </w:r>
      <w:r w:rsidR="000E7219" w:rsidRPr="00A762E0">
        <w:rPr>
          <w:rFonts w:cstheme="minorHAnsi"/>
          <w:b/>
          <w:i/>
        </w:rPr>
        <w:t xml:space="preserve"> </w:t>
      </w:r>
      <w:r w:rsidRPr="00A762E0">
        <w:rPr>
          <w:rFonts w:cstheme="minorHAnsi"/>
          <w:b/>
          <w:i/>
        </w:rPr>
        <w:t>Ladyslipper Drive, Tax Map R4, Lot 136, R2 Zone.</w:t>
      </w:r>
    </w:p>
    <w:p w:rsidR="00C754EC" w:rsidRDefault="00C754EC" w:rsidP="0005133F">
      <w:pPr>
        <w:autoSpaceDE w:val="0"/>
        <w:autoSpaceDN w:val="0"/>
        <w:adjustRightInd w:val="0"/>
        <w:jc w:val="both"/>
        <w:rPr>
          <w:rFonts w:cstheme="minorHAnsi"/>
          <w:b/>
          <w:bCs/>
          <w:i/>
        </w:rPr>
      </w:pPr>
    </w:p>
    <w:p w:rsidR="00887945" w:rsidRDefault="00887945" w:rsidP="0005133F">
      <w:pPr>
        <w:autoSpaceDE w:val="0"/>
        <w:autoSpaceDN w:val="0"/>
        <w:adjustRightInd w:val="0"/>
        <w:jc w:val="both"/>
        <w:rPr>
          <w:rFonts w:cstheme="minorHAnsi"/>
          <w:bCs/>
        </w:rPr>
      </w:pPr>
      <w:r>
        <w:rPr>
          <w:rFonts w:cstheme="minorHAnsi"/>
          <w:bCs/>
        </w:rPr>
        <w:tab/>
        <w:t>Chairman Hawkins offered the applicant the same information about proceeding this evening.  The applicant chose to proceed.</w:t>
      </w:r>
    </w:p>
    <w:p w:rsidR="00887945" w:rsidRDefault="00887945" w:rsidP="0005133F">
      <w:pPr>
        <w:autoSpaceDE w:val="0"/>
        <w:autoSpaceDN w:val="0"/>
        <w:adjustRightInd w:val="0"/>
        <w:jc w:val="both"/>
        <w:rPr>
          <w:rFonts w:cstheme="minorHAnsi"/>
          <w:bCs/>
        </w:rPr>
      </w:pPr>
    </w:p>
    <w:p w:rsidR="00887945" w:rsidRDefault="00887945" w:rsidP="0005133F">
      <w:pPr>
        <w:autoSpaceDE w:val="0"/>
        <w:autoSpaceDN w:val="0"/>
        <w:adjustRightInd w:val="0"/>
        <w:jc w:val="both"/>
        <w:rPr>
          <w:rFonts w:cstheme="minorHAnsi"/>
          <w:bCs/>
        </w:rPr>
      </w:pPr>
      <w:r>
        <w:rPr>
          <w:rFonts w:cstheme="minorHAnsi"/>
          <w:bCs/>
        </w:rPr>
        <w:tab/>
        <w:t>Chairman Hawkins explained the</w:t>
      </w:r>
      <w:r w:rsidR="00CD6D4B">
        <w:rPr>
          <w:rFonts w:cstheme="minorHAnsi"/>
          <w:bCs/>
        </w:rPr>
        <w:t xml:space="preserve"> hearing</w:t>
      </w:r>
      <w:r>
        <w:rPr>
          <w:rFonts w:cstheme="minorHAnsi"/>
          <w:bCs/>
        </w:rPr>
        <w:t xml:space="preserve"> procedure.</w:t>
      </w:r>
    </w:p>
    <w:p w:rsidR="00887945" w:rsidRDefault="00887945" w:rsidP="0005133F">
      <w:pPr>
        <w:autoSpaceDE w:val="0"/>
        <w:autoSpaceDN w:val="0"/>
        <w:adjustRightInd w:val="0"/>
        <w:jc w:val="both"/>
        <w:rPr>
          <w:rFonts w:cstheme="minorHAnsi"/>
          <w:bCs/>
        </w:rPr>
      </w:pPr>
    </w:p>
    <w:p w:rsidR="0005133F" w:rsidRDefault="00887945" w:rsidP="0005133F">
      <w:pPr>
        <w:autoSpaceDE w:val="0"/>
        <w:autoSpaceDN w:val="0"/>
        <w:adjustRightInd w:val="0"/>
        <w:jc w:val="both"/>
        <w:rPr>
          <w:rFonts w:cstheme="minorHAnsi"/>
          <w:bCs/>
        </w:rPr>
      </w:pPr>
      <w:r>
        <w:rPr>
          <w:rFonts w:cstheme="minorHAnsi"/>
          <w:bCs/>
        </w:rPr>
        <w:tab/>
      </w:r>
      <w:r w:rsidR="0005133F">
        <w:rPr>
          <w:rFonts w:cstheme="minorHAnsi"/>
          <w:bCs/>
        </w:rPr>
        <w:t xml:space="preserve">Jason </w:t>
      </w:r>
      <w:r w:rsidR="00D31C4C">
        <w:rPr>
          <w:rFonts w:cstheme="minorHAnsi"/>
          <w:bCs/>
        </w:rPr>
        <w:t xml:space="preserve">Mansfield explained the layout of the lot and </w:t>
      </w:r>
      <w:r w:rsidR="00DA3ECA">
        <w:rPr>
          <w:rFonts w:cstheme="minorHAnsi"/>
          <w:bCs/>
        </w:rPr>
        <w:t xml:space="preserve">indicated where the lot lines </w:t>
      </w:r>
      <w:r w:rsidR="00D31C4C">
        <w:rPr>
          <w:rFonts w:cstheme="minorHAnsi"/>
          <w:bCs/>
        </w:rPr>
        <w:t>wou</w:t>
      </w:r>
      <w:r w:rsidR="00DA3ECA">
        <w:rPr>
          <w:rFonts w:cstheme="minorHAnsi"/>
          <w:bCs/>
        </w:rPr>
        <w:t xml:space="preserve">ld be affected by the proposed lot </w:t>
      </w:r>
      <w:r w:rsidR="00987FAD">
        <w:rPr>
          <w:rFonts w:cstheme="minorHAnsi"/>
          <w:bCs/>
        </w:rPr>
        <w:t>lines (</w:t>
      </w:r>
      <w:r w:rsidR="008C3465">
        <w:rPr>
          <w:rFonts w:cstheme="minorHAnsi"/>
          <w:bCs/>
        </w:rPr>
        <w:t xml:space="preserve">audio very low not able to hear all of it).  One setback is 30’, which is significant in size.  Building something that far in would put it on top of the house. </w:t>
      </w:r>
      <w:r w:rsidR="0005133F">
        <w:rPr>
          <w:rFonts w:cstheme="minorHAnsi"/>
          <w:bCs/>
        </w:rPr>
        <w:t xml:space="preserve"> </w:t>
      </w:r>
    </w:p>
    <w:p w:rsidR="0005133F" w:rsidRDefault="0005133F" w:rsidP="0005133F">
      <w:pPr>
        <w:autoSpaceDE w:val="0"/>
        <w:autoSpaceDN w:val="0"/>
        <w:adjustRightInd w:val="0"/>
        <w:jc w:val="both"/>
        <w:rPr>
          <w:rFonts w:cstheme="minorHAnsi"/>
          <w:bCs/>
        </w:rPr>
      </w:pPr>
    </w:p>
    <w:p w:rsidR="00093AA2" w:rsidRDefault="0005133F" w:rsidP="0005133F">
      <w:pPr>
        <w:autoSpaceDE w:val="0"/>
        <w:autoSpaceDN w:val="0"/>
        <w:adjustRightInd w:val="0"/>
        <w:jc w:val="both"/>
        <w:rPr>
          <w:rFonts w:cstheme="minorHAnsi"/>
          <w:bCs/>
        </w:rPr>
      </w:pPr>
      <w:r>
        <w:rPr>
          <w:rFonts w:cstheme="minorHAnsi"/>
          <w:bCs/>
        </w:rPr>
        <w:tab/>
      </w:r>
      <w:r w:rsidR="000B60A3">
        <w:rPr>
          <w:rFonts w:cstheme="minorHAnsi"/>
          <w:bCs/>
        </w:rPr>
        <w:t xml:space="preserve">Jason Mansfield </w:t>
      </w:r>
      <w:r>
        <w:rPr>
          <w:rFonts w:cstheme="minorHAnsi"/>
          <w:bCs/>
        </w:rPr>
        <w:t>stated what is unique about the prop</w:t>
      </w:r>
      <w:r w:rsidR="00DA3ECA">
        <w:rPr>
          <w:rFonts w:cstheme="minorHAnsi"/>
          <w:bCs/>
        </w:rPr>
        <w:t xml:space="preserve">erty is there is a fire hydrant limiting access on the northerly side of the lot. </w:t>
      </w:r>
      <w:r>
        <w:rPr>
          <w:rFonts w:cstheme="minorHAnsi"/>
          <w:bCs/>
        </w:rPr>
        <w:t xml:space="preserve">  Having the setback</w:t>
      </w:r>
      <w:r w:rsidR="00DA3ECA">
        <w:rPr>
          <w:rFonts w:cstheme="minorHAnsi"/>
          <w:bCs/>
        </w:rPr>
        <w:t xml:space="preserve"> for the garage</w:t>
      </w:r>
      <w:r>
        <w:rPr>
          <w:rFonts w:cstheme="minorHAnsi"/>
          <w:bCs/>
        </w:rPr>
        <w:t xml:space="preserve"> any more than five feet off the back side</w:t>
      </w:r>
      <w:r w:rsidR="00DA3ECA">
        <w:rPr>
          <w:rFonts w:cstheme="minorHAnsi"/>
          <w:bCs/>
        </w:rPr>
        <w:t xml:space="preserve"> and rear side would create a situation where </w:t>
      </w:r>
      <w:r>
        <w:rPr>
          <w:rFonts w:cstheme="minorHAnsi"/>
          <w:bCs/>
        </w:rPr>
        <w:t>the</w:t>
      </w:r>
      <w:r w:rsidR="00DA3ECA">
        <w:rPr>
          <w:rFonts w:cstheme="minorHAnsi"/>
          <w:bCs/>
        </w:rPr>
        <w:t xml:space="preserve"> access</w:t>
      </w:r>
      <w:r>
        <w:rPr>
          <w:rFonts w:cstheme="minorHAnsi"/>
          <w:bCs/>
        </w:rPr>
        <w:t xml:space="preserve"> driveway</w:t>
      </w:r>
      <w:r w:rsidR="00DA3ECA">
        <w:rPr>
          <w:rFonts w:cstheme="minorHAnsi"/>
          <w:bCs/>
        </w:rPr>
        <w:t xml:space="preserve"> would interfere with the hydrant</w:t>
      </w:r>
      <w:r>
        <w:rPr>
          <w:rFonts w:cstheme="minorHAnsi"/>
          <w:bCs/>
        </w:rPr>
        <w:t xml:space="preserve">.  </w:t>
      </w:r>
      <w:r w:rsidR="00093AA2">
        <w:rPr>
          <w:rFonts w:cstheme="minorHAnsi"/>
          <w:bCs/>
        </w:rPr>
        <w:t xml:space="preserve">You would have to drive around it to get to the front of the garage.   </w:t>
      </w:r>
    </w:p>
    <w:p w:rsidR="00093AA2" w:rsidRDefault="00093AA2" w:rsidP="0005133F">
      <w:pPr>
        <w:autoSpaceDE w:val="0"/>
        <w:autoSpaceDN w:val="0"/>
        <w:adjustRightInd w:val="0"/>
        <w:jc w:val="both"/>
        <w:rPr>
          <w:rFonts w:cstheme="minorHAnsi"/>
          <w:bCs/>
        </w:rPr>
      </w:pPr>
    </w:p>
    <w:p w:rsidR="00093AA2" w:rsidRDefault="00093AA2" w:rsidP="0005133F">
      <w:pPr>
        <w:autoSpaceDE w:val="0"/>
        <w:autoSpaceDN w:val="0"/>
        <w:adjustRightInd w:val="0"/>
        <w:jc w:val="both"/>
        <w:rPr>
          <w:rFonts w:cstheme="minorHAnsi"/>
          <w:b/>
          <w:bCs/>
          <w:i/>
        </w:rPr>
      </w:pPr>
      <w:r>
        <w:rPr>
          <w:rFonts w:cstheme="minorHAnsi"/>
          <w:bCs/>
        </w:rPr>
        <w:tab/>
      </w:r>
      <w:r>
        <w:rPr>
          <w:rFonts w:cstheme="minorHAnsi"/>
          <w:b/>
          <w:bCs/>
          <w:i/>
        </w:rPr>
        <w:t xml:space="preserve"> Chairman Hawkins opened the public hearing.</w:t>
      </w:r>
    </w:p>
    <w:p w:rsidR="00093AA2" w:rsidRDefault="00093AA2" w:rsidP="0005133F">
      <w:pPr>
        <w:autoSpaceDE w:val="0"/>
        <w:autoSpaceDN w:val="0"/>
        <w:adjustRightInd w:val="0"/>
        <w:jc w:val="both"/>
        <w:rPr>
          <w:rFonts w:cstheme="minorHAnsi"/>
          <w:b/>
          <w:bCs/>
          <w:i/>
        </w:rPr>
      </w:pPr>
    </w:p>
    <w:p w:rsidR="00985B5F" w:rsidRDefault="00093AA2" w:rsidP="0005133F">
      <w:pPr>
        <w:autoSpaceDE w:val="0"/>
        <w:autoSpaceDN w:val="0"/>
        <w:adjustRightInd w:val="0"/>
        <w:jc w:val="both"/>
        <w:rPr>
          <w:rFonts w:cstheme="minorHAnsi"/>
          <w:bCs/>
        </w:rPr>
      </w:pPr>
      <w:r>
        <w:rPr>
          <w:rFonts w:cstheme="minorHAnsi"/>
          <w:b/>
          <w:bCs/>
          <w:i/>
        </w:rPr>
        <w:tab/>
      </w:r>
      <w:r>
        <w:rPr>
          <w:rFonts w:cstheme="minorHAnsi"/>
          <w:bCs/>
        </w:rPr>
        <w:t>Michael Whitney, 23 Ladyslipper Drive, stated he lives across the street from the property.  His concern was the driveway would be between 30 and 32 Ladyslipper</w:t>
      </w:r>
      <w:r w:rsidR="000B60A3">
        <w:rPr>
          <w:rFonts w:cstheme="minorHAnsi"/>
          <w:bCs/>
        </w:rPr>
        <w:t>.  He lives on the corner and cars come around fast.  He was concerned about the traffic coming out of the garage.  Mr. Mansfiel</w:t>
      </w:r>
      <w:r w:rsidR="00DA3ECA">
        <w:rPr>
          <w:rFonts w:cstheme="minorHAnsi"/>
          <w:bCs/>
        </w:rPr>
        <w:t xml:space="preserve">d stated the driveway </w:t>
      </w:r>
      <w:r w:rsidR="001D2BEF">
        <w:rPr>
          <w:rFonts w:cstheme="minorHAnsi"/>
          <w:bCs/>
        </w:rPr>
        <w:t>would not be between</w:t>
      </w:r>
      <w:r w:rsidR="000B60A3">
        <w:rPr>
          <w:rFonts w:cstheme="minorHAnsi"/>
          <w:bCs/>
        </w:rPr>
        <w:t xml:space="preserve"> 30 and 32 Ladyslipper.  It would exit on the other side of the property.  </w:t>
      </w:r>
    </w:p>
    <w:p w:rsidR="00985B5F" w:rsidRDefault="00985B5F" w:rsidP="0005133F">
      <w:pPr>
        <w:autoSpaceDE w:val="0"/>
        <w:autoSpaceDN w:val="0"/>
        <w:adjustRightInd w:val="0"/>
        <w:jc w:val="both"/>
        <w:rPr>
          <w:rFonts w:cstheme="minorHAnsi"/>
          <w:bCs/>
        </w:rPr>
      </w:pPr>
    </w:p>
    <w:p w:rsidR="00985B5F" w:rsidRDefault="00985B5F" w:rsidP="0005133F">
      <w:pPr>
        <w:autoSpaceDE w:val="0"/>
        <w:autoSpaceDN w:val="0"/>
        <w:adjustRightInd w:val="0"/>
        <w:jc w:val="both"/>
        <w:rPr>
          <w:rFonts w:cstheme="minorHAnsi"/>
          <w:bCs/>
        </w:rPr>
      </w:pPr>
      <w:r>
        <w:rPr>
          <w:rFonts w:cstheme="minorHAnsi"/>
          <w:bCs/>
        </w:rPr>
        <w:tab/>
        <w:t>Chairman Hawkins asked if anyone else from the public would like to speak.</w:t>
      </w:r>
    </w:p>
    <w:p w:rsidR="00985B5F" w:rsidRDefault="00985B5F" w:rsidP="0005133F">
      <w:pPr>
        <w:autoSpaceDE w:val="0"/>
        <w:autoSpaceDN w:val="0"/>
        <w:adjustRightInd w:val="0"/>
        <w:jc w:val="both"/>
        <w:rPr>
          <w:rFonts w:cstheme="minorHAnsi"/>
          <w:bCs/>
        </w:rPr>
      </w:pPr>
    </w:p>
    <w:p w:rsidR="00BE3D37" w:rsidRDefault="00BE3D37" w:rsidP="0005133F">
      <w:pPr>
        <w:autoSpaceDE w:val="0"/>
        <w:autoSpaceDN w:val="0"/>
        <w:adjustRightInd w:val="0"/>
        <w:jc w:val="both"/>
        <w:rPr>
          <w:rFonts w:cstheme="minorHAnsi"/>
          <w:bCs/>
        </w:rPr>
      </w:pPr>
      <w:r>
        <w:rPr>
          <w:rFonts w:cstheme="minorHAnsi"/>
          <w:bCs/>
        </w:rPr>
        <w:lastRenderedPageBreak/>
        <w:tab/>
        <w:t>There was some confusion on the driveway location.  Mr. Mansfield drew a sketch on a plan and the Board shared it.</w:t>
      </w:r>
    </w:p>
    <w:p w:rsidR="00BE3D37" w:rsidRDefault="00BE3D37" w:rsidP="0005133F">
      <w:pPr>
        <w:autoSpaceDE w:val="0"/>
        <w:autoSpaceDN w:val="0"/>
        <w:adjustRightInd w:val="0"/>
        <w:jc w:val="both"/>
        <w:rPr>
          <w:rFonts w:cstheme="minorHAnsi"/>
          <w:bCs/>
        </w:rPr>
      </w:pPr>
    </w:p>
    <w:p w:rsidR="00612731" w:rsidRDefault="00BE3D37" w:rsidP="0005133F">
      <w:pPr>
        <w:autoSpaceDE w:val="0"/>
        <w:autoSpaceDN w:val="0"/>
        <w:adjustRightInd w:val="0"/>
        <w:jc w:val="both"/>
        <w:rPr>
          <w:rFonts w:cstheme="minorHAnsi"/>
          <w:bCs/>
        </w:rPr>
      </w:pPr>
      <w:r>
        <w:rPr>
          <w:rFonts w:cstheme="minorHAnsi"/>
          <w:bCs/>
        </w:rPr>
        <w:tab/>
        <w:t xml:space="preserve">Wayne Rosa asked if this should be treated as a shed.  </w:t>
      </w:r>
      <w:r w:rsidR="00844C8C">
        <w:rPr>
          <w:rFonts w:cstheme="minorHAnsi"/>
          <w:bCs/>
        </w:rPr>
        <w:t xml:space="preserve">Diane Hardy stated the section on sheds does not apply to all residential districts. </w:t>
      </w:r>
      <w:r w:rsidR="001D2BEF">
        <w:rPr>
          <w:rFonts w:cstheme="minorHAnsi"/>
          <w:bCs/>
        </w:rPr>
        <w:t xml:space="preserve"> She reviewed the conditions for a second shed on the property and indicated this did not apply to this situation. Diane Hardy read from Accessory Sheds 32-239.  If it meets the criteria for a shed, you can locate one up to a five foot setback.   She read the regulations.  The maximum area of the shed shall be 120 sq. ft. or less with no dimension being greater than 15’ or less than 8’.  The height can be no higher than 12’.  It has to be in the rear or side of the primary structure.  </w:t>
      </w:r>
      <w:r w:rsidR="00844C8C">
        <w:rPr>
          <w:rFonts w:cstheme="minorHAnsi"/>
          <w:bCs/>
        </w:rPr>
        <w:t>Chairman Hawkins stated this was not a shed.  If it is large enough for a car, it is not a shed.  Mr. Mansfield stated he already has a single car garage attached to the house</w:t>
      </w:r>
      <w:r w:rsidR="001D2BEF">
        <w:rPr>
          <w:rFonts w:cstheme="minorHAnsi"/>
          <w:bCs/>
        </w:rPr>
        <w:t xml:space="preserve">. </w:t>
      </w:r>
      <w:r w:rsidR="00612731">
        <w:rPr>
          <w:rFonts w:cstheme="minorHAnsi"/>
          <w:bCs/>
        </w:rPr>
        <w:t xml:space="preserve">He already has a shed so this would be two sheds.  So, it would not apply under this section.  </w:t>
      </w:r>
      <w:r w:rsidR="008C0A23">
        <w:rPr>
          <w:rFonts w:cstheme="minorHAnsi"/>
          <w:bCs/>
        </w:rPr>
        <w:t>It is not a shed.</w:t>
      </w:r>
    </w:p>
    <w:p w:rsidR="00612731" w:rsidRDefault="00612731" w:rsidP="0005133F">
      <w:pPr>
        <w:autoSpaceDE w:val="0"/>
        <w:autoSpaceDN w:val="0"/>
        <w:adjustRightInd w:val="0"/>
        <w:jc w:val="both"/>
        <w:rPr>
          <w:rFonts w:cstheme="minorHAnsi"/>
          <w:bCs/>
        </w:rPr>
      </w:pPr>
    </w:p>
    <w:p w:rsidR="008C0A23" w:rsidRDefault="00612731" w:rsidP="0005133F">
      <w:pPr>
        <w:autoSpaceDE w:val="0"/>
        <w:autoSpaceDN w:val="0"/>
        <w:adjustRightInd w:val="0"/>
        <w:jc w:val="both"/>
        <w:rPr>
          <w:rFonts w:cstheme="minorHAnsi"/>
          <w:bCs/>
        </w:rPr>
      </w:pPr>
      <w:r>
        <w:rPr>
          <w:rFonts w:cstheme="minorHAnsi"/>
          <w:bCs/>
        </w:rPr>
        <w:tab/>
        <w:t xml:space="preserve">Romayne James, 30 Ladyslipper, stated she and her husband were okay with the garage, but had concerns about the current shed there. </w:t>
      </w:r>
      <w:r w:rsidR="008C0A23">
        <w:rPr>
          <w:rFonts w:cstheme="minorHAnsi"/>
          <w:bCs/>
        </w:rPr>
        <w:t xml:space="preserve"> Mr. Mansfield stated, if this was approved, the </w:t>
      </w:r>
      <w:r w:rsidR="001D2BEF">
        <w:rPr>
          <w:rFonts w:cstheme="minorHAnsi"/>
          <w:bCs/>
        </w:rPr>
        <w:t xml:space="preserve">current shed might </w:t>
      </w:r>
      <w:r w:rsidR="008C0A23">
        <w:rPr>
          <w:rFonts w:cstheme="minorHAnsi"/>
          <w:bCs/>
        </w:rPr>
        <w:t xml:space="preserve">be removed.  </w:t>
      </w:r>
    </w:p>
    <w:p w:rsidR="008C0A23" w:rsidRDefault="008C0A23" w:rsidP="0005133F">
      <w:pPr>
        <w:autoSpaceDE w:val="0"/>
        <w:autoSpaceDN w:val="0"/>
        <w:adjustRightInd w:val="0"/>
        <w:jc w:val="both"/>
        <w:rPr>
          <w:rFonts w:cstheme="minorHAnsi"/>
          <w:bCs/>
        </w:rPr>
      </w:pPr>
    </w:p>
    <w:p w:rsidR="000E4938" w:rsidRDefault="008C0A23" w:rsidP="0005133F">
      <w:pPr>
        <w:autoSpaceDE w:val="0"/>
        <w:autoSpaceDN w:val="0"/>
        <w:adjustRightInd w:val="0"/>
        <w:jc w:val="both"/>
        <w:rPr>
          <w:rFonts w:cstheme="minorHAnsi"/>
          <w:bCs/>
        </w:rPr>
      </w:pPr>
      <w:r>
        <w:rPr>
          <w:rFonts w:cstheme="minorHAnsi"/>
          <w:bCs/>
        </w:rPr>
        <w:tab/>
      </w:r>
      <w:r w:rsidR="00724137">
        <w:rPr>
          <w:rFonts w:cstheme="minorHAnsi"/>
          <w:bCs/>
        </w:rPr>
        <w:t xml:space="preserve">Mr. Mansfield stated they would decide on the shed after the garage is built.  They might move it.  Ms. James asked if it could go by the existing garage.  Chairman Hawkins stated you can’t have a shed in the front yard.  </w:t>
      </w:r>
      <w:r w:rsidR="000E4938">
        <w:rPr>
          <w:rFonts w:cstheme="minorHAnsi"/>
          <w:bCs/>
        </w:rPr>
        <w:t xml:space="preserve">The Board would have to look at this.  Mr. Mansfield stated the only option was 10’ off where it is toward the back.  </w:t>
      </w:r>
    </w:p>
    <w:p w:rsidR="000E4938" w:rsidRDefault="000E4938" w:rsidP="0005133F">
      <w:pPr>
        <w:autoSpaceDE w:val="0"/>
        <w:autoSpaceDN w:val="0"/>
        <w:adjustRightInd w:val="0"/>
        <w:jc w:val="both"/>
        <w:rPr>
          <w:rFonts w:cstheme="minorHAnsi"/>
          <w:bCs/>
        </w:rPr>
      </w:pPr>
    </w:p>
    <w:p w:rsidR="00A71F9C" w:rsidRDefault="000E4938" w:rsidP="0005133F">
      <w:pPr>
        <w:autoSpaceDE w:val="0"/>
        <w:autoSpaceDN w:val="0"/>
        <w:adjustRightInd w:val="0"/>
        <w:jc w:val="both"/>
        <w:rPr>
          <w:rFonts w:cstheme="minorHAnsi"/>
          <w:bCs/>
        </w:rPr>
      </w:pPr>
      <w:r>
        <w:rPr>
          <w:rFonts w:cstheme="minorHAnsi"/>
          <w:bCs/>
        </w:rPr>
        <w:tab/>
        <w:t xml:space="preserve">Bob Daigle asked how far from the house is the garage.  Mr. Mansfield said from the deck approximately 25’-30’.  </w:t>
      </w:r>
    </w:p>
    <w:p w:rsidR="00A71F9C" w:rsidRDefault="00A71F9C" w:rsidP="0005133F">
      <w:pPr>
        <w:autoSpaceDE w:val="0"/>
        <w:autoSpaceDN w:val="0"/>
        <w:adjustRightInd w:val="0"/>
        <w:jc w:val="both"/>
        <w:rPr>
          <w:rFonts w:cstheme="minorHAnsi"/>
          <w:bCs/>
        </w:rPr>
      </w:pPr>
    </w:p>
    <w:p w:rsidR="008C0A23" w:rsidRDefault="00A71F9C" w:rsidP="0005133F">
      <w:pPr>
        <w:autoSpaceDE w:val="0"/>
        <w:autoSpaceDN w:val="0"/>
        <w:adjustRightInd w:val="0"/>
        <w:jc w:val="both"/>
        <w:rPr>
          <w:rFonts w:cstheme="minorHAnsi"/>
          <w:bCs/>
        </w:rPr>
      </w:pPr>
      <w:r>
        <w:rPr>
          <w:rFonts w:cstheme="minorHAnsi"/>
          <w:bCs/>
        </w:rPr>
        <w:tab/>
      </w:r>
      <w:r w:rsidR="000E4938">
        <w:rPr>
          <w:rFonts w:cstheme="minorHAnsi"/>
          <w:bCs/>
        </w:rPr>
        <w:t xml:space="preserve">Chairman Hawkins </w:t>
      </w:r>
      <w:r>
        <w:rPr>
          <w:rFonts w:cstheme="minorHAnsi"/>
          <w:bCs/>
        </w:rPr>
        <w:t>stated there is a patch of woods between 30 and 32 Ladyslipper.  Mr. Mansfield stated some trees will have to be removed.</w:t>
      </w:r>
    </w:p>
    <w:p w:rsidR="00A71F9C" w:rsidRDefault="00A71F9C" w:rsidP="0005133F">
      <w:pPr>
        <w:autoSpaceDE w:val="0"/>
        <w:autoSpaceDN w:val="0"/>
        <w:adjustRightInd w:val="0"/>
        <w:jc w:val="both"/>
        <w:rPr>
          <w:rFonts w:cstheme="minorHAnsi"/>
          <w:bCs/>
        </w:rPr>
      </w:pPr>
    </w:p>
    <w:p w:rsidR="00A71F9C" w:rsidRDefault="00A71F9C" w:rsidP="0005133F">
      <w:pPr>
        <w:autoSpaceDE w:val="0"/>
        <w:autoSpaceDN w:val="0"/>
        <w:adjustRightInd w:val="0"/>
        <w:jc w:val="both"/>
        <w:rPr>
          <w:rFonts w:cstheme="minorHAnsi"/>
          <w:bCs/>
        </w:rPr>
      </w:pPr>
      <w:r>
        <w:rPr>
          <w:rFonts w:cstheme="minorHAnsi"/>
          <w:bCs/>
        </w:rPr>
        <w:tab/>
      </w:r>
      <w:r w:rsidR="00E043E2">
        <w:rPr>
          <w:rFonts w:cstheme="minorHAnsi"/>
          <w:bCs/>
        </w:rPr>
        <w:t xml:space="preserve">Chairman Hawkins asked if he had talked to DPW about the new driveway.  Mr. Mansfield had not.  Diane Hardy stated they would have to approve it.  </w:t>
      </w:r>
    </w:p>
    <w:p w:rsidR="00E043E2" w:rsidRDefault="00E043E2" w:rsidP="0005133F">
      <w:pPr>
        <w:autoSpaceDE w:val="0"/>
        <w:autoSpaceDN w:val="0"/>
        <w:adjustRightInd w:val="0"/>
        <w:jc w:val="both"/>
        <w:rPr>
          <w:rFonts w:cstheme="minorHAnsi"/>
          <w:bCs/>
        </w:rPr>
      </w:pPr>
    </w:p>
    <w:p w:rsidR="00E043E2" w:rsidRDefault="00E043E2" w:rsidP="0005133F">
      <w:pPr>
        <w:autoSpaceDE w:val="0"/>
        <w:autoSpaceDN w:val="0"/>
        <w:adjustRightInd w:val="0"/>
        <w:jc w:val="both"/>
        <w:rPr>
          <w:rFonts w:cstheme="minorHAnsi"/>
          <w:bCs/>
        </w:rPr>
      </w:pPr>
      <w:r>
        <w:rPr>
          <w:rFonts w:cstheme="minorHAnsi"/>
          <w:bCs/>
        </w:rPr>
        <w:tab/>
        <w:t xml:space="preserve">Bob Daigle asked if he had 30’ from the house, why is the 5’ setback so critical.  Mr. Mansfield stated that was </w:t>
      </w:r>
      <w:r w:rsidR="006B0227">
        <w:rPr>
          <w:rFonts w:cstheme="minorHAnsi"/>
          <w:bCs/>
        </w:rPr>
        <w:t xml:space="preserve">an estimate.  He did not want to consume the backyard with a garage.  Bob Daigle stated there was no hardship if there was 30’ to use.  Mr. Mansfield stated he would have to remove two big trees.  If he had to come in 30’, it would interfere </w:t>
      </w:r>
      <w:r w:rsidR="00FE5D7C">
        <w:rPr>
          <w:rFonts w:cstheme="minorHAnsi"/>
          <w:bCs/>
        </w:rPr>
        <w:t xml:space="preserve">with his stairs and their house windows would be facing a building.  The fire hydrant would cause a lead in driveway to be added.  </w:t>
      </w:r>
    </w:p>
    <w:p w:rsidR="00FE5D7C" w:rsidRDefault="00FE5D7C" w:rsidP="0005133F">
      <w:pPr>
        <w:autoSpaceDE w:val="0"/>
        <w:autoSpaceDN w:val="0"/>
        <w:adjustRightInd w:val="0"/>
        <w:jc w:val="both"/>
        <w:rPr>
          <w:rFonts w:cstheme="minorHAnsi"/>
          <w:bCs/>
        </w:rPr>
      </w:pPr>
    </w:p>
    <w:p w:rsidR="00FE5D7C" w:rsidRDefault="00FE5D7C" w:rsidP="0005133F">
      <w:pPr>
        <w:autoSpaceDE w:val="0"/>
        <w:autoSpaceDN w:val="0"/>
        <w:adjustRightInd w:val="0"/>
        <w:jc w:val="both"/>
        <w:rPr>
          <w:rFonts w:cstheme="minorHAnsi"/>
          <w:bCs/>
        </w:rPr>
      </w:pPr>
      <w:r>
        <w:rPr>
          <w:rFonts w:cstheme="minorHAnsi"/>
          <w:bCs/>
        </w:rPr>
        <w:tab/>
        <w:t xml:space="preserve">Chairman Hawkins asked why this had to traverse the whole yard and couldn’t be moved toward the lift station.  Mr. Mansfield stated </w:t>
      </w:r>
      <w:r w:rsidR="002E7F72">
        <w:rPr>
          <w:rFonts w:cstheme="minorHAnsi"/>
          <w:bCs/>
        </w:rPr>
        <w:t xml:space="preserve">did not want it so close to the road.  </w:t>
      </w:r>
    </w:p>
    <w:p w:rsidR="002E7F72" w:rsidRDefault="002E7F72" w:rsidP="0005133F">
      <w:pPr>
        <w:autoSpaceDE w:val="0"/>
        <w:autoSpaceDN w:val="0"/>
        <w:adjustRightInd w:val="0"/>
        <w:jc w:val="both"/>
        <w:rPr>
          <w:rFonts w:cstheme="minorHAnsi"/>
          <w:bCs/>
        </w:rPr>
      </w:pPr>
    </w:p>
    <w:p w:rsidR="002E7F72" w:rsidRDefault="002E7F72" w:rsidP="0005133F">
      <w:pPr>
        <w:autoSpaceDE w:val="0"/>
        <w:autoSpaceDN w:val="0"/>
        <w:adjustRightInd w:val="0"/>
        <w:jc w:val="both"/>
        <w:rPr>
          <w:rFonts w:cstheme="minorHAnsi"/>
          <w:bCs/>
        </w:rPr>
      </w:pPr>
      <w:r>
        <w:rPr>
          <w:rFonts w:cstheme="minorHAnsi"/>
          <w:bCs/>
        </w:rPr>
        <w:lastRenderedPageBreak/>
        <w:tab/>
        <w:t>Bob Daigle asked if it could be shifted toward the existing garage.  Mr. Mansfield stated there was a big elevation change.</w:t>
      </w:r>
    </w:p>
    <w:p w:rsidR="002E7F72" w:rsidRDefault="002E7F72" w:rsidP="0005133F">
      <w:pPr>
        <w:autoSpaceDE w:val="0"/>
        <w:autoSpaceDN w:val="0"/>
        <w:adjustRightInd w:val="0"/>
        <w:jc w:val="both"/>
        <w:rPr>
          <w:rFonts w:cstheme="minorHAnsi"/>
          <w:bCs/>
        </w:rPr>
      </w:pPr>
    </w:p>
    <w:p w:rsidR="002E7F72" w:rsidRDefault="002E7F72" w:rsidP="0005133F">
      <w:pPr>
        <w:autoSpaceDE w:val="0"/>
        <w:autoSpaceDN w:val="0"/>
        <w:adjustRightInd w:val="0"/>
        <w:jc w:val="both"/>
        <w:rPr>
          <w:rFonts w:cstheme="minorHAnsi"/>
          <w:bCs/>
        </w:rPr>
      </w:pPr>
      <w:r>
        <w:rPr>
          <w:rFonts w:cstheme="minorHAnsi"/>
          <w:bCs/>
        </w:rPr>
        <w:tab/>
        <w:t>Wayne Rosa asked if it could be added to the existing garage.  Mr. Mansfield stated the elevation slopes off</w:t>
      </w:r>
      <w:r w:rsidR="00793F56">
        <w:rPr>
          <w:rFonts w:cstheme="minorHAnsi"/>
          <w:bCs/>
        </w:rPr>
        <w:t>.  They would have to cut trees, change the current driveway elevation, elevate forms, fill and change the pitch of the existing roof and deal with the 30’ setback there.</w:t>
      </w:r>
    </w:p>
    <w:p w:rsidR="00793F56" w:rsidRDefault="00793F56" w:rsidP="0005133F">
      <w:pPr>
        <w:autoSpaceDE w:val="0"/>
        <w:autoSpaceDN w:val="0"/>
        <w:adjustRightInd w:val="0"/>
        <w:jc w:val="both"/>
        <w:rPr>
          <w:rFonts w:cstheme="minorHAnsi"/>
          <w:bCs/>
        </w:rPr>
      </w:pPr>
      <w:r>
        <w:rPr>
          <w:rFonts w:cstheme="minorHAnsi"/>
          <w:bCs/>
        </w:rPr>
        <w:tab/>
        <w:t>Chairman Hawkins stated photos would be helpful and they should continue.  Wayne Rosa s</w:t>
      </w:r>
      <w:r w:rsidR="003F7757">
        <w:rPr>
          <w:rFonts w:cstheme="minorHAnsi"/>
          <w:bCs/>
        </w:rPr>
        <w:t>uggested a condition to have the building</w:t>
      </w:r>
      <w:r>
        <w:rPr>
          <w:rFonts w:cstheme="minorHAnsi"/>
          <w:bCs/>
        </w:rPr>
        <w:t xml:space="preserve"> pinned.</w:t>
      </w:r>
    </w:p>
    <w:p w:rsidR="00793F56" w:rsidRDefault="00793F56" w:rsidP="0005133F">
      <w:pPr>
        <w:autoSpaceDE w:val="0"/>
        <w:autoSpaceDN w:val="0"/>
        <w:adjustRightInd w:val="0"/>
        <w:jc w:val="both"/>
        <w:rPr>
          <w:rFonts w:cstheme="minorHAnsi"/>
          <w:bCs/>
        </w:rPr>
      </w:pPr>
    </w:p>
    <w:p w:rsidR="00793F56" w:rsidRDefault="00793F56" w:rsidP="0005133F">
      <w:pPr>
        <w:autoSpaceDE w:val="0"/>
        <w:autoSpaceDN w:val="0"/>
        <w:adjustRightInd w:val="0"/>
        <w:jc w:val="both"/>
        <w:rPr>
          <w:rFonts w:cstheme="minorHAnsi"/>
          <w:b/>
          <w:bCs/>
        </w:rPr>
      </w:pPr>
      <w:r>
        <w:rPr>
          <w:rFonts w:cstheme="minorHAnsi"/>
          <w:bCs/>
        </w:rPr>
        <w:tab/>
      </w:r>
      <w:r>
        <w:rPr>
          <w:rFonts w:cstheme="minorHAnsi"/>
          <w:b/>
          <w:bCs/>
        </w:rPr>
        <w:t>Action</w:t>
      </w:r>
    </w:p>
    <w:p w:rsidR="00793F56" w:rsidRDefault="00793F56" w:rsidP="0005133F">
      <w:pPr>
        <w:autoSpaceDE w:val="0"/>
        <w:autoSpaceDN w:val="0"/>
        <w:adjustRightInd w:val="0"/>
        <w:jc w:val="both"/>
        <w:rPr>
          <w:rFonts w:cstheme="minorHAnsi"/>
          <w:b/>
          <w:bCs/>
        </w:rPr>
      </w:pPr>
      <w:r>
        <w:rPr>
          <w:rFonts w:cstheme="minorHAnsi"/>
          <w:b/>
          <w:bCs/>
        </w:rPr>
        <w:tab/>
      </w:r>
      <w:r>
        <w:rPr>
          <w:rFonts w:cstheme="minorHAnsi"/>
          <w:b/>
          <w:bCs/>
        </w:rPr>
        <w:tab/>
        <w:t>Motion:</w:t>
      </w:r>
      <w:r>
        <w:rPr>
          <w:rFonts w:cstheme="minorHAnsi"/>
          <w:b/>
          <w:bCs/>
        </w:rPr>
        <w:tab/>
      </w:r>
      <w:r w:rsidR="003F7757">
        <w:rPr>
          <w:rFonts w:cstheme="minorHAnsi"/>
          <w:b/>
          <w:bCs/>
        </w:rPr>
        <w:t>Bob Daigle made a motion to continue to October 5, 2020 at 7 pm</w:t>
      </w:r>
    </w:p>
    <w:p w:rsidR="003F7757" w:rsidRDefault="003F7757" w:rsidP="0005133F">
      <w:pPr>
        <w:autoSpaceDE w:val="0"/>
        <w:autoSpaceDN w:val="0"/>
        <w:adjustRightInd w:val="0"/>
        <w:jc w:val="both"/>
        <w:rPr>
          <w:rFonts w:cstheme="minorHAnsi"/>
          <w:b/>
          <w:bCs/>
        </w:rPr>
      </w:pPr>
      <w:r>
        <w:rPr>
          <w:rFonts w:cstheme="minorHAnsi"/>
          <w:b/>
          <w:bCs/>
        </w:rPr>
        <w:tab/>
      </w:r>
      <w:r>
        <w:rPr>
          <w:rFonts w:cstheme="minorHAnsi"/>
          <w:b/>
          <w:bCs/>
        </w:rPr>
        <w:tab/>
        <w:t>Second:</w:t>
      </w:r>
      <w:r>
        <w:rPr>
          <w:rFonts w:cstheme="minorHAnsi"/>
          <w:b/>
          <w:bCs/>
        </w:rPr>
        <w:tab/>
        <w:t>James Drago</w:t>
      </w:r>
    </w:p>
    <w:p w:rsidR="003F7757" w:rsidRDefault="003F7757" w:rsidP="0005133F">
      <w:pPr>
        <w:autoSpaceDE w:val="0"/>
        <w:autoSpaceDN w:val="0"/>
        <w:adjustRightInd w:val="0"/>
        <w:jc w:val="both"/>
        <w:rPr>
          <w:rFonts w:cstheme="minorHAnsi"/>
          <w:b/>
          <w:bCs/>
        </w:rPr>
      </w:pPr>
      <w:r>
        <w:rPr>
          <w:rFonts w:cstheme="minorHAnsi"/>
          <w:b/>
          <w:bCs/>
        </w:rPr>
        <w:tab/>
      </w:r>
      <w:r>
        <w:rPr>
          <w:rFonts w:cstheme="minorHAnsi"/>
          <w:b/>
          <w:bCs/>
        </w:rPr>
        <w:tab/>
        <w:t>Vote:</w:t>
      </w:r>
      <w:r>
        <w:rPr>
          <w:rFonts w:cstheme="minorHAnsi"/>
          <w:b/>
          <w:bCs/>
        </w:rPr>
        <w:tab/>
      </w:r>
      <w:r>
        <w:rPr>
          <w:rFonts w:cstheme="minorHAnsi"/>
          <w:b/>
          <w:bCs/>
        </w:rPr>
        <w:tab/>
        <w:t>All in favor</w:t>
      </w:r>
    </w:p>
    <w:p w:rsidR="003F7757" w:rsidRDefault="003F7757" w:rsidP="0005133F">
      <w:pPr>
        <w:autoSpaceDE w:val="0"/>
        <w:autoSpaceDN w:val="0"/>
        <w:adjustRightInd w:val="0"/>
        <w:jc w:val="both"/>
        <w:rPr>
          <w:rFonts w:cstheme="minorHAnsi"/>
          <w:b/>
          <w:bCs/>
        </w:rPr>
      </w:pPr>
    </w:p>
    <w:p w:rsidR="00C754EC" w:rsidRPr="00C754EC" w:rsidRDefault="00C754EC" w:rsidP="0005133F">
      <w:pPr>
        <w:autoSpaceDE w:val="0"/>
        <w:autoSpaceDN w:val="0"/>
        <w:adjustRightInd w:val="0"/>
        <w:jc w:val="both"/>
        <w:rPr>
          <w:rFonts w:cstheme="minorHAnsi"/>
          <w:b/>
          <w:bCs/>
        </w:rPr>
      </w:pPr>
      <w:r w:rsidRPr="00C754EC">
        <w:rPr>
          <w:rFonts w:cstheme="minorHAnsi"/>
          <w:b/>
          <w:bCs/>
        </w:rPr>
        <w:t>4. New/Old Business</w:t>
      </w:r>
    </w:p>
    <w:p w:rsidR="00C754EC" w:rsidRDefault="00C754EC" w:rsidP="0005133F">
      <w:pPr>
        <w:pStyle w:val="NoSpacing"/>
        <w:jc w:val="both"/>
        <w:rPr>
          <w:rFonts w:cstheme="minorHAnsi"/>
          <w:b/>
          <w:bCs/>
        </w:rPr>
      </w:pPr>
    </w:p>
    <w:p w:rsidR="003F7757" w:rsidRPr="003F7757" w:rsidRDefault="003F7757" w:rsidP="0005133F">
      <w:pPr>
        <w:pStyle w:val="NoSpacing"/>
        <w:jc w:val="both"/>
        <w:rPr>
          <w:rFonts w:cstheme="minorHAnsi"/>
          <w:bCs/>
        </w:rPr>
      </w:pPr>
      <w:r>
        <w:rPr>
          <w:rFonts w:cstheme="minorHAnsi"/>
          <w:b/>
          <w:bCs/>
        </w:rPr>
        <w:tab/>
      </w:r>
      <w:r>
        <w:rPr>
          <w:rFonts w:cstheme="minorHAnsi"/>
          <w:bCs/>
        </w:rPr>
        <w:t>None.</w:t>
      </w:r>
    </w:p>
    <w:p w:rsidR="003F7757" w:rsidRDefault="003F7757" w:rsidP="0005133F">
      <w:pPr>
        <w:pStyle w:val="NoSpacing"/>
        <w:jc w:val="both"/>
        <w:rPr>
          <w:rFonts w:cstheme="minorHAnsi"/>
          <w:b/>
          <w:bCs/>
        </w:rPr>
      </w:pPr>
    </w:p>
    <w:p w:rsidR="00CA322A" w:rsidRDefault="00C754EC" w:rsidP="0005133F">
      <w:pPr>
        <w:pStyle w:val="NoSpacing"/>
        <w:jc w:val="both"/>
        <w:rPr>
          <w:rFonts w:cstheme="minorHAnsi"/>
          <w:b/>
          <w:bCs/>
        </w:rPr>
      </w:pPr>
      <w:r w:rsidRPr="00C754EC">
        <w:rPr>
          <w:rFonts w:cstheme="minorHAnsi"/>
          <w:b/>
          <w:bCs/>
        </w:rPr>
        <w:t>5. Adjourn</w:t>
      </w:r>
    </w:p>
    <w:p w:rsidR="003F7757" w:rsidRDefault="003F7757" w:rsidP="0005133F">
      <w:pPr>
        <w:pStyle w:val="NoSpacing"/>
        <w:jc w:val="both"/>
        <w:rPr>
          <w:rFonts w:cstheme="minorHAnsi"/>
          <w:b/>
          <w:bCs/>
        </w:rPr>
      </w:pPr>
    </w:p>
    <w:p w:rsidR="003F7757" w:rsidRDefault="003F7757" w:rsidP="0005133F">
      <w:pPr>
        <w:pStyle w:val="NoSpacing"/>
        <w:jc w:val="both"/>
        <w:rPr>
          <w:rFonts w:cstheme="minorHAnsi"/>
          <w:b/>
          <w:bCs/>
        </w:rPr>
      </w:pPr>
      <w:r>
        <w:rPr>
          <w:rFonts w:cstheme="minorHAnsi"/>
          <w:b/>
          <w:bCs/>
        </w:rPr>
        <w:tab/>
        <w:t>Action</w:t>
      </w:r>
    </w:p>
    <w:p w:rsidR="003F7757" w:rsidRDefault="003F7757" w:rsidP="0005133F">
      <w:pPr>
        <w:pStyle w:val="NoSpacing"/>
        <w:jc w:val="both"/>
        <w:rPr>
          <w:rFonts w:cstheme="minorHAnsi"/>
          <w:b/>
          <w:bCs/>
        </w:rPr>
      </w:pPr>
      <w:r>
        <w:rPr>
          <w:rFonts w:cstheme="minorHAnsi"/>
          <w:b/>
          <w:bCs/>
        </w:rPr>
        <w:tab/>
      </w:r>
      <w:r>
        <w:rPr>
          <w:rFonts w:cstheme="minorHAnsi"/>
          <w:b/>
          <w:bCs/>
        </w:rPr>
        <w:tab/>
        <w:t>Motion:</w:t>
      </w:r>
      <w:r>
        <w:rPr>
          <w:rFonts w:cstheme="minorHAnsi"/>
          <w:b/>
          <w:bCs/>
        </w:rPr>
        <w:tab/>
        <w:t>James Drago made a motion to adjourn</w:t>
      </w:r>
      <w:r w:rsidR="00B10B11">
        <w:rPr>
          <w:rFonts w:cstheme="minorHAnsi"/>
          <w:b/>
          <w:bCs/>
        </w:rPr>
        <w:t xml:space="preserve"> at 7:52 pm</w:t>
      </w:r>
    </w:p>
    <w:p w:rsidR="003F7757" w:rsidRDefault="003F7757" w:rsidP="0005133F">
      <w:pPr>
        <w:pStyle w:val="NoSpacing"/>
        <w:jc w:val="both"/>
        <w:rPr>
          <w:rFonts w:cstheme="minorHAnsi"/>
          <w:b/>
          <w:bCs/>
        </w:rPr>
      </w:pPr>
      <w:r>
        <w:rPr>
          <w:rFonts w:cstheme="minorHAnsi"/>
          <w:b/>
          <w:bCs/>
        </w:rPr>
        <w:tab/>
      </w:r>
      <w:r>
        <w:rPr>
          <w:rFonts w:cstheme="minorHAnsi"/>
          <w:b/>
          <w:bCs/>
        </w:rPr>
        <w:tab/>
        <w:t>Second:</w:t>
      </w:r>
      <w:r>
        <w:rPr>
          <w:rFonts w:cstheme="minorHAnsi"/>
          <w:b/>
          <w:bCs/>
        </w:rPr>
        <w:tab/>
        <w:t>Bob Daigle</w:t>
      </w:r>
    </w:p>
    <w:p w:rsidR="003F7757" w:rsidRDefault="003F7757" w:rsidP="0005133F">
      <w:pPr>
        <w:pStyle w:val="NoSpacing"/>
        <w:jc w:val="both"/>
        <w:rPr>
          <w:rFonts w:cstheme="minorHAnsi"/>
          <w:b/>
          <w:bCs/>
        </w:rPr>
      </w:pPr>
      <w:r>
        <w:rPr>
          <w:rFonts w:cstheme="minorHAnsi"/>
          <w:b/>
          <w:bCs/>
        </w:rPr>
        <w:tab/>
      </w:r>
      <w:r>
        <w:rPr>
          <w:rFonts w:cstheme="minorHAnsi"/>
          <w:b/>
          <w:bCs/>
        </w:rPr>
        <w:tab/>
        <w:t>Vote:</w:t>
      </w:r>
      <w:r>
        <w:rPr>
          <w:rFonts w:cstheme="minorHAnsi"/>
          <w:b/>
          <w:bCs/>
        </w:rPr>
        <w:tab/>
      </w:r>
      <w:r>
        <w:rPr>
          <w:rFonts w:cstheme="minorHAnsi"/>
          <w:b/>
          <w:bCs/>
        </w:rPr>
        <w:tab/>
        <w:t>All in favor</w:t>
      </w:r>
    </w:p>
    <w:p w:rsidR="003F7757" w:rsidRPr="00C754EC" w:rsidRDefault="003F7757" w:rsidP="0005133F">
      <w:pPr>
        <w:pStyle w:val="NoSpacing"/>
        <w:jc w:val="both"/>
        <w:rPr>
          <w:rFonts w:cstheme="minorHAnsi"/>
        </w:rPr>
      </w:pPr>
      <w:bookmarkStart w:id="0" w:name="_GoBack"/>
      <w:bookmarkEnd w:id="0"/>
      <w:r>
        <w:rPr>
          <w:rFonts w:cstheme="minorHAnsi"/>
          <w:b/>
          <w:bCs/>
        </w:rPr>
        <w:tab/>
      </w:r>
      <w:r>
        <w:rPr>
          <w:rFonts w:cstheme="minorHAnsi"/>
          <w:b/>
          <w:bCs/>
        </w:rPr>
        <w:tab/>
      </w:r>
    </w:p>
    <w:sectPr w:rsidR="003F7757" w:rsidRPr="00C754EC" w:rsidSect="00987FAD">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7D5" w:rsidRDefault="003807D5" w:rsidP="00C14FB2">
      <w:r>
        <w:separator/>
      </w:r>
    </w:p>
  </w:endnote>
  <w:endnote w:type="continuationSeparator" w:id="0">
    <w:p w:rsidR="003807D5" w:rsidRDefault="003807D5" w:rsidP="00C1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7D5" w:rsidRDefault="003807D5" w:rsidP="00C14FB2">
      <w:r>
        <w:separator/>
      </w:r>
    </w:p>
  </w:footnote>
  <w:footnote w:type="continuationSeparator" w:id="0">
    <w:p w:rsidR="003807D5" w:rsidRDefault="003807D5" w:rsidP="00C14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FB2" w:rsidRDefault="00C14FB2">
    <w:pPr>
      <w:pStyle w:val="Header"/>
    </w:pPr>
    <w:r>
      <w:t>Newmarket Zoning Board of Adjustment Meeting</w:t>
    </w:r>
  </w:p>
  <w:p w:rsidR="00C14FB2" w:rsidRDefault="00C14FB2">
    <w:pPr>
      <w:pStyle w:val="Header"/>
    </w:pPr>
    <w:r>
      <w:t>September 28, 2020</w:t>
    </w:r>
  </w:p>
  <w:p w:rsidR="00C14FB2" w:rsidRDefault="00C14FB2">
    <w:pPr>
      <w:pStyle w:val="Header"/>
      <w:rPr>
        <w:noProof/>
      </w:rPr>
    </w:pPr>
    <w:r>
      <w:t xml:space="preserve">Page </w:t>
    </w:r>
    <w:r>
      <w:fldChar w:fldCharType="begin"/>
    </w:r>
    <w:r>
      <w:instrText xml:space="preserve"> PAGE   \* MERGEFORMAT </w:instrText>
    </w:r>
    <w:r>
      <w:fldChar w:fldCharType="separate"/>
    </w:r>
    <w:r w:rsidR="00392450">
      <w:rPr>
        <w:noProof/>
      </w:rPr>
      <w:t>3</w:t>
    </w:r>
    <w:r>
      <w:rPr>
        <w:noProof/>
      </w:rPr>
      <w:fldChar w:fldCharType="end"/>
    </w:r>
  </w:p>
  <w:p w:rsidR="00C14FB2" w:rsidRDefault="00C14F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297"/>
    <w:rsid w:val="0005133F"/>
    <w:rsid w:val="00093AA2"/>
    <w:rsid w:val="000B5297"/>
    <w:rsid w:val="000B60A3"/>
    <w:rsid w:val="000E4938"/>
    <w:rsid w:val="000E7219"/>
    <w:rsid w:val="001375D7"/>
    <w:rsid w:val="00137D49"/>
    <w:rsid w:val="001D2BEF"/>
    <w:rsid w:val="002E7F72"/>
    <w:rsid w:val="0033613C"/>
    <w:rsid w:val="0035083E"/>
    <w:rsid w:val="003807D5"/>
    <w:rsid w:val="00392450"/>
    <w:rsid w:val="003F7757"/>
    <w:rsid w:val="004E020F"/>
    <w:rsid w:val="00612731"/>
    <w:rsid w:val="006A05DC"/>
    <w:rsid w:val="006B0227"/>
    <w:rsid w:val="006E3E32"/>
    <w:rsid w:val="00724137"/>
    <w:rsid w:val="00793F56"/>
    <w:rsid w:val="00844C8C"/>
    <w:rsid w:val="00887945"/>
    <w:rsid w:val="008A4A6A"/>
    <w:rsid w:val="008C0A23"/>
    <w:rsid w:val="008C3465"/>
    <w:rsid w:val="009164F5"/>
    <w:rsid w:val="00947097"/>
    <w:rsid w:val="00974BF6"/>
    <w:rsid w:val="00976DE9"/>
    <w:rsid w:val="00985B5F"/>
    <w:rsid w:val="00987FAD"/>
    <w:rsid w:val="00A71F9C"/>
    <w:rsid w:val="00A762E0"/>
    <w:rsid w:val="00AC68D6"/>
    <w:rsid w:val="00B10B11"/>
    <w:rsid w:val="00B1796F"/>
    <w:rsid w:val="00B31EDF"/>
    <w:rsid w:val="00B7701E"/>
    <w:rsid w:val="00B81512"/>
    <w:rsid w:val="00BC2D3C"/>
    <w:rsid w:val="00BE0BF3"/>
    <w:rsid w:val="00BE3D37"/>
    <w:rsid w:val="00C14FB2"/>
    <w:rsid w:val="00C35ED9"/>
    <w:rsid w:val="00C754EC"/>
    <w:rsid w:val="00C9653E"/>
    <w:rsid w:val="00CA322A"/>
    <w:rsid w:val="00CD6D4B"/>
    <w:rsid w:val="00D31C4C"/>
    <w:rsid w:val="00D4351F"/>
    <w:rsid w:val="00DA3ECA"/>
    <w:rsid w:val="00DC46AB"/>
    <w:rsid w:val="00DD79CF"/>
    <w:rsid w:val="00E043E2"/>
    <w:rsid w:val="00E52D53"/>
    <w:rsid w:val="00ED373C"/>
    <w:rsid w:val="00EE6768"/>
    <w:rsid w:val="00F65353"/>
    <w:rsid w:val="00FE5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12952-ED3B-4D80-ACE0-EE687B785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53E"/>
  </w:style>
  <w:style w:type="paragraph" w:styleId="Header">
    <w:name w:val="header"/>
    <w:basedOn w:val="Normal"/>
    <w:link w:val="HeaderChar"/>
    <w:uiPriority w:val="99"/>
    <w:unhideWhenUsed/>
    <w:rsid w:val="00C14FB2"/>
    <w:pPr>
      <w:tabs>
        <w:tab w:val="center" w:pos="4680"/>
        <w:tab w:val="right" w:pos="9360"/>
      </w:tabs>
    </w:pPr>
  </w:style>
  <w:style w:type="character" w:customStyle="1" w:styleId="HeaderChar">
    <w:name w:val="Header Char"/>
    <w:basedOn w:val="DefaultParagraphFont"/>
    <w:link w:val="Header"/>
    <w:uiPriority w:val="99"/>
    <w:rsid w:val="00C14FB2"/>
  </w:style>
  <w:style w:type="paragraph" w:styleId="Footer">
    <w:name w:val="footer"/>
    <w:basedOn w:val="Normal"/>
    <w:link w:val="FooterChar"/>
    <w:uiPriority w:val="99"/>
    <w:unhideWhenUsed/>
    <w:rsid w:val="00C14FB2"/>
    <w:pPr>
      <w:tabs>
        <w:tab w:val="center" w:pos="4680"/>
        <w:tab w:val="right" w:pos="9360"/>
      </w:tabs>
    </w:pPr>
  </w:style>
  <w:style w:type="character" w:customStyle="1" w:styleId="FooterChar">
    <w:name w:val="Footer Char"/>
    <w:basedOn w:val="DefaultParagraphFont"/>
    <w:link w:val="Footer"/>
    <w:uiPriority w:val="99"/>
    <w:rsid w:val="00C14FB2"/>
  </w:style>
  <w:style w:type="character" w:styleId="LineNumber">
    <w:name w:val="line number"/>
    <w:basedOn w:val="DefaultParagraphFont"/>
    <w:uiPriority w:val="99"/>
    <w:semiHidden/>
    <w:unhideWhenUsed/>
    <w:rsid w:val="00B10B11"/>
  </w:style>
  <w:style w:type="paragraph" w:styleId="BalloonText">
    <w:name w:val="Balloon Text"/>
    <w:basedOn w:val="Normal"/>
    <w:link w:val="BalloonTextChar"/>
    <w:uiPriority w:val="99"/>
    <w:semiHidden/>
    <w:unhideWhenUsed/>
    <w:rsid w:val="001375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5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Jordan</dc:creator>
  <cp:keywords/>
  <dc:description/>
  <cp:lastModifiedBy>Susan Jordan</cp:lastModifiedBy>
  <cp:revision>5</cp:revision>
  <cp:lastPrinted>2020-10-15T18:32:00Z</cp:lastPrinted>
  <dcterms:created xsi:type="dcterms:W3CDTF">2020-10-15T18:32:00Z</dcterms:created>
  <dcterms:modified xsi:type="dcterms:W3CDTF">2020-12-02T13:30:00Z</dcterms:modified>
</cp:coreProperties>
</file>