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99FF" w14:textId="77777777" w:rsidR="003F7F3B" w:rsidRDefault="003F7F3B" w:rsidP="006C5A56">
      <w:pPr>
        <w:tabs>
          <w:tab w:val="left" w:pos="7200"/>
        </w:tabs>
        <w:rPr>
          <w:rFonts w:ascii="Arial" w:hAnsi="Arial" w:cs="Arial"/>
          <w:b/>
          <w:bCs/>
          <w:sz w:val="24"/>
          <w:szCs w:val="24"/>
          <w:u w:val="single"/>
        </w:rPr>
      </w:pPr>
    </w:p>
    <w:p w14:paraId="0C07B07F" w14:textId="77777777" w:rsidR="003F7F3B" w:rsidRDefault="003F7F3B" w:rsidP="003F7F3B">
      <w:pPr>
        <w:pStyle w:val="BodyText"/>
        <w:tabs>
          <w:tab w:val="left" w:pos="7200"/>
        </w:tabs>
        <w:rPr>
          <w:rFonts w:ascii="Times New Roman"/>
          <w:sz w:val="20"/>
        </w:rPr>
      </w:pPr>
      <w:r>
        <w:rPr>
          <w:noProof/>
          <w:color w:val="216364"/>
        </w:rPr>
        <w:drawing>
          <wp:anchor distT="0" distB="0" distL="114300" distR="114300" simplePos="0" relativeHeight="251659264" behindDoc="0" locked="0" layoutInCell="1" allowOverlap="1" wp14:anchorId="6A2035D9" wp14:editId="70BEAA29">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p>
    <w:p w14:paraId="1E0AA386" w14:textId="77777777" w:rsidR="003F7F3B" w:rsidRPr="00EA2713" w:rsidRDefault="003F7F3B" w:rsidP="003F7F3B">
      <w:pPr>
        <w:pStyle w:val="Title"/>
        <w:ind w:left="0" w:right="50"/>
      </w:pPr>
      <w:r w:rsidRPr="00EA2713">
        <w:rPr>
          <w:color w:val="216364"/>
        </w:rPr>
        <w:t>PLAN</w:t>
      </w:r>
      <w:r>
        <w:rPr>
          <w:color w:val="216364"/>
        </w:rPr>
        <w:t>N</w:t>
      </w:r>
      <w:r w:rsidRPr="00EA2713">
        <w:rPr>
          <w:color w:val="216364"/>
        </w:rPr>
        <w:t>ING BOARD</w:t>
      </w:r>
    </w:p>
    <w:p w14:paraId="193005AD" w14:textId="77777777" w:rsidR="003F7F3B" w:rsidRPr="00EA2713" w:rsidRDefault="003F7F3B" w:rsidP="003F7F3B">
      <w:pPr>
        <w:spacing w:before="72"/>
        <w:ind w:right="50"/>
        <w:jc w:val="center"/>
        <w:rPr>
          <w:rFonts w:ascii="Arial" w:hAnsi="Arial" w:cs="Arial"/>
          <w:sz w:val="28"/>
        </w:rPr>
      </w:pPr>
      <w:r>
        <w:rPr>
          <w:rFonts w:ascii="Arial" w:hAnsi="Arial" w:cs="Arial"/>
          <w:sz w:val="28"/>
        </w:rPr>
        <w:t>February 14,</w:t>
      </w:r>
      <w:r w:rsidRPr="00EA2713">
        <w:rPr>
          <w:rFonts w:ascii="Arial" w:hAnsi="Arial" w:cs="Arial"/>
          <w:sz w:val="28"/>
        </w:rPr>
        <w:t xml:space="preserve"> 2023 at 7:00 PM</w:t>
      </w:r>
    </w:p>
    <w:p w14:paraId="625687F3" w14:textId="535FA31B" w:rsidR="003F7F3B" w:rsidRPr="00EA2713" w:rsidRDefault="003F7F3B" w:rsidP="003F7F3B">
      <w:pPr>
        <w:spacing w:before="242"/>
        <w:ind w:right="2370"/>
        <w:jc w:val="center"/>
        <w:rPr>
          <w:rFonts w:ascii="Arial" w:hAnsi="Arial" w:cs="Arial"/>
          <w:b/>
          <w:spacing w:val="-2"/>
          <w:sz w:val="28"/>
        </w:rPr>
      </w:pPr>
      <w:r w:rsidRPr="00EA2713">
        <w:rPr>
          <w:rFonts w:ascii="Arial" w:hAnsi="Arial" w:cs="Arial"/>
          <w:b/>
          <w:spacing w:val="-2"/>
          <w:sz w:val="28"/>
        </w:rPr>
        <w:t xml:space="preserve">                               </w:t>
      </w:r>
      <w:r w:rsidR="00B651CE">
        <w:rPr>
          <w:rFonts w:ascii="Arial" w:hAnsi="Arial" w:cs="Arial"/>
          <w:b/>
          <w:spacing w:val="-2"/>
          <w:sz w:val="28"/>
        </w:rPr>
        <w:t>APPROVED</w:t>
      </w:r>
      <w:r w:rsidRPr="00EA2713">
        <w:rPr>
          <w:rFonts w:ascii="Arial" w:hAnsi="Arial" w:cs="Arial"/>
          <w:b/>
          <w:spacing w:val="-2"/>
          <w:sz w:val="28"/>
        </w:rPr>
        <w:t xml:space="preserve"> MEETING MINUTES</w:t>
      </w:r>
    </w:p>
    <w:p w14:paraId="2CAA67C5" w14:textId="77777777" w:rsidR="003F7F3B" w:rsidRDefault="003F7F3B" w:rsidP="003F7F3B">
      <w:pPr>
        <w:pStyle w:val="BodyText"/>
        <w:spacing w:before="6"/>
        <w:rPr>
          <w:b/>
          <w:sz w:val="36"/>
        </w:rPr>
      </w:pPr>
    </w:p>
    <w:p w14:paraId="79D5E774" w14:textId="100155E1" w:rsidR="003F7F3B" w:rsidRPr="00C26616" w:rsidRDefault="003F7F3B" w:rsidP="008927E7">
      <w:pPr>
        <w:pStyle w:val="Default"/>
      </w:pPr>
      <w:r w:rsidRPr="00C26616">
        <w:rPr>
          <w:b/>
        </w:rPr>
        <w:t>Members Present:</w:t>
      </w:r>
      <w:r w:rsidRPr="00C26616">
        <w:t xml:space="preserve"> Eric Botterman (Chair)</w:t>
      </w:r>
      <w:r w:rsidR="007F2EE3" w:rsidRPr="00C26616">
        <w:t xml:space="preserve"> </w:t>
      </w:r>
      <w:r w:rsidR="008927E7" w:rsidRPr="00C26616">
        <w:rPr>
          <w:color w:val="FF0000"/>
        </w:rPr>
        <w:t>via zoom</w:t>
      </w:r>
      <w:r w:rsidRPr="00C26616">
        <w:t>, Scott Blackstone (Town Council Ex officio), Jane Ford, Jeff Goldknopf, Bart McDonough (Director of Planning &amp; Community Development), Patrick Reynolds, and Michal Zahorik (alternate)</w:t>
      </w:r>
      <w:r w:rsidRPr="00C26616">
        <w:rPr>
          <w:b/>
        </w:rPr>
        <w:t xml:space="preserve"> </w:t>
      </w:r>
      <w:r w:rsidRPr="00C26616">
        <w:rPr>
          <w:b/>
        </w:rPr>
        <w:br/>
        <w:t>Member Absent</w:t>
      </w:r>
      <w:r w:rsidRPr="00C26616">
        <w:t xml:space="preserve">: </w:t>
      </w:r>
      <w:r w:rsidR="008927E7" w:rsidRPr="00C26616">
        <w:t xml:space="preserve">Val Shelton (Vice-Chair) and </w:t>
      </w:r>
      <w:r w:rsidRPr="00C26616">
        <w:t xml:space="preserve">Timothy Rossignol </w:t>
      </w:r>
    </w:p>
    <w:p w14:paraId="290697B2" w14:textId="36F4E9DA" w:rsidR="00D32568" w:rsidRPr="00C26616" w:rsidRDefault="003F7F3B" w:rsidP="003F7F3B">
      <w:pPr>
        <w:pStyle w:val="Default"/>
        <w:tabs>
          <w:tab w:val="left" w:pos="7200"/>
        </w:tabs>
        <w:ind w:right="-270"/>
        <w:rPr>
          <w:bCs/>
          <w:color w:val="FF0000"/>
        </w:rPr>
      </w:pPr>
      <w:r w:rsidRPr="00C26616">
        <w:br/>
        <w:t xml:space="preserve">Chair </w:t>
      </w:r>
      <w:r w:rsidRPr="00C26616">
        <w:rPr>
          <w:b/>
        </w:rPr>
        <w:t xml:space="preserve">Eric Botterman </w:t>
      </w:r>
      <w:r w:rsidRPr="00C26616">
        <w:t>opened the meeting at 7</w:t>
      </w:r>
      <w:r w:rsidR="006C5A56" w:rsidRPr="00C26616">
        <w:t>:</w:t>
      </w:r>
      <w:r w:rsidR="008927E7" w:rsidRPr="00C26616">
        <w:t>00</w:t>
      </w:r>
      <w:r w:rsidRPr="00C26616">
        <w:t>PM.</w:t>
      </w:r>
      <w:r w:rsidRPr="00C26616">
        <w:rPr>
          <w:bCs/>
          <w:color w:val="FF0000"/>
        </w:rPr>
        <w:t xml:space="preserve">                    </w:t>
      </w:r>
      <w:r w:rsidRPr="005E3FC3">
        <w:rPr>
          <w:bCs/>
          <w:color w:val="FF0000"/>
          <w:sz w:val="22"/>
          <w:szCs w:val="22"/>
        </w:rPr>
        <w:t>[time on DCAT</w:t>
      </w:r>
      <w:r w:rsidR="00A82B7B" w:rsidRPr="005E3FC3">
        <w:rPr>
          <w:bCs/>
          <w:color w:val="FF0000"/>
          <w:sz w:val="22"/>
          <w:szCs w:val="22"/>
        </w:rPr>
        <w:t xml:space="preserve"> </w:t>
      </w:r>
      <w:r w:rsidR="00CD0ED0" w:rsidRPr="005E3FC3">
        <w:rPr>
          <w:bCs/>
          <w:color w:val="FF0000"/>
          <w:sz w:val="22"/>
          <w:szCs w:val="22"/>
        </w:rPr>
        <w:t>2:44</w:t>
      </w:r>
      <w:r w:rsidRPr="005E3FC3">
        <w:rPr>
          <w:bCs/>
          <w:color w:val="FF0000"/>
          <w:sz w:val="22"/>
          <w:szCs w:val="22"/>
        </w:rPr>
        <w:t>]</w:t>
      </w:r>
      <w:r w:rsidR="008927E7" w:rsidRPr="00C26616">
        <w:rPr>
          <w:bCs/>
          <w:color w:val="FF0000"/>
        </w:rPr>
        <w:br/>
      </w:r>
    </w:p>
    <w:p w14:paraId="338B91E4" w14:textId="791CFCFF" w:rsidR="00C20CDE" w:rsidRPr="00C26616" w:rsidRDefault="002114B9" w:rsidP="003F7F3B">
      <w:pPr>
        <w:pStyle w:val="Default"/>
        <w:tabs>
          <w:tab w:val="left" w:pos="180"/>
        </w:tabs>
        <w:rPr>
          <w:b/>
          <w:color w:val="auto"/>
        </w:rPr>
      </w:pPr>
      <w:r w:rsidRPr="00C26616">
        <w:rPr>
          <w:b/>
          <w:bCs/>
          <w:u w:val="single"/>
        </w:rPr>
        <w:t xml:space="preserve">Agenda Item #1  </w:t>
      </w:r>
      <w:r w:rsidRPr="00C26616">
        <w:rPr>
          <w:b/>
          <w:bCs/>
          <w:u w:val="single"/>
        </w:rPr>
        <w:tab/>
      </w:r>
      <w:r w:rsidRPr="00C26616">
        <w:rPr>
          <w:b/>
          <w:bCs/>
          <w:u w:val="single"/>
        </w:rPr>
        <w:tab/>
        <w:t>Pledge of Allegiance</w:t>
      </w:r>
      <w:r w:rsidRPr="00C26616">
        <w:t xml:space="preserve"> </w:t>
      </w:r>
      <w:r w:rsidR="00012E39" w:rsidRPr="00C26616">
        <w:br/>
      </w:r>
      <w:r w:rsidR="00012E39" w:rsidRPr="00C26616">
        <w:br/>
      </w:r>
      <w:r w:rsidR="00012E39" w:rsidRPr="00C26616">
        <w:rPr>
          <w:b/>
          <w:bCs/>
          <w:u w:val="single"/>
        </w:rPr>
        <w:t>Agenda Item #2</w:t>
      </w:r>
      <w:r w:rsidR="004F4B8C" w:rsidRPr="00C26616">
        <w:rPr>
          <w:b/>
          <w:bCs/>
          <w:u w:val="single"/>
        </w:rPr>
        <w:tab/>
      </w:r>
      <w:r w:rsidR="004F4B8C" w:rsidRPr="00C26616">
        <w:rPr>
          <w:b/>
          <w:bCs/>
          <w:u w:val="single"/>
        </w:rPr>
        <w:tab/>
        <w:t>Roll Call</w:t>
      </w:r>
      <w:r w:rsidR="0082314E" w:rsidRPr="00C26616">
        <w:rPr>
          <w:b/>
          <w:bCs/>
          <w:u w:val="single"/>
        </w:rPr>
        <w:t xml:space="preserve"> of Members</w:t>
      </w:r>
      <w:r w:rsidR="00B05E8A" w:rsidRPr="00C26616">
        <w:rPr>
          <w:b/>
          <w:bCs/>
          <w:u w:val="single"/>
        </w:rPr>
        <w:br/>
      </w:r>
      <w:r w:rsidR="00B05E8A" w:rsidRPr="00C26616">
        <w:rPr>
          <w:bCs/>
          <w:color w:val="auto"/>
        </w:rPr>
        <w:t xml:space="preserve">The Chair appointed </w:t>
      </w:r>
      <w:r w:rsidR="00B05E8A" w:rsidRPr="00C26616">
        <w:rPr>
          <w:b/>
          <w:color w:val="auto"/>
        </w:rPr>
        <w:t>Michal Zahorik</w:t>
      </w:r>
      <w:r w:rsidR="00B05E8A" w:rsidRPr="00C26616">
        <w:rPr>
          <w:bCs/>
          <w:color w:val="auto"/>
        </w:rPr>
        <w:t xml:space="preserve"> serve as a voting member this evening.</w:t>
      </w:r>
      <w:r w:rsidR="00C20CDE" w:rsidRPr="00C26616">
        <w:rPr>
          <w:bCs/>
          <w:color w:val="auto"/>
        </w:rPr>
        <w:t xml:space="preserve"> The six voting members this evening will be </w:t>
      </w:r>
      <w:r w:rsidR="00C20CDE" w:rsidRPr="00C26616">
        <w:rPr>
          <w:b/>
          <w:color w:val="auto"/>
        </w:rPr>
        <w:t>Eric Botterman, Scott Blackstone, Jane Ford,</w:t>
      </w:r>
    </w:p>
    <w:p w14:paraId="4B60EBEC" w14:textId="64FAE785" w:rsidR="00DD1DD7" w:rsidRPr="0052414E" w:rsidRDefault="00C20CDE" w:rsidP="00A9628B">
      <w:pPr>
        <w:tabs>
          <w:tab w:val="left" w:pos="2160"/>
          <w:tab w:val="left" w:pos="2880"/>
          <w:tab w:val="left" w:pos="7200"/>
        </w:tabs>
        <w:autoSpaceDE w:val="0"/>
        <w:autoSpaceDN w:val="0"/>
        <w:adjustRightInd w:val="0"/>
        <w:spacing w:after="0" w:line="240" w:lineRule="auto"/>
        <w:rPr>
          <w:rFonts w:ascii="Arial" w:hAnsi="Arial" w:cs="Arial"/>
          <w:sz w:val="24"/>
          <w:szCs w:val="24"/>
        </w:rPr>
      </w:pPr>
      <w:r w:rsidRPr="00C26616">
        <w:rPr>
          <w:rFonts w:ascii="Arial" w:hAnsi="Arial" w:cs="Arial"/>
          <w:b/>
          <w:sz w:val="24"/>
          <w:szCs w:val="24"/>
        </w:rPr>
        <w:t xml:space="preserve">Jeff Goldknopf, Patrick Reynolds, </w:t>
      </w:r>
      <w:r w:rsidRPr="00C26616">
        <w:rPr>
          <w:rFonts w:ascii="Arial" w:hAnsi="Arial" w:cs="Arial"/>
          <w:bCs/>
          <w:sz w:val="24"/>
          <w:szCs w:val="24"/>
        </w:rPr>
        <w:t>and</w:t>
      </w:r>
      <w:r w:rsidRPr="00C26616">
        <w:rPr>
          <w:rFonts w:ascii="Arial" w:hAnsi="Arial" w:cs="Arial"/>
          <w:b/>
          <w:sz w:val="24"/>
          <w:szCs w:val="24"/>
        </w:rPr>
        <w:t xml:space="preserve"> Michal Zahorik.</w:t>
      </w:r>
      <w:r w:rsidR="002114B9" w:rsidRPr="00C26616">
        <w:rPr>
          <w:rFonts w:ascii="Arial" w:hAnsi="Arial" w:cs="Arial"/>
          <w:sz w:val="24"/>
          <w:szCs w:val="24"/>
        </w:rPr>
        <w:br/>
      </w:r>
      <w:r w:rsidR="002114B9" w:rsidRPr="00C26616">
        <w:rPr>
          <w:rFonts w:ascii="Arial" w:hAnsi="Arial" w:cs="Arial"/>
          <w:b/>
          <w:bCs/>
          <w:sz w:val="24"/>
          <w:szCs w:val="24"/>
          <w:u w:val="single"/>
        </w:rPr>
        <w:br/>
        <w:t>Agenda Item #</w:t>
      </w:r>
      <w:r w:rsidR="0082314E" w:rsidRPr="00C26616">
        <w:rPr>
          <w:rFonts w:ascii="Arial" w:hAnsi="Arial" w:cs="Arial"/>
          <w:b/>
          <w:bCs/>
          <w:sz w:val="24"/>
          <w:szCs w:val="24"/>
          <w:u w:val="single"/>
        </w:rPr>
        <w:t>3</w:t>
      </w:r>
      <w:r w:rsidR="002114B9" w:rsidRPr="00C26616">
        <w:rPr>
          <w:rFonts w:ascii="Arial" w:hAnsi="Arial" w:cs="Arial"/>
          <w:b/>
          <w:bCs/>
          <w:sz w:val="24"/>
          <w:szCs w:val="24"/>
          <w:u w:val="single"/>
        </w:rPr>
        <w:t xml:space="preserve">  </w:t>
      </w:r>
      <w:r w:rsidR="002114B9" w:rsidRPr="00C26616">
        <w:rPr>
          <w:rFonts w:ascii="Arial" w:hAnsi="Arial" w:cs="Arial"/>
          <w:b/>
          <w:bCs/>
          <w:sz w:val="24"/>
          <w:szCs w:val="24"/>
          <w:u w:val="single"/>
        </w:rPr>
        <w:tab/>
      </w:r>
      <w:r w:rsidR="00893AA5">
        <w:rPr>
          <w:rFonts w:ascii="Arial" w:hAnsi="Arial" w:cs="Arial"/>
          <w:b/>
          <w:bCs/>
          <w:sz w:val="24"/>
          <w:szCs w:val="24"/>
          <w:u w:val="single"/>
        </w:rPr>
        <w:t xml:space="preserve">           </w:t>
      </w:r>
      <w:r w:rsidR="002114B9" w:rsidRPr="00C26616">
        <w:rPr>
          <w:rFonts w:ascii="Arial" w:hAnsi="Arial" w:cs="Arial"/>
          <w:b/>
          <w:bCs/>
          <w:sz w:val="24"/>
          <w:szCs w:val="24"/>
          <w:u w:val="single"/>
        </w:rPr>
        <w:t>Review &amp; Approval of Minutes</w:t>
      </w:r>
      <w:r w:rsidR="002114B9" w:rsidRPr="00C26616">
        <w:rPr>
          <w:rFonts w:ascii="Arial" w:hAnsi="Arial" w:cs="Arial"/>
          <w:sz w:val="24"/>
          <w:szCs w:val="24"/>
        </w:rPr>
        <w:t xml:space="preserve"> </w:t>
      </w:r>
      <w:r w:rsidR="003F7F3B" w:rsidRPr="00C26616">
        <w:rPr>
          <w:rFonts w:ascii="Arial" w:hAnsi="Arial" w:cs="Arial"/>
          <w:sz w:val="24"/>
          <w:szCs w:val="24"/>
        </w:rPr>
        <w:t xml:space="preserve">            </w:t>
      </w:r>
      <w:r w:rsidR="00893AA5">
        <w:rPr>
          <w:rFonts w:ascii="Arial" w:hAnsi="Arial" w:cs="Arial"/>
          <w:sz w:val="24"/>
          <w:szCs w:val="24"/>
        </w:rPr>
        <w:t xml:space="preserve">                                                             </w:t>
      </w:r>
      <w:r w:rsidR="003F7F3B" w:rsidRPr="005E3FC3">
        <w:rPr>
          <w:rFonts w:ascii="Arial" w:hAnsi="Arial" w:cs="Arial"/>
          <w:bCs/>
          <w:color w:val="FF0000"/>
        </w:rPr>
        <w:t>[time on DCAT</w:t>
      </w:r>
      <w:r w:rsidR="00747C4D" w:rsidRPr="005E3FC3">
        <w:rPr>
          <w:rFonts w:ascii="Arial" w:hAnsi="Arial" w:cs="Arial"/>
          <w:bCs/>
          <w:color w:val="FF0000"/>
        </w:rPr>
        <w:t>4:24</w:t>
      </w:r>
      <w:r w:rsidR="003F7F3B" w:rsidRPr="005E3FC3">
        <w:rPr>
          <w:rFonts w:ascii="Arial" w:hAnsi="Arial" w:cs="Arial"/>
          <w:bCs/>
          <w:color w:val="FF0000"/>
        </w:rPr>
        <w:t>]</w:t>
      </w:r>
      <w:r w:rsidR="00893AA5">
        <w:rPr>
          <w:rFonts w:ascii="Arial" w:hAnsi="Arial" w:cs="Arial"/>
          <w:bCs/>
          <w:color w:val="FF0000"/>
        </w:rPr>
        <w:tab/>
      </w:r>
      <w:r w:rsidR="00893AA5">
        <w:rPr>
          <w:rFonts w:ascii="Arial" w:hAnsi="Arial" w:cs="Arial"/>
          <w:bCs/>
          <w:color w:val="FF0000"/>
        </w:rPr>
        <w:tab/>
        <w:t xml:space="preserve"> </w:t>
      </w:r>
      <w:r w:rsidR="002114B9" w:rsidRPr="00C26616">
        <w:rPr>
          <w:rFonts w:ascii="Arial" w:hAnsi="Arial" w:cs="Arial"/>
          <w:sz w:val="24"/>
          <w:szCs w:val="24"/>
        </w:rPr>
        <w:br/>
        <w:t xml:space="preserve">a. </w:t>
      </w:r>
      <w:r w:rsidR="002114B9" w:rsidRPr="00C26616">
        <w:rPr>
          <w:rFonts w:ascii="Arial" w:hAnsi="Arial" w:cs="Arial"/>
          <w:sz w:val="24"/>
          <w:szCs w:val="24"/>
          <w:u w:val="single"/>
        </w:rPr>
        <w:t>November 8, 202</w:t>
      </w:r>
      <w:r w:rsidR="006C5A56" w:rsidRPr="00C26616">
        <w:rPr>
          <w:rFonts w:ascii="Arial" w:hAnsi="Arial" w:cs="Arial"/>
          <w:sz w:val="24"/>
          <w:szCs w:val="24"/>
          <w:u w:val="single"/>
        </w:rPr>
        <w:t>2</w:t>
      </w:r>
      <w:r w:rsidR="006C5A56" w:rsidRPr="00C26616">
        <w:rPr>
          <w:rFonts w:ascii="Arial" w:hAnsi="Arial" w:cs="Arial"/>
          <w:sz w:val="24"/>
          <w:szCs w:val="24"/>
        </w:rPr>
        <w:br/>
      </w:r>
      <w:r w:rsidR="006C5A56" w:rsidRPr="00C26616">
        <w:rPr>
          <w:rFonts w:ascii="Arial" w:hAnsi="Arial" w:cs="Arial"/>
          <w:b/>
          <w:sz w:val="24"/>
          <w:szCs w:val="24"/>
          <w:u w:val="single"/>
        </w:rPr>
        <w:t>Motion</w:t>
      </w:r>
      <w:r w:rsidR="006C5A56" w:rsidRPr="00C26616">
        <w:rPr>
          <w:rFonts w:ascii="Arial" w:hAnsi="Arial" w:cs="Arial"/>
          <w:b/>
          <w:sz w:val="24"/>
          <w:szCs w:val="24"/>
        </w:rPr>
        <w:t xml:space="preserve">:           </w:t>
      </w:r>
      <w:r w:rsidR="00BF58F0" w:rsidRPr="00C26616">
        <w:rPr>
          <w:rFonts w:ascii="Arial" w:hAnsi="Arial" w:cs="Arial"/>
          <w:b/>
          <w:sz w:val="24"/>
          <w:szCs w:val="24"/>
        </w:rPr>
        <w:t>Patrick Reynolds</w:t>
      </w:r>
      <w:r w:rsidR="006C5A56" w:rsidRPr="00C26616">
        <w:rPr>
          <w:rFonts w:ascii="Arial" w:hAnsi="Arial" w:cs="Arial"/>
          <w:b/>
          <w:sz w:val="24"/>
          <w:szCs w:val="24"/>
        </w:rPr>
        <w:t xml:space="preserve"> </w:t>
      </w:r>
      <w:r w:rsidR="006C5A56" w:rsidRPr="00C26616">
        <w:rPr>
          <w:rFonts w:ascii="Arial" w:hAnsi="Arial" w:cs="Arial"/>
          <w:bCs/>
          <w:sz w:val="24"/>
          <w:szCs w:val="24"/>
        </w:rPr>
        <w:t>m</w:t>
      </w:r>
      <w:r w:rsidR="006C5A56" w:rsidRPr="00C26616">
        <w:rPr>
          <w:rFonts w:ascii="Arial" w:hAnsi="Arial" w:cs="Arial"/>
          <w:sz w:val="24"/>
          <w:szCs w:val="24"/>
        </w:rPr>
        <w:t xml:space="preserve">oved to </w:t>
      </w:r>
      <w:r w:rsidR="00BF58F0" w:rsidRPr="00C26616">
        <w:rPr>
          <w:rFonts w:ascii="Arial" w:hAnsi="Arial" w:cs="Arial"/>
          <w:sz w:val="24"/>
          <w:szCs w:val="24"/>
        </w:rPr>
        <w:t>approve the draft minutes of No</w:t>
      </w:r>
      <w:r w:rsidR="004D160D" w:rsidRPr="00C26616">
        <w:rPr>
          <w:rFonts w:ascii="Arial" w:hAnsi="Arial" w:cs="Arial"/>
          <w:sz w:val="24"/>
          <w:szCs w:val="24"/>
        </w:rPr>
        <w:t>v.</w:t>
      </w:r>
      <w:r w:rsidR="00BF58F0" w:rsidRPr="00C26616">
        <w:rPr>
          <w:rFonts w:ascii="Arial" w:hAnsi="Arial" w:cs="Arial"/>
          <w:sz w:val="24"/>
          <w:szCs w:val="24"/>
        </w:rPr>
        <w:t xml:space="preserve"> 8, 2022</w:t>
      </w:r>
      <w:r w:rsidR="004D160D" w:rsidRPr="00C26616">
        <w:rPr>
          <w:rFonts w:ascii="Arial" w:hAnsi="Arial" w:cs="Arial"/>
          <w:sz w:val="24"/>
          <w:szCs w:val="24"/>
        </w:rPr>
        <w:t>.</w:t>
      </w:r>
      <w:r w:rsidR="006C5A56" w:rsidRPr="00C26616">
        <w:rPr>
          <w:rFonts w:ascii="Arial" w:hAnsi="Arial" w:cs="Arial"/>
          <w:sz w:val="24"/>
          <w:szCs w:val="24"/>
        </w:rPr>
        <w:br/>
      </w:r>
      <w:r w:rsidR="006C5A56" w:rsidRPr="00C26616">
        <w:rPr>
          <w:rFonts w:ascii="Arial" w:hAnsi="Arial" w:cs="Arial"/>
          <w:b/>
          <w:sz w:val="24"/>
          <w:szCs w:val="24"/>
          <w:u w:val="single"/>
        </w:rPr>
        <w:t>Second:</w:t>
      </w:r>
      <w:r w:rsidR="006C5A56" w:rsidRPr="00C26616">
        <w:rPr>
          <w:rFonts w:ascii="Arial" w:hAnsi="Arial" w:cs="Arial"/>
          <w:b/>
          <w:sz w:val="24"/>
          <w:szCs w:val="24"/>
        </w:rPr>
        <w:t xml:space="preserve">          Jeff Goldknopf</w:t>
      </w:r>
      <w:r w:rsidR="006C5A56" w:rsidRPr="00C26616">
        <w:rPr>
          <w:rFonts w:ascii="Arial" w:hAnsi="Arial" w:cs="Arial"/>
          <w:b/>
          <w:sz w:val="24"/>
          <w:szCs w:val="24"/>
        </w:rPr>
        <w:br/>
      </w:r>
      <w:r w:rsidR="006C5A56" w:rsidRPr="00C26616">
        <w:rPr>
          <w:rFonts w:ascii="Arial" w:hAnsi="Arial" w:cs="Arial"/>
          <w:b/>
          <w:sz w:val="24"/>
          <w:szCs w:val="24"/>
          <w:u w:val="single"/>
        </w:rPr>
        <w:t>Discussion:</w:t>
      </w:r>
      <w:r w:rsidR="006C5A56" w:rsidRPr="00C26616">
        <w:rPr>
          <w:rFonts w:ascii="Arial" w:hAnsi="Arial" w:cs="Arial"/>
          <w:b/>
          <w:sz w:val="24"/>
          <w:szCs w:val="24"/>
        </w:rPr>
        <w:t xml:space="preserve">    </w:t>
      </w:r>
      <w:r w:rsidR="006C5A56" w:rsidRPr="00C26616">
        <w:rPr>
          <w:rFonts w:ascii="Arial" w:hAnsi="Arial" w:cs="Arial"/>
          <w:sz w:val="24"/>
          <w:szCs w:val="24"/>
        </w:rPr>
        <w:t>none</w:t>
      </w:r>
      <w:r w:rsidR="006C5A56" w:rsidRPr="00C26616">
        <w:rPr>
          <w:rFonts w:ascii="Arial" w:hAnsi="Arial" w:cs="Arial"/>
          <w:b/>
          <w:sz w:val="24"/>
          <w:szCs w:val="24"/>
          <w:u w:val="single"/>
        </w:rPr>
        <w:br/>
        <w:t>Vote</w:t>
      </w:r>
      <w:r w:rsidR="006C5A56" w:rsidRPr="00C26616">
        <w:rPr>
          <w:rFonts w:ascii="Arial" w:hAnsi="Arial" w:cs="Arial"/>
          <w:b/>
          <w:sz w:val="24"/>
          <w:szCs w:val="24"/>
        </w:rPr>
        <w:t>:               Approved Unanimously</w:t>
      </w:r>
      <w:r w:rsidR="004D160D" w:rsidRPr="00C26616">
        <w:rPr>
          <w:rFonts w:ascii="Arial" w:hAnsi="Arial" w:cs="Arial"/>
          <w:b/>
          <w:sz w:val="24"/>
          <w:szCs w:val="24"/>
        </w:rPr>
        <w:t xml:space="preserve"> by Roll Call </w:t>
      </w:r>
      <w:r w:rsidR="002153E5" w:rsidRPr="00C26616">
        <w:rPr>
          <w:rFonts w:ascii="Arial" w:hAnsi="Arial" w:cs="Arial"/>
          <w:b/>
          <w:sz w:val="24"/>
          <w:szCs w:val="24"/>
        </w:rPr>
        <w:t>6</w:t>
      </w:r>
      <w:r w:rsidR="006C5A56" w:rsidRPr="00C26616">
        <w:rPr>
          <w:rFonts w:ascii="Arial" w:hAnsi="Arial" w:cs="Arial"/>
          <w:b/>
          <w:sz w:val="24"/>
          <w:szCs w:val="24"/>
        </w:rPr>
        <w:t>-0-0</w:t>
      </w:r>
      <w:r w:rsidR="006C5A56" w:rsidRPr="00C26616">
        <w:rPr>
          <w:rFonts w:ascii="Arial" w:hAnsi="Arial" w:cs="Arial"/>
          <w:b/>
          <w:sz w:val="24"/>
          <w:szCs w:val="24"/>
        </w:rPr>
        <w:br/>
      </w:r>
      <w:r w:rsidR="006C5A56" w:rsidRPr="00C26616">
        <w:rPr>
          <w:rFonts w:ascii="Arial" w:hAnsi="Arial" w:cs="Arial"/>
          <w:b/>
          <w:sz w:val="24"/>
          <w:szCs w:val="24"/>
        </w:rPr>
        <w:br/>
      </w:r>
      <w:r w:rsidR="002114B9" w:rsidRPr="00C26616">
        <w:rPr>
          <w:rFonts w:ascii="Arial" w:hAnsi="Arial" w:cs="Arial"/>
          <w:sz w:val="24"/>
          <w:szCs w:val="24"/>
        </w:rPr>
        <w:t xml:space="preserve">b. </w:t>
      </w:r>
      <w:r w:rsidR="002114B9" w:rsidRPr="00C26616">
        <w:rPr>
          <w:rFonts w:ascii="Arial" w:hAnsi="Arial" w:cs="Arial"/>
          <w:sz w:val="24"/>
          <w:szCs w:val="24"/>
          <w:u w:val="single"/>
        </w:rPr>
        <w:t>December 13, 2022</w:t>
      </w:r>
      <w:r w:rsidR="002114B9" w:rsidRPr="00C26616">
        <w:rPr>
          <w:rFonts w:ascii="Arial" w:hAnsi="Arial" w:cs="Arial"/>
          <w:sz w:val="24"/>
          <w:szCs w:val="24"/>
        </w:rPr>
        <w:t xml:space="preserve"> </w:t>
      </w:r>
      <w:r w:rsidR="006C5A56" w:rsidRPr="00C26616">
        <w:rPr>
          <w:rFonts w:ascii="Arial" w:hAnsi="Arial" w:cs="Arial"/>
          <w:sz w:val="24"/>
          <w:szCs w:val="24"/>
        </w:rPr>
        <w:br/>
      </w:r>
      <w:r w:rsidR="006C5A56" w:rsidRPr="00C26616">
        <w:rPr>
          <w:rFonts w:ascii="Arial" w:hAnsi="Arial" w:cs="Arial"/>
          <w:b/>
          <w:sz w:val="24"/>
          <w:szCs w:val="24"/>
          <w:u w:val="single"/>
        </w:rPr>
        <w:t>Motion</w:t>
      </w:r>
      <w:r w:rsidR="006C5A56" w:rsidRPr="00C26616">
        <w:rPr>
          <w:rFonts w:ascii="Arial" w:hAnsi="Arial" w:cs="Arial"/>
          <w:b/>
          <w:sz w:val="24"/>
          <w:szCs w:val="24"/>
        </w:rPr>
        <w:t xml:space="preserve">:           </w:t>
      </w:r>
      <w:r w:rsidR="002153E5" w:rsidRPr="00C26616">
        <w:rPr>
          <w:rFonts w:ascii="Arial" w:hAnsi="Arial" w:cs="Arial"/>
          <w:b/>
          <w:sz w:val="24"/>
          <w:szCs w:val="24"/>
        </w:rPr>
        <w:t xml:space="preserve">Patrick Reynolds </w:t>
      </w:r>
      <w:r w:rsidR="002153E5" w:rsidRPr="00C26616">
        <w:rPr>
          <w:rFonts w:ascii="Arial" w:hAnsi="Arial" w:cs="Arial"/>
          <w:bCs/>
          <w:sz w:val="24"/>
          <w:szCs w:val="24"/>
        </w:rPr>
        <w:t>m</w:t>
      </w:r>
      <w:r w:rsidR="002153E5" w:rsidRPr="00C26616">
        <w:rPr>
          <w:rFonts w:ascii="Arial" w:hAnsi="Arial" w:cs="Arial"/>
          <w:sz w:val="24"/>
          <w:szCs w:val="24"/>
        </w:rPr>
        <w:t xml:space="preserve">oved to approve the draft minutes of Dec. </w:t>
      </w:r>
      <w:r w:rsidR="00D4319A" w:rsidRPr="00C26616">
        <w:rPr>
          <w:rFonts w:ascii="Arial" w:hAnsi="Arial" w:cs="Arial"/>
          <w:sz w:val="24"/>
          <w:szCs w:val="24"/>
        </w:rPr>
        <w:t>13</w:t>
      </w:r>
      <w:r w:rsidR="002153E5" w:rsidRPr="00C26616">
        <w:rPr>
          <w:rFonts w:ascii="Arial" w:hAnsi="Arial" w:cs="Arial"/>
          <w:sz w:val="24"/>
          <w:szCs w:val="24"/>
        </w:rPr>
        <w:t>, 2022.</w:t>
      </w:r>
      <w:r w:rsidR="006C5A56" w:rsidRPr="00C26616">
        <w:rPr>
          <w:rFonts w:ascii="Arial" w:hAnsi="Arial" w:cs="Arial"/>
          <w:b/>
          <w:sz w:val="24"/>
          <w:szCs w:val="24"/>
        </w:rPr>
        <w:br/>
      </w:r>
      <w:r w:rsidR="006C5A56" w:rsidRPr="00C26616">
        <w:rPr>
          <w:rFonts w:ascii="Arial" w:hAnsi="Arial" w:cs="Arial"/>
          <w:b/>
          <w:sz w:val="24"/>
          <w:szCs w:val="24"/>
          <w:u w:val="single"/>
        </w:rPr>
        <w:t>Second:</w:t>
      </w:r>
      <w:r w:rsidR="006C5A56" w:rsidRPr="00C26616">
        <w:rPr>
          <w:rFonts w:ascii="Arial" w:hAnsi="Arial" w:cs="Arial"/>
          <w:b/>
          <w:sz w:val="24"/>
          <w:szCs w:val="24"/>
        </w:rPr>
        <w:t xml:space="preserve">          J</w:t>
      </w:r>
      <w:r w:rsidR="00D4319A" w:rsidRPr="00C26616">
        <w:rPr>
          <w:rFonts w:ascii="Arial" w:hAnsi="Arial" w:cs="Arial"/>
          <w:b/>
          <w:sz w:val="24"/>
          <w:szCs w:val="24"/>
        </w:rPr>
        <w:t>ane Ford</w:t>
      </w:r>
      <w:r w:rsidR="006C5A56" w:rsidRPr="00C26616">
        <w:rPr>
          <w:rFonts w:ascii="Arial" w:hAnsi="Arial" w:cs="Arial"/>
          <w:b/>
          <w:sz w:val="24"/>
          <w:szCs w:val="24"/>
        </w:rPr>
        <w:br/>
      </w:r>
      <w:r w:rsidR="006C5A56" w:rsidRPr="00C26616">
        <w:rPr>
          <w:rFonts w:ascii="Arial" w:hAnsi="Arial" w:cs="Arial"/>
          <w:b/>
          <w:sz w:val="24"/>
          <w:szCs w:val="24"/>
          <w:u w:val="single"/>
        </w:rPr>
        <w:t>Discussion:</w:t>
      </w:r>
      <w:r w:rsidR="006C5A56" w:rsidRPr="00C26616">
        <w:rPr>
          <w:rFonts w:ascii="Arial" w:hAnsi="Arial" w:cs="Arial"/>
          <w:b/>
          <w:sz w:val="24"/>
          <w:szCs w:val="24"/>
        </w:rPr>
        <w:t xml:space="preserve">    </w:t>
      </w:r>
      <w:r w:rsidR="006C5A56" w:rsidRPr="00C26616">
        <w:rPr>
          <w:rFonts w:ascii="Arial" w:hAnsi="Arial" w:cs="Arial"/>
          <w:sz w:val="24"/>
          <w:szCs w:val="24"/>
        </w:rPr>
        <w:t>none</w:t>
      </w:r>
      <w:r w:rsidR="006C5A56" w:rsidRPr="00C26616">
        <w:rPr>
          <w:rFonts w:ascii="Arial" w:hAnsi="Arial" w:cs="Arial"/>
          <w:b/>
          <w:sz w:val="24"/>
          <w:szCs w:val="24"/>
          <w:u w:val="single"/>
        </w:rPr>
        <w:br/>
        <w:t>Vote</w:t>
      </w:r>
      <w:r w:rsidR="006C5A56" w:rsidRPr="00C26616">
        <w:rPr>
          <w:rFonts w:ascii="Arial" w:hAnsi="Arial" w:cs="Arial"/>
          <w:b/>
          <w:sz w:val="24"/>
          <w:szCs w:val="24"/>
        </w:rPr>
        <w:t>:               Approved</w:t>
      </w:r>
      <w:r w:rsidR="00D4319A" w:rsidRPr="00C26616">
        <w:rPr>
          <w:rFonts w:ascii="Arial" w:hAnsi="Arial" w:cs="Arial"/>
          <w:b/>
          <w:sz w:val="24"/>
          <w:szCs w:val="24"/>
        </w:rPr>
        <w:t xml:space="preserve"> 4-0-2 (</w:t>
      </w:r>
      <w:r w:rsidR="00761773" w:rsidRPr="00C26616">
        <w:rPr>
          <w:rFonts w:ascii="Arial" w:hAnsi="Arial" w:cs="Arial"/>
          <w:b/>
          <w:sz w:val="24"/>
          <w:szCs w:val="24"/>
        </w:rPr>
        <w:t xml:space="preserve">Jeff Goldknopf </w:t>
      </w:r>
      <w:r w:rsidR="00761773" w:rsidRPr="00C26616">
        <w:rPr>
          <w:rFonts w:ascii="Arial" w:hAnsi="Arial" w:cs="Arial"/>
          <w:bCs/>
          <w:sz w:val="24"/>
          <w:szCs w:val="24"/>
        </w:rPr>
        <w:t xml:space="preserve">and </w:t>
      </w:r>
      <w:r w:rsidR="00761773" w:rsidRPr="00C26616">
        <w:rPr>
          <w:rFonts w:ascii="Arial" w:hAnsi="Arial" w:cs="Arial"/>
          <w:b/>
          <w:sz w:val="24"/>
          <w:szCs w:val="24"/>
        </w:rPr>
        <w:t>Michal Zahorik</w:t>
      </w:r>
      <w:r w:rsidR="002B72C1" w:rsidRPr="00C26616">
        <w:rPr>
          <w:rFonts w:ascii="Arial" w:hAnsi="Arial" w:cs="Arial"/>
          <w:b/>
          <w:sz w:val="24"/>
          <w:szCs w:val="24"/>
        </w:rPr>
        <w:t xml:space="preserve"> </w:t>
      </w:r>
      <w:r w:rsidR="002B72C1" w:rsidRPr="00C26616">
        <w:rPr>
          <w:rFonts w:ascii="Arial" w:hAnsi="Arial" w:cs="Arial"/>
          <w:bCs/>
          <w:sz w:val="24"/>
          <w:szCs w:val="24"/>
        </w:rPr>
        <w:t>abstained)</w:t>
      </w:r>
      <w:r w:rsidR="006C5A56" w:rsidRPr="00C26616">
        <w:rPr>
          <w:rFonts w:ascii="Arial" w:hAnsi="Arial" w:cs="Arial"/>
          <w:b/>
          <w:sz w:val="24"/>
          <w:szCs w:val="24"/>
        </w:rPr>
        <w:br/>
      </w:r>
      <w:r w:rsidR="006C5A56" w:rsidRPr="00C26616">
        <w:rPr>
          <w:rFonts w:ascii="Arial" w:hAnsi="Arial" w:cs="Arial"/>
          <w:b/>
          <w:sz w:val="24"/>
          <w:szCs w:val="24"/>
        </w:rPr>
        <w:br/>
      </w:r>
      <w:r w:rsidR="002114B9" w:rsidRPr="00C26616">
        <w:rPr>
          <w:rFonts w:ascii="Arial" w:hAnsi="Arial" w:cs="Arial"/>
          <w:sz w:val="24"/>
          <w:szCs w:val="24"/>
        </w:rPr>
        <w:t xml:space="preserve">c. </w:t>
      </w:r>
      <w:r w:rsidR="002114B9" w:rsidRPr="00C26616">
        <w:rPr>
          <w:rFonts w:ascii="Arial" w:hAnsi="Arial" w:cs="Arial"/>
          <w:sz w:val="24"/>
          <w:szCs w:val="24"/>
          <w:u w:val="single"/>
        </w:rPr>
        <w:t>January 10, 2023</w:t>
      </w:r>
      <w:r w:rsidR="006C5A56" w:rsidRPr="00C26616">
        <w:rPr>
          <w:rFonts w:ascii="Arial" w:hAnsi="Arial" w:cs="Arial"/>
          <w:sz w:val="24"/>
          <w:szCs w:val="24"/>
          <w:u w:val="single"/>
        </w:rPr>
        <w:br/>
      </w:r>
      <w:r w:rsidR="006C5A56" w:rsidRPr="00C26616">
        <w:rPr>
          <w:rFonts w:ascii="Arial" w:hAnsi="Arial" w:cs="Arial"/>
          <w:b/>
          <w:sz w:val="24"/>
          <w:szCs w:val="24"/>
          <w:u w:val="single"/>
        </w:rPr>
        <w:t>Motion</w:t>
      </w:r>
      <w:r w:rsidR="006C5A56" w:rsidRPr="00C26616">
        <w:rPr>
          <w:rFonts w:ascii="Arial" w:hAnsi="Arial" w:cs="Arial"/>
          <w:b/>
          <w:sz w:val="24"/>
          <w:szCs w:val="24"/>
        </w:rPr>
        <w:t xml:space="preserve">:           </w:t>
      </w:r>
      <w:r w:rsidR="009543F0" w:rsidRPr="00C26616">
        <w:rPr>
          <w:rFonts w:ascii="Arial" w:hAnsi="Arial" w:cs="Arial"/>
          <w:b/>
          <w:sz w:val="24"/>
          <w:szCs w:val="24"/>
        </w:rPr>
        <w:t xml:space="preserve">Patrick Reynolds </w:t>
      </w:r>
      <w:r w:rsidR="009543F0" w:rsidRPr="00C26616">
        <w:rPr>
          <w:rFonts w:ascii="Arial" w:hAnsi="Arial" w:cs="Arial"/>
          <w:bCs/>
          <w:sz w:val="24"/>
          <w:szCs w:val="24"/>
        </w:rPr>
        <w:t>m</w:t>
      </w:r>
      <w:r w:rsidR="009543F0" w:rsidRPr="00C26616">
        <w:rPr>
          <w:rFonts w:ascii="Arial" w:hAnsi="Arial" w:cs="Arial"/>
          <w:sz w:val="24"/>
          <w:szCs w:val="24"/>
        </w:rPr>
        <w:t xml:space="preserve">oved to approve the draft minutes of Jan. </w:t>
      </w:r>
      <w:r w:rsidR="00763241" w:rsidRPr="00C26616">
        <w:rPr>
          <w:rFonts w:ascii="Arial" w:hAnsi="Arial" w:cs="Arial"/>
          <w:sz w:val="24"/>
          <w:szCs w:val="24"/>
        </w:rPr>
        <w:t>10, 2023</w:t>
      </w:r>
      <w:r w:rsidR="009543F0" w:rsidRPr="00C26616">
        <w:rPr>
          <w:rFonts w:ascii="Arial" w:hAnsi="Arial" w:cs="Arial"/>
          <w:sz w:val="24"/>
          <w:szCs w:val="24"/>
        </w:rPr>
        <w:t>.</w:t>
      </w:r>
      <w:r w:rsidR="006C5A56" w:rsidRPr="00C26616">
        <w:rPr>
          <w:rFonts w:ascii="Arial" w:hAnsi="Arial" w:cs="Arial"/>
          <w:b/>
          <w:sz w:val="24"/>
          <w:szCs w:val="24"/>
        </w:rPr>
        <w:br/>
      </w:r>
      <w:r w:rsidR="006C5A56" w:rsidRPr="00C26616">
        <w:rPr>
          <w:rFonts w:ascii="Arial" w:hAnsi="Arial" w:cs="Arial"/>
          <w:b/>
          <w:sz w:val="24"/>
          <w:szCs w:val="24"/>
          <w:u w:val="single"/>
        </w:rPr>
        <w:t>Second:</w:t>
      </w:r>
      <w:r w:rsidR="006C5A56" w:rsidRPr="00C26616">
        <w:rPr>
          <w:rFonts w:ascii="Arial" w:hAnsi="Arial" w:cs="Arial"/>
          <w:b/>
          <w:sz w:val="24"/>
          <w:szCs w:val="24"/>
        </w:rPr>
        <w:t xml:space="preserve">         </w:t>
      </w:r>
      <w:r w:rsidR="00763241" w:rsidRPr="00C26616">
        <w:rPr>
          <w:rFonts w:ascii="Arial" w:hAnsi="Arial" w:cs="Arial"/>
          <w:b/>
          <w:sz w:val="24"/>
          <w:szCs w:val="24"/>
        </w:rPr>
        <w:t xml:space="preserve"> Jane Ford</w:t>
      </w:r>
      <w:r w:rsidR="006C5A56" w:rsidRPr="00C26616">
        <w:rPr>
          <w:rFonts w:ascii="Arial" w:hAnsi="Arial" w:cs="Arial"/>
          <w:b/>
          <w:sz w:val="24"/>
          <w:szCs w:val="24"/>
        </w:rPr>
        <w:br/>
      </w:r>
      <w:r w:rsidR="006C5A56" w:rsidRPr="00C26616">
        <w:rPr>
          <w:rFonts w:ascii="Arial" w:hAnsi="Arial" w:cs="Arial"/>
          <w:b/>
          <w:sz w:val="24"/>
          <w:szCs w:val="24"/>
          <w:u w:val="single"/>
        </w:rPr>
        <w:lastRenderedPageBreak/>
        <w:t>Discussion:</w:t>
      </w:r>
      <w:r w:rsidR="006C5A56" w:rsidRPr="00C26616">
        <w:rPr>
          <w:rFonts w:ascii="Arial" w:hAnsi="Arial" w:cs="Arial"/>
          <w:b/>
          <w:sz w:val="24"/>
          <w:szCs w:val="24"/>
        </w:rPr>
        <w:t xml:space="preserve">    </w:t>
      </w:r>
      <w:r w:rsidR="006C5A56" w:rsidRPr="00C26616">
        <w:rPr>
          <w:rFonts w:ascii="Arial" w:hAnsi="Arial" w:cs="Arial"/>
          <w:sz w:val="24"/>
          <w:szCs w:val="24"/>
        </w:rPr>
        <w:t>none</w:t>
      </w:r>
      <w:r w:rsidR="006C5A56" w:rsidRPr="00C26616">
        <w:rPr>
          <w:rFonts w:ascii="Arial" w:hAnsi="Arial" w:cs="Arial"/>
          <w:b/>
          <w:sz w:val="24"/>
          <w:szCs w:val="24"/>
          <w:u w:val="single"/>
        </w:rPr>
        <w:br/>
        <w:t>Vote</w:t>
      </w:r>
      <w:r w:rsidR="006C5A56" w:rsidRPr="00C26616">
        <w:rPr>
          <w:rFonts w:ascii="Arial" w:hAnsi="Arial" w:cs="Arial"/>
          <w:b/>
          <w:sz w:val="24"/>
          <w:szCs w:val="24"/>
        </w:rPr>
        <w:t xml:space="preserve">:               Approved Unanimously </w:t>
      </w:r>
      <w:r w:rsidR="00763241" w:rsidRPr="00C26616">
        <w:rPr>
          <w:rFonts w:ascii="Arial" w:hAnsi="Arial" w:cs="Arial"/>
          <w:b/>
          <w:sz w:val="24"/>
          <w:szCs w:val="24"/>
        </w:rPr>
        <w:t>by Roll Call 6</w:t>
      </w:r>
      <w:r w:rsidR="006C5A56" w:rsidRPr="00C26616">
        <w:rPr>
          <w:rFonts w:ascii="Arial" w:hAnsi="Arial" w:cs="Arial"/>
          <w:b/>
          <w:sz w:val="24"/>
          <w:szCs w:val="24"/>
        </w:rPr>
        <w:t>-0-0</w:t>
      </w:r>
      <w:r w:rsidR="006C5A56" w:rsidRPr="00C26616">
        <w:rPr>
          <w:rFonts w:ascii="Arial" w:hAnsi="Arial" w:cs="Arial"/>
          <w:b/>
          <w:sz w:val="24"/>
          <w:szCs w:val="24"/>
        </w:rPr>
        <w:br/>
      </w:r>
      <w:r w:rsidR="0082314E" w:rsidRPr="00C26616">
        <w:rPr>
          <w:rFonts w:ascii="Arial" w:hAnsi="Arial" w:cs="Arial"/>
          <w:b/>
          <w:sz w:val="24"/>
          <w:szCs w:val="24"/>
        </w:rPr>
        <w:br/>
      </w:r>
      <w:r w:rsidR="0082314E" w:rsidRPr="00C26616">
        <w:rPr>
          <w:rFonts w:ascii="Arial" w:hAnsi="Arial" w:cs="Arial"/>
          <w:b/>
          <w:bCs/>
          <w:sz w:val="24"/>
          <w:szCs w:val="24"/>
          <w:u w:val="single"/>
        </w:rPr>
        <w:t>Agenda Item # 4</w:t>
      </w:r>
      <w:r w:rsidR="0082314E" w:rsidRPr="00C26616">
        <w:rPr>
          <w:rFonts w:ascii="Arial" w:hAnsi="Arial" w:cs="Arial"/>
          <w:b/>
          <w:bCs/>
          <w:sz w:val="24"/>
          <w:szCs w:val="24"/>
          <w:u w:val="single"/>
        </w:rPr>
        <w:tab/>
      </w:r>
      <w:r w:rsidR="007B3527">
        <w:rPr>
          <w:rFonts w:ascii="Arial" w:hAnsi="Arial" w:cs="Arial"/>
          <w:b/>
          <w:bCs/>
          <w:sz w:val="24"/>
          <w:szCs w:val="24"/>
          <w:u w:val="single"/>
        </w:rPr>
        <w:t xml:space="preserve">          </w:t>
      </w:r>
      <w:r w:rsidR="0082314E" w:rsidRPr="00C26616">
        <w:rPr>
          <w:rFonts w:ascii="Arial" w:hAnsi="Arial" w:cs="Arial"/>
          <w:b/>
          <w:bCs/>
          <w:sz w:val="24"/>
          <w:szCs w:val="24"/>
          <w:u w:val="single"/>
        </w:rPr>
        <w:t>Public Comments</w:t>
      </w:r>
      <w:r w:rsidR="0082314E" w:rsidRPr="00C26616">
        <w:rPr>
          <w:rFonts w:ascii="Arial" w:hAnsi="Arial" w:cs="Arial"/>
          <w:b/>
          <w:bCs/>
          <w:sz w:val="24"/>
          <w:szCs w:val="24"/>
          <w:u w:val="single"/>
        </w:rPr>
        <w:br/>
      </w:r>
      <w:r w:rsidR="0082314E" w:rsidRPr="00C26616">
        <w:rPr>
          <w:rFonts w:ascii="Arial" w:hAnsi="Arial" w:cs="Arial"/>
          <w:sz w:val="24"/>
          <w:szCs w:val="24"/>
        </w:rPr>
        <w:t>The  Chair asked if anyone was present in the audience this evening for public comment.</w:t>
      </w:r>
      <w:r w:rsidR="005222E8" w:rsidRPr="00C26616">
        <w:rPr>
          <w:rFonts w:ascii="Arial" w:hAnsi="Arial" w:cs="Arial"/>
          <w:sz w:val="24"/>
          <w:szCs w:val="24"/>
        </w:rPr>
        <w:t xml:space="preserve"> </w:t>
      </w:r>
      <w:r w:rsidR="005222E8" w:rsidRPr="00C26616">
        <w:rPr>
          <w:rFonts w:ascii="Arial" w:hAnsi="Arial" w:cs="Arial"/>
          <w:b/>
          <w:bCs/>
          <w:sz w:val="24"/>
          <w:szCs w:val="24"/>
        </w:rPr>
        <w:t>Bart</w:t>
      </w:r>
      <w:r w:rsidR="005222E8" w:rsidRPr="00C26616">
        <w:rPr>
          <w:rFonts w:ascii="Arial" w:hAnsi="Arial" w:cs="Arial"/>
          <w:sz w:val="24"/>
          <w:szCs w:val="24"/>
        </w:rPr>
        <w:t xml:space="preserve"> confirmed that no </w:t>
      </w:r>
      <w:r w:rsidR="002B7B85">
        <w:rPr>
          <w:rFonts w:ascii="Arial" w:hAnsi="Arial" w:cs="Arial"/>
          <w:sz w:val="24"/>
          <w:szCs w:val="24"/>
        </w:rPr>
        <w:t>members of the public</w:t>
      </w:r>
      <w:r w:rsidR="001D5918">
        <w:rPr>
          <w:rFonts w:ascii="Arial" w:hAnsi="Arial" w:cs="Arial"/>
          <w:sz w:val="24"/>
          <w:szCs w:val="24"/>
        </w:rPr>
        <w:t xml:space="preserve"> were present.</w:t>
      </w:r>
      <w:r w:rsidR="0082314E" w:rsidRPr="00C26616">
        <w:rPr>
          <w:rFonts w:ascii="Arial" w:hAnsi="Arial" w:cs="Arial"/>
          <w:sz w:val="24"/>
          <w:szCs w:val="24"/>
        </w:rPr>
        <w:t xml:space="preserve"> </w:t>
      </w:r>
      <w:r w:rsidR="0082314E" w:rsidRPr="00C26616">
        <w:rPr>
          <w:rFonts w:ascii="Arial" w:hAnsi="Arial" w:cs="Arial"/>
          <w:sz w:val="24"/>
          <w:szCs w:val="24"/>
        </w:rPr>
        <w:br/>
      </w:r>
      <w:r w:rsidR="0082314E" w:rsidRPr="00C26616">
        <w:rPr>
          <w:rFonts w:ascii="Arial" w:hAnsi="Arial" w:cs="Arial"/>
          <w:b/>
          <w:bCs/>
          <w:sz w:val="24"/>
          <w:szCs w:val="24"/>
          <w:u w:val="single"/>
        </w:rPr>
        <w:t xml:space="preserve"> </w:t>
      </w:r>
      <w:r w:rsidR="0082314E" w:rsidRPr="00C26616">
        <w:rPr>
          <w:rFonts w:ascii="Arial" w:hAnsi="Arial" w:cs="Arial"/>
          <w:b/>
          <w:bCs/>
          <w:sz w:val="24"/>
          <w:szCs w:val="24"/>
          <w:u w:val="single"/>
        </w:rPr>
        <w:br/>
      </w:r>
      <w:r w:rsidR="006C5A56" w:rsidRPr="00C26616">
        <w:rPr>
          <w:rFonts w:ascii="Arial" w:hAnsi="Arial" w:cs="Arial"/>
          <w:b/>
          <w:bCs/>
          <w:sz w:val="24"/>
          <w:szCs w:val="24"/>
          <w:u w:val="single"/>
        </w:rPr>
        <w:t>Ag</w:t>
      </w:r>
      <w:r w:rsidR="002114B9" w:rsidRPr="00C26616">
        <w:rPr>
          <w:rFonts w:ascii="Arial" w:hAnsi="Arial" w:cs="Arial"/>
          <w:b/>
          <w:bCs/>
          <w:sz w:val="24"/>
          <w:szCs w:val="24"/>
          <w:u w:val="single"/>
        </w:rPr>
        <w:t>enda Item #</w:t>
      </w:r>
      <w:r w:rsidR="005222E8" w:rsidRPr="00C26616">
        <w:rPr>
          <w:rFonts w:ascii="Arial" w:hAnsi="Arial" w:cs="Arial"/>
          <w:b/>
          <w:bCs/>
          <w:sz w:val="24"/>
          <w:szCs w:val="24"/>
          <w:u w:val="single"/>
        </w:rPr>
        <w:t>5</w:t>
      </w:r>
      <w:r w:rsidR="002114B9" w:rsidRPr="00C26616">
        <w:rPr>
          <w:rFonts w:ascii="Arial" w:hAnsi="Arial" w:cs="Arial"/>
          <w:b/>
          <w:bCs/>
          <w:sz w:val="24"/>
          <w:szCs w:val="24"/>
          <w:u w:val="single"/>
        </w:rPr>
        <w:t xml:space="preserve"> </w:t>
      </w:r>
      <w:r w:rsidR="002114B9" w:rsidRPr="00C26616">
        <w:rPr>
          <w:rFonts w:ascii="Arial" w:hAnsi="Arial" w:cs="Arial"/>
          <w:b/>
          <w:bCs/>
          <w:sz w:val="24"/>
          <w:szCs w:val="24"/>
          <w:u w:val="single"/>
        </w:rPr>
        <w:tab/>
      </w:r>
      <w:r w:rsidR="002114B9" w:rsidRPr="00C26616">
        <w:rPr>
          <w:rFonts w:ascii="Arial" w:hAnsi="Arial" w:cs="Arial"/>
          <w:b/>
          <w:bCs/>
          <w:sz w:val="24"/>
          <w:szCs w:val="24"/>
          <w:u w:val="single"/>
        </w:rPr>
        <w:tab/>
        <w:t>Regular Business</w:t>
      </w:r>
      <w:r w:rsidR="002114B9" w:rsidRPr="00C26616">
        <w:rPr>
          <w:rFonts w:ascii="Arial" w:hAnsi="Arial" w:cs="Arial"/>
          <w:b/>
          <w:bCs/>
          <w:sz w:val="24"/>
          <w:szCs w:val="24"/>
          <w:u w:val="single"/>
        </w:rPr>
        <w:br/>
      </w:r>
      <w:r w:rsidR="002114B9" w:rsidRPr="00C26616">
        <w:rPr>
          <w:rFonts w:ascii="Arial" w:hAnsi="Arial" w:cs="Arial"/>
          <w:sz w:val="24"/>
          <w:szCs w:val="24"/>
        </w:rPr>
        <w:t>Read by Chair:</w:t>
      </w:r>
      <w:r w:rsidR="003F7F3B" w:rsidRPr="00C26616">
        <w:rPr>
          <w:rFonts w:ascii="Arial" w:hAnsi="Arial" w:cs="Arial"/>
          <w:sz w:val="24"/>
          <w:szCs w:val="24"/>
        </w:rPr>
        <w:tab/>
      </w:r>
      <w:r w:rsidR="003F7F3B" w:rsidRPr="00C26616">
        <w:rPr>
          <w:rFonts w:ascii="Arial" w:hAnsi="Arial" w:cs="Arial"/>
          <w:sz w:val="24"/>
          <w:szCs w:val="24"/>
        </w:rPr>
        <w:tab/>
      </w:r>
      <w:r w:rsidR="00A9628B">
        <w:rPr>
          <w:rFonts w:ascii="Arial" w:hAnsi="Arial" w:cs="Arial"/>
          <w:sz w:val="24"/>
          <w:szCs w:val="24"/>
        </w:rPr>
        <w:t xml:space="preserve">                                                                 </w:t>
      </w:r>
      <w:r w:rsidR="00A9628B">
        <w:rPr>
          <w:rFonts w:ascii="Arial" w:hAnsi="Arial" w:cs="Arial"/>
          <w:bCs/>
          <w:color w:val="FF0000"/>
        </w:rPr>
        <w:t>[t</w:t>
      </w:r>
      <w:r w:rsidR="003F7F3B" w:rsidRPr="002A0339">
        <w:rPr>
          <w:rFonts w:ascii="Arial" w:hAnsi="Arial" w:cs="Arial"/>
          <w:bCs/>
          <w:color w:val="FF0000"/>
        </w:rPr>
        <w:t>ime on DCAT</w:t>
      </w:r>
      <w:r w:rsidR="00053589" w:rsidRPr="002A0339">
        <w:rPr>
          <w:rFonts w:ascii="Arial" w:hAnsi="Arial" w:cs="Arial"/>
          <w:bCs/>
          <w:color w:val="FF0000"/>
        </w:rPr>
        <w:t xml:space="preserve"> 8:52</w:t>
      </w:r>
      <w:r w:rsidR="003F7F3B" w:rsidRPr="002A0339">
        <w:rPr>
          <w:rFonts w:ascii="Arial" w:hAnsi="Arial" w:cs="Arial"/>
          <w:bCs/>
          <w:color w:val="FF0000"/>
        </w:rPr>
        <w:t>]</w:t>
      </w:r>
      <w:r w:rsidR="002114B9" w:rsidRPr="002A0339">
        <w:rPr>
          <w:rFonts w:ascii="Arial" w:hAnsi="Arial" w:cs="Arial"/>
        </w:rPr>
        <w:br/>
      </w:r>
      <w:r w:rsidR="002114B9" w:rsidRPr="00C26616">
        <w:rPr>
          <w:rFonts w:ascii="Arial" w:hAnsi="Arial" w:cs="Arial"/>
          <w:sz w:val="24"/>
          <w:szCs w:val="24"/>
        </w:rPr>
        <w:t xml:space="preserve">a. </w:t>
      </w:r>
      <w:r w:rsidR="002114B9" w:rsidRPr="00C26616">
        <w:rPr>
          <w:rFonts w:ascii="Arial" w:hAnsi="Arial" w:cs="Arial"/>
          <w:b/>
          <w:bCs/>
          <w:color w:val="0070C0"/>
          <w:sz w:val="24"/>
          <w:szCs w:val="24"/>
        </w:rPr>
        <w:t xml:space="preserve">Pursuant RSA 674:35 and 676:4I(d) and Appendix B – Site Plan of the Municipal Code of the Town of Newmarket, New Hampshire, there will be a </w:t>
      </w:r>
      <w:r w:rsidR="002114B9" w:rsidRPr="00C26616">
        <w:rPr>
          <w:rFonts w:ascii="Arial" w:hAnsi="Arial" w:cs="Arial"/>
          <w:b/>
          <w:bCs/>
          <w:color w:val="0070C0"/>
          <w:sz w:val="24"/>
          <w:szCs w:val="24"/>
          <w:u w:val="single"/>
        </w:rPr>
        <w:t xml:space="preserve">continuation of a public hearing </w:t>
      </w:r>
      <w:r w:rsidR="002114B9" w:rsidRPr="00C26616">
        <w:rPr>
          <w:rFonts w:ascii="Arial" w:hAnsi="Arial" w:cs="Arial"/>
          <w:b/>
          <w:bCs/>
          <w:color w:val="0070C0"/>
          <w:sz w:val="24"/>
          <w:szCs w:val="24"/>
        </w:rPr>
        <w:t xml:space="preserve">for an application for Major Site Plan Review, requested by SCG Management Corp/Second Bennett Way Limited Partnership, for property located at 4 Bennett Way, Tax Map U4, Lot 4-11, within the B1 Zoning District. The </w:t>
      </w:r>
      <w:r w:rsidR="002D1937" w:rsidRPr="00C26616">
        <w:rPr>
          <w:rFonts w:ascii="Arial" w:hAnsi="Arial" w:cs="Arial"/>
          <w:b/>
          <w:bCs/>
          <w:color w:val="0070C0"/>
          <w:sz w:val="24"/>
          <w:szCs w:val="24"/>
        </w:rPr>
        <w:t xml:space="preserve">proposed </w:t>
      </w:r>
      <w:r w:rsidR="00BA3366" w:rsidRPr="00C26616">
        <w:rPr>
          <w:rFonts w:ascii="Arial" w:hAnsi="Arial" w:cs="Arial"/>
          <w:b/>
          <w:bCs/>
          <w:color w:val="0070C0"/>
          <w:sz w:val="24"/>
          <w:szCs w:val="24"/>
        </w:rPr>
        <w:t xml:space="preserve">application seeks approval to develop the east-side of the parcel with a </w:t>
      </w:r>
      <w:r w:rsidR="002114B9" w:rsidRPr="00C26616">
        <w:rPr>
          <w:rFonts w:ascii="Arial" w:hAnsi="Arial" w:cs="Arial"/>
          <w:b/>
          <w:bCs/>
          <w:color w:val="0070C0"/>
          <w:sz w:val="24"/>
          <w:szCs w:val="24"/>
        </w:rPr>
        <w:t xml:space="preserve">2- story, 12-unit building with associated parking and amenities. </w:t>
      </w:r>
      <w:r w:rsidR="008C7021" w:rsidRPr="00C26616">
        <w:rPr>
          <w:rFonts w:ascii="Arial" w:hAnsi="Arial" w:cs="Arial"/>
          <w:b/>
          <w:bCs/>
          <w:color w:val="0070C0"/>
          <w:sz w:val="24"/>
          <w:szCs w:val="24"/>
        </w:rPr>
        <w:br/>
      </w:r>
      <w:r w:rsidR="008C7021" w:rsidRPr="00C26616">
        <w:rPr>
          <w:rFonts w:ascii="Arial" w:hAnsi="Arial" w:cs="Arial"/>
          <w:b/>
          <w:bCs/>
          <w:color w:val="0070C0"/>
          <w:sz w:val="24"/>
          <w:szCs w:val="24"/>
        </w:rPr>
        <w:br/>
      </w:r>
      <w:r w:rsidR="008C7021" w:rsidRPr="00C26616">
        <w:rPr>
          <w:rFonts w:ascii="Arial" w:hAnsi="Arial" w:cs="Arial"/>
          <w:b/>
          <w:bCs/>
          <w:sz w:val="24"/>
          <w:szCs w:val="24"/>
        </w:rPr>
        <w:t>Bart</w:t>
      </w:r>
      <w:r w:rsidR="007E3926" w:rsidRPr="00C26616">
        <w:rPr>
          <w:rFonts w:ascii="Arial" w:hAnsi="Arial" w:cs="Arial"/>
          <w:sz w:val="24"/>
          <w:szCs w:val="24"/>
        </w:rPr>
        <w:t xml:space="preserve"> reported that the applicant and the Town have been working tog</w:t>
      </w:r>
      <w:r w:rsidR="00E50D74" w:rsidRPr="00C26616">
        <w:rPr>
          <w:rFonts w:ascii="Arial" w:hAnsi="Arial" w:cs="Arial"/>
          <w:sz w:val="24"/>
          <w:szCs w:val="24"/>
        </w:rPr>
        <w:t>ether to</w:t>
      </w:r>
      <w:r w:rsidR="003548CD" w:rsidRPr="00C26616">
        <w:rPr>
          <w:rFonts w:ascii="Arial" w:hAnsi="Arial" w:cs="Arial"/>
          <w:sz w:val="24"/>
          <w:szCs w:val="24"/>
        </w:rPr>
        <w:t xml:space="preserve"> solve drainage issues</w:t>
      </w:r>
      <w:r w:rsidR="002D758B" w:rsidRPr="00C26616">
        <w:rPr>
          <w:rFonts w:ascii="Arial" w:hAnsi="Arial" w:cs="Arial"/>
          <w:sz w:val="24"/>
          <w:szCs w:val="24"/>
        </w:rPr>
        <w:t xml:space="preserve"> associated with a pipe leading toward Terrace D</w:t>
      </w:r>
      <w:r w:rsidR="00C27F50" w:rsidRPr="00C26616">
        <w:rPr>
          <w:rFonts w:ascii="Arial" w:hAnsi="Arial" w:cs="Arial"/>
          <w:sz w:val="24"/>
          <w:szCs w:val="24"/>
        </w:rPr>
        <w:t>rive</w:t>
      </w:r>
      <w:r w:rsidR="008F51FA" w:rsidRPr="00C26616">
        <w:rPr>
          <w:rFonts w:ascii="Arial" w:hAnsi="Arial" w:cs="Arial"/>
          <w:sz w:val="24"/>
          <w:szCs w:val="24"/>
        </w:rPr>
        <w:t xml:space="preserve"> and other areas. </w:t>
      </w:r>
      <w:r w:rsidR="00C27F50" w:rsidRPr="00C26616">
        <w:rPr>
          <w:rFonts w:ascii="Arial" w:hAnsi="Arial" w:cs="Arial"/>
          <w:sz w:val="24"/>
          <w:szCs w:val="24"/>
        </w:rPr>
        <w:t xml:space="preserve">The lot is contributing to </w:t>
      </w:r>
      <w:r w:rsidR="002B2288" w:rsidRPr="00C26616">
        <w:rPr>
          <w:rFonts w:ascii="Arial" w:hAnsi="Arial" w:cs="Arial"/>
          <w:sz w:val="24"/>
          <w:szCs w:val="24"/>
        </w:rPr>
        <w:t>water puddling</w:t>
      </w:r>
      <w:r w:rsidR="00C27F50" w:rsidRPr="00C26616">
        <w:rPr>
          <w:rFonts w:ascii="Arial" w:hAnsi="Arial" w:cs="Arial"/>
          <w:sz w:val="24"/>
          <w:szCs w:val="24"/>
        </w:rPr>
        <w:t xml:space="preserve"> </w:t>
      </w:r>
      <w:r w:rsidR="008F51FA" w:rsidRPr="00C26616">
        <w:rPr>
          <w:rFonts w:ascii="Arial" w:hAnsi="Arial" w:cs="Arial"/>
          <w:sz w:val="24"/>
          <w:szCs w:val="24"/>
        </w:rPr>
        <w:t>concerns</w:t>
      </w:r>
      <w:r w:rsidR="00C27F50" w:rsidRPr="00C26616">
        <w:rPr>
          <w:rFonts w:ascii="Arial" w:hAnsi="Arial" w:cs="Arial"/>
          <w:sz w:val="24"/>
          <w:szCs w:val="24"/>
        </w:rPr>
        <w:t>.</w:t>
      </w:r>
      <w:r w:rsidR="007E3926" w:rsidRPr="00C26616">
        <w:rPr>
          <w:rFonts w:ascii="Arial" w:hAnsi="Arial" w:cs="Arial"/>
          <w:sz w:val="24"/>
          <w:szCs w:val="24"/>
        </w:rPr>
        <w:t xml:space="preserve"> </w:t>
      </w:r>
      <w:r w:rsidR="006630B7" w:rsidRPr="00C26616">
        <w:rPr>
          <w:rFonts w:ascii="Arial" w:hAnsi="Arial" w:cs="Arial"/>
          <w:sz w:val="24"/>
          <w:szCs w:val="24"/>
        </w:rPr>
        <w:t>A</w:t>
      </w:r>
      <w:r w:rsidR="002B2288" w:rsidRPr="00C26616">
        <w:rPr>
          <w:rFonts w:ascii="Arial" w:hAnsi="Arial" w:cs="Arial"/>
          <w:sz w:val="24"/>
          <w:szCs w:val="24"/>
        </w:rPr>
        <w:t xml:space="preserve"> </w:t>
      </w:r>
      <w:r w:rsidR="000B43C9" w:rsidRPr="00C26616">
        <w:rPr>
          <w:rFonts w:ascii="Arial" w:hAnsi="Arial" w:cs="Arial"/>
          <w:sz w:val="24"/>
          <w:szCs w:val="24"/>
        </w:rPr>
        <w:t xml:space="preserve">drain </w:t>
      </w:r>
      <w:r w:rsidR="002B2288" w:rsidRPr="00C26616">
        <w:rPr>
          <w:rFonts w:ascii="Arial" w:hAnsi="Arial" w:cs="Arial"/>
          <w:sz w:val="24"/>
          <w:szCs w:val="24"/>
        </w:rPr>
        <w:t xml:space="preserve">snake </w:t>
      </w:r>
      <w:r w:rsidR="006630B7" w:rsidRPr="00C26616">
        <w:rPr>
          <w:rFonts w:ascii="Arial" w:hAnsi="Arial" w:cs="Arial"/>
          <w:sz w:val="24"/>
          <w:szCs w:val="24"/>
        </w:rPr>
        <w:t xml:space="preserve">was used </w:t>
      </w:r>
      <w:r w:rsidR="002B2288" w:rsidRPr="00C26616">
        <w:rPr>
          <w:rFonts w:ascii="Arial" w:hAnsi="Arial" w:cs="Arial"/>
          <w:sz w:val="24"/>
          <w:szCs w:val="24"/>
        </w:rPr>
        <w:t xml:space="preserve">today </w:t>
      </w:r>
      <w:r w:rsidR="006630B7" w:rsidRPr="00C26616">
        <w:rPr>
          <w:rFonts w:ascii="Arial" w:hAnsi="Arial" w:cs="Arial"/>
          <w:sz w:val="24"/>
          <w:szCs w:val="24"/>
        </w:rPr>
        <w:t>to no avail.</w:t>
      </w:r>
      <w:r w:rsidR="001511D6" w:rsidRPr="00C26616">
        <w:rPr>
          <w:rFonts w:ascii="Arial" w:hAnsi="Arial" w:cs="Arial"/>
          <w:sz w:val="24"/>
          <w:szCs w:val="24"/>
        </w:rPr>
        <w:t xml:space="preserve"> </w:t>
      </w:r>
      <w:r w:rsidR="00065643" w:rsidRPr="00C26616">
        <w:rPr>
          <w:rFonts w:ascii="Arial" w:hAnsi="Arial" w:cs="Arial"/>
          <w:sz w:val="24"/>
          <w:szCs w:val="24"/>
        </w:rPr>
        <w:t xml:space="preserve">The Town and the applicant </w:t>
      </w:r>
      <w:r w:rsidR="000B43C9" w:rsidRPr="00C26616">
        <w:rPr>
          <w:rFonts w:ascii="Arial" w:hAnsi="Arial" w:cs="Arial"/>
          <w:sz w:val="24"/>
          <w:szCs w:val="24"/>
        </w:rPr>
        <w:t>will continue working</w:t>
      </w:r>
      <w:r w:rsidR="00065643" w:rsidRPr="00C26616">
        <w:rPr>
          <w:rFonts w:ascii="Arial" w:hAnsi="Arial" w:cs="Arial"/>
          <w:sz w:val="24"/>
          <w:szCs w:val="24"/>
        </w:rPr>
        <w:t xml:space="preserve"> on a redesign to </w:t>
      </w:r>
      <w:r w:rsidR="00B870F2" w:rsidRPr="00C26616">
        <w:rPr>
          <w:rFonts w:ascii="Arial" w:hAnsi="Arial" w:cs="Arial"/>
          <w:sz w:val="24"/>
          <w:szCs w:val="24"/>
        </w:rPr>
        <w:t>solve the issue and the applicant asks for a continuation to the next PB meeting</w:t>
      </w:r>
      <w:r w:rsidR="00A14EBC" w:rsidRPr="00C26616">
        <w:rPr>
          <w:rFonts w:ascii="Arial" w:hAnsi="Arial" w:cs="Arial"/>
          <w:sz w:val="24"/>
          <w:szCs w:val="24"/>
        </w:rPr>
        <w:t xml:space="preserve"> in March.</w:t>
      </w:r>
      <w:r w:rsidR="00B91C65" w:rsidRPr="00C26616">
        <w:rPr>
          <w:rFonts w:ascii="Arial" w:hAnsi="Arial" w:cs="Arial"/>
          <w:sz w:val="24"/>
          <w:szCs w:val="24"/>
        </w:rPr>
        <w:br/>
      </w:r>
      <w:r w:rsidR="003F7F3B" w:rsidRPr="00C26616">
        <w:rPr>
          <w:rFonts w:ascii="Arial" w:hAnsi="Arial" w:cs="Arial"/>
          <w:b/>
          <w:bCs/>
          <w:color w:val="0070C0"/>
          <w:sz w:val="24"/>
          <w:szCs w:val="24"/>
        </w:rPr>
        <w:br/>
      </w:r>
      <w:r w:rsidR="00B91C65" w:rsidRPr="00C26616">
        <w:rPr>
          <w:rFonts w:ascii="Arial" w:hAnsi="Arial" w:cs="Arial"/>
          <w:b/>
          <w:sz w:val="24"/>
          <w:szCs w:val="24"/>
          <w:u w:val="single"/>
        </w:rPr>
        <w:t>Motion</w:t>
      </w:r>
      <w:r w:rsidR="00B91C65" w:rsidRPr="00C26616">
        <w:rPr>
          <w:rFonts w:ascii="Arial" w:hAnsi="Arial" w:cs="Arial"/>
          <w:b/>
          <w:sz w:val="24"/>
          <w:szCs w:val="24"/>
        </w:rPr>
        <w:t xml:space="preserve">:           </w:t>
      </w:r>
      <w:r w:rsidR="004A70B5" w:rsidRPr="00C26616">
        <w:rPr>
          <w:rFonts w:ascii="Arial" w:hAnsi="Arial" w:cs="Arial"/>
          <w:b/>
          <w:sz w:val="24"/>
          <w:szCs w:val="24"/>
        </w:rPr>
        <w:t>Jane Ford</w:t>
      </w:r>
      <w:r w:rsidR="00B91C65" w:rsidRPr="00C26616">
        <w:rPr>
          <w:rFonts w:ascii="Arial" w:hAnsi="Arial" w:cs="Arial"/>
          <w:b/>
          <w:sz w:val="24"/>
          <w:szCs w:val="24"/>
        </w:rPr>
        <w:t xml:space="preserve"> </w:t>
      </w:r>
      <w:r w:rsidR="00B91C65" w:rsidRPr="00C26616">
        <w:rPr>
          <w:rFonts w:ascii="Arial" w:hAnsi="Arial" w:cs="Arial"/>
          <w:bCs/>
          <w:sz w:val="24"/>
          <w:szCs w:val="24"/>
        </w:rPr>
        <w:t>m</w:t>
      </w:r>
      <w:r w:rsidR="00B91C65" w:rsidRPr="00C26616">
        <w:rPr>
          <w:rFonts w:ascii="Arial" w:hAnsi="Arial" w:cs="Arial"/>
          <w:sz w:val="24"/>
          <w:szCs w:val="24"/>
        </w:rPr>
        <w:t xml:space="preserve">oved to </w:t>
      </w:r>
      <w:r w:rsidR="004A70B5" w:rsidRPr="00C26616">
        <w:rPr>
          <w:rFonts w:ascii="Arial" w:hAnsi="Arial" w:cs="Arial"/>
          <w:sz w:val="24"/>
          <w:szCs w:val="24"/>
        </w:rPr>
        <w:t xml:space="preserve">continue </w:t>
      </w:r>
      <w:r w:rsidR="007B157B" w:rsidRPr="00C26616">
        <w:rPr>
          <w:rFonts w:ascii="Arial" w:hAnsi="Arial" w:cs="Arial"/>
          <w:sz w:val="24"/>
          <w:szCs w:val="24"/>
        </w:rPr>
        <w:t>the public hearing for an application for</w:t>
      </w:r>
      <w:r w:rsidR="007B157B" w:rsidRPr="00C26616">
        <w:rPr>
          <w:rFonts w:ascii="Arial" w:hAnsi="Arial" w:cs="Arial"/>
          <w:b/>
          <w:bCs/>
          <w:sz w:val="24"/>
          <w:szCs w:val="24"/>
        </w:rPr>
        <w:t xml:space="preserve"> </w:t>
      </w:r>
      <w:r w:rsidR="007B157B" w:rsidRPr="00C26616">
        <w:rPr>
          <w:rFonts w:ascii="Arial" w:hAnsi="Arial" w:cs="Arial"/>
          <w:sz w:val="24"/>
          <w:szCs w:val="24"/>
        </w:rPr>
        <w:t>Major Site Plan Review, requested by SCG Management Corp/Second Bennett Way Limited Partnership, for property located at 4 Bennett Way, Tax Map U4, Lot 4-11, within the B1 Zoning District</w:t>
      </w:r>
      <w:r w:rsidR="00D26154" w:rsidRPr="00C26616">
        <w:rPr>
          <w:rFonts w:ascii="Arial" w:hAnsi="Arial" w:cs="Arial"/>
          <w:sz w:val="24"/>
          <w:szCs w:val="24"/>
        </w:rPr>
        <w:t xml:space="preserve"> to the next Planning Board Meeting on March 21, 2023.</w:t>
      </w:r>
      <w:r w:rsidR="007B157B" w:rsidRPr="00C26616">
        <w:rPr>
          <w:rFonts w:ascii="Arial" w:hAnsi="Arial" w:cs="Arial"/>
          <w:b/>
          <w:bCs/>
          <w:sz w:val="24"/>
          <w:szCs w:val="24"/>
        </w:rPr>
        <w:t xml:space="preserve"> </w:t>
      </w:r>
      <w:r w:rsidR="00003F25">
        <w:rPr>
          <w:rFonts w:ascii="Arial" w:hAnsi="Arial" w:cs="Arial"/>
          <w:b/>
          <w:bCs/>
          <w:sz w:val="24"/>
          <w:szCs w:val="24"/>
        </w:rPr>
        <w:br/>
      </w:r>
      <w:r w:rsidR="00B91C65" w:rsidRPr="00C26616">
        <w:rPr>
          <w:rFonts w:ascii="Arial" w:hAnsi="Arial" w:cs="Arial"/>
          <w:b/>
          <w:sz w:val="24"/>
          <w:szCs w:val="24"/>
          <w:u w:val="single"/>
        </w:rPr>
        <w:t>Second:</w:t>
      </w:r>
      <w:r w:rsidR="00B91C65" w:rsidRPr="00C26616">
        <w:rPr>
          <w:rFonts w:ascii="Arial" w:hAnsi="Arial" w:cs="Arial"/>
          <w:b/>
          <w:sz w:val="24"/>
          <w:szCs w:val="24"/>
        </w:rPr>
        <w:t xml:space="preserve">          </w:t>
      </w:r>
      <w:r w:rsidR="000322D3" w:rsidRPr="00C26616">
        <w:rPr>
          <w:rFonts w:ascii="Arial" w:hAnsi="Arial" w:cs="Arial"/>
          <w:b/>
          <w:sz w:val="24"/>
          <w:szCs w:val="24"/>
        </w:rPr>
        <w:t>Patrick Reynolds</w:t>
      </w:r>
      <w:r w:rsidR="000322D3" w:rsidRPr="00C26616">
        <w:rPr>
          <w:rFonts w:ascii="Arial" w:hAnsi="Arial" w:cs="Arial"/>
          <w:b/>
          <w:sz w:val="24"/>
          <w:szCs w:val="24"/>
        </w:rPr>
        <w:br/>
      </w:r>
      <w:r w:rsidR="00B91C65" w:rsidRPr="00C26616">
        <w:rPr>
          <w:rFonts w:ascii="Arial" w:hAnsi="Arial" w:cs="Arial"/>
          <w:b/>
          <w:sz w:val="24"/>
          <w:szCs w:val="24"/>
          <w:u w:val="single"/>
        </w:rPr>
        <w:t>Discussion:</w:t>
      </w:r>
      <w:r w:rsidR="00B91C65" w:rsidRPr="00C26616">
        <w:rPr>
          <w:rFonts w:ascii="Arial" w:hAnsi="Arial" w:cs="Arial"/>
          <w:b/>
          <w:sz w:val="24"/>
          <w:szCs w:val="24"/>
        </w:rPr>
        <w:t xml:space="preserve">    </w:t>
      </w:r>
      <w:r w:rsidR="00B91C65" w:rsidRPr="00C26616">
        <w:rPr>
          <w:rFonts w:ascii="Arial" w:hAnsi="Arial" w:cs="Arial"/>
          <w:sz w:val="24"/>
          <w:szCs w:val="24"/>
        </w:rPr>
        <w:t>none</w:t>
      </w:r>
      <w:r w:rsidR="00B91C65" w:rsidRPr="00C26616">
        <w:rPr>
          <w:rFonts w:ascii="Arial" w:hAnsi="Arial" w:cs="Arial"/>
          <w:b/>
          <w:sz w:val="24"/>
          <w:szCs w:val="24"/>
          <w:u w:val="single"/>
        </w:rPr>
        <w:br/>
        <w:t>Vote</w:t>
      </w:r>
      <w:r w:rsidR="00B91C65" w:rsidRPr="00C26616">
        <w:rPr>
          <w:rFonts w:ascii="Arial" w:hAnsi="Arial" w:cs="Arial"/>
          <w:b/>
          <w:sz w:val="24"/>
          <w:szCs w:val="24"/>
        </w:rPr>
        <w:t xml:space="preserve">:               Approved </w:t>
      </w:r>
      <w:r w:rsidR="009E4811" w:rsidRPr="00C26616">
        <w:rPr>
          <w:rFonts w:ascii="Arial" w:hAnsi="Arial" w:cs="Arial"/>
          <w:b/>
          <w:sz w:val="24"/>
          <w:szCs w:val="24"/>
        </w:rPr>
        <w:t>5</w:t>
      </w:r>
      <w:r w:rsidR="00B91C65" w:rsidRPr="00C26616">
        <w:rPr>
          <w:rFonts w:ascii="Arial" w:hAnsi="Arial" w:cs="Arial"/>
          <w:b/>
          <w:sz w:val="24"/>
          <w:szCs w:val="24"/>
        </w:rPr>
        <w:t>-0-</w:t>
      </w:r>
      <w:r w:rsidR="009E4811" w:rsidRPr="00C26616">
        <w:rPr>
          <w:rFonts w:ascii="Arial" w:hAnsi="Arial" w:cs="Arial"/>
          <w:b/>
          <w:sz w:val="24"/>
          <w:szCs w:val="24"/>
        </w:rPr>
        <w:t>1</w:t>
      </w:r>
      <w:r w:rsidR="00B91C65" w:rsidRPr="00C26616">
        <w:rPr>
          <w:rFonts w:ascii="Arial" w:hAnsi="Arial" w:cs="Arial"/>
          <w:b/>
          <w:sz w:val="24"/>
          <w:szCs w:val="24"/>
        </w:rPr>
        <w:t xml:space="preserve"> (Jeff Goldknopf </w:t>
      </w:r>
      <w:r w:rsidR="00B91C65" w:rsidRPr="00C26616">
        <w:rPr>
          <w:rFonts w:ascii="Arial" w:hAnsi="Arial" w:cs="Arial"/>
          <w:bCs/>
          <w:sz w:val="24"/>
          <w:szCs w:val="24"/>
        </w:rPr>
        <w:t>abstained)</w:t>
      </w:r>
      <w:r w:rsidR="00B91C65" w:rsidRPr="00C26616">
        <w:rPr>
          <w:rFonts w:ascii="Arial" w:hAnsi="Arial" w:cs="Arial"/>
          <w:b/>
          <w:sz w:val="24"/>
          <w:szCs w:val="24"/>
        </w:rPr>
        <w:br/>
      </w:r>
      <w:r w:rsidR="003F7F3B" w:rsidRPr="00C26616">
        <w:rPr>
          <w:rFonts w:ascii="Arial" w:hAnsi="Arial" w:cs="Arial"/>
          <w:b/>
          <w:bCs/>
          <w:color w:val="0070C0"/>
          <w:sz w:val="24"/>
          <w:szCs w:val="24"/>
        </w:rPr>
        <w:br/>
      </w:r>
      <w:r w:rsidR="003F7F3B" w:rsidRPr="00C26616">
        <w:rPr>
          <w:rFonts w:ascii="Arial" w:hAnsi="Arial" w:cs="Arial"/>
          <w:b/>
          <w:bCs/>
          <w:sz w:val="24"/>
          <w:szCs w:val="24"/>
        </w:rPr>
        <w:t>**************************************************************************************************</w:t>
      </w:r>
      <w:r w:rsidR="003F7F3B" w:rsidRPr="00C26616">
        <w:rPr>
          <w:rFonts w:ascii="Arial" w:hAnsi="Arial" w:cs="Arial"/>
          <w:b/>
          <w:bCs/>
          <w:sz w:val="24"/>
          <w:szCs w:val="24"/>
        </w:rPr>
        <w:br/>
      </w:r>
      <w:r w:rsidR="003F7F3B" w:rsidRPr="00C26616">
        <w:rPr>
          <w:rFonts w:ascii="Arial" w:hAnsi="Arial" w:cs="Arial"/>
          <w:sz w:val="24"/>
          <w:szCs w:val="24"/>
        </w:rPr>
        <w:t>Read by Chair:</w:t>
      </w:r>
      <w:r w:rsidR="003F7F3B" w:rsidRPr="00C26616">
        <w:rPr>
          <w:rFonts w:ascii="Arial" w:hAnsi="Arial" w:cs="Arial"/>
          <w:sz w:val="24"/>
          <w:szCs w:val="24"/>
        </w:rPr>
        <w:tab/>
      </w:r>
      <w:r w:rsidR="003F7F3B" w:rsidRPr="00C26616">
        <w:rPr>
          <w:rFonts w:ascii="Arial" w:hAnsi="Arial" w:cs="Arial"/>
          <w:sz w:val="24"/>
          <w:szCs w:val="24"/>
        </w:rPr>
        <w:tab/>
      </w:r>
      <w:r w:rsidR="003F7F3B" w:rsidRPr="00C26616">
        <w:rPr>
          <w:rFonts w:ascii="Arial" w:hAnsi="Arial" w:cs="Arial"/>
          <w:sz w:val="24"/>
          <w:szCs w:val="24"/>
        </w:rPr>
        <w:tab/>
      </w:r>
      <w:r w:rsidR="003F7F3B" w:rsidRPr="00EA580E">
        <w:rPr>
          <w:rFonts w:ascii="Arial" w:hAnsi="Arial" w:cs="Arial"/>
          <w:bCs/>
          <w:color w:val="FF0000"/>
        </w:rPr>
        <w:t>[time on DCAT</w:t>
      </w:r>
      <w:r w:rsidR="006A506F" w:rsidRPr="00EA580E">
        <w:rPr>
          <w:rFonts w:ascii="Arial" w:hAnsi="Arial" w:cs="Arial"/>
          <w:bCs/>
          <w:color w:val="FF0000"/>
        </w:rPr>
        <w:t xml:space="preserve"> 12:</w:t>
      </w:r>
      <w:r w:rsidR="005C44E4" w:rsidRPr="00EA580E">
        <w:rPr>
          <w:rFonts w:ascii="Arial" w:hAnsi="Arial" w:cs="Arial"/>
          <w:bCs/>
          <w:color w:val="FF0000"/>
        </w:rPr>
        <w:t>40</w:t>
      </w:r>
      <w:r w:rsidR="003F7F3B" w:rsidRPr="00EA580E">
        <w:rPr>
          <w:rFonts w:ascii="Arial" w:hAnsi="Arial" w:cs="Arial"/>
          <w:bCs/>
          <w:color w:val="FF0000"/>
        </w:rPr>
        <w:t>]</w:t>
      </w:r>
      <w:r w:rsidR="002114B9" w:rsidRPr="00EA580E">
        <w:rPr>
          <w:rFonts w:ascii="Arial" w:hAnsi="Arial" w:cs="Arial"/>
        </w:rPr>
        <w:br/>
      </w:r>
      <w:r w:rsidR="002114B9" w:rsidRPr="00C26616">
        <w:rPr>
          <w:rFonts w:ascii="Arial" w:hAnsi="Arial" w:cs="Arial"/>
          <w:sz w:val="24"/>
          <w:szCs w:val="24"/>
        </w:rPr>
        <w:t xml:space="preserve">b. </w:t>
      </w:r>
      <w:r w:rsidR="002114B9" w:rsidRPr="00C26616">
        <w:rPr>
          <w:rFonts w:ascii="Arial" w:hAnsi="Arial" w:cs="Arial"/>
          <w:b/>
          <w:bCs/>
          <w:color w:val="0070C0"/>
          <w:sz w:val="24"/>
          <w:szCs w:val="24"/>
        </w:rPr>
        <w:t xml:space="preserve">Pursuant to RSA 674:39-a, and Appendix A –Subdivisions of the Municipal Code of the Town of Newmarket, New Hampshire, the Planning Board shall hear a </w:t>
      </w:r>
      <w:r w:rsidR="002114B9" w:rsidRPr="00C26616">
        <w:rPr>
          <w:rFonts w:ascii="Arial" w:hAnsi="Arial" w:cs="Arial"/>
          <w:b/>
          <w:bCs/>
          <w:color w:val="0070C0"/>
          <w:sz w:val="24"/>
          <w:szCs w:val="24"/>
          <w:u w:val="single"/>
        </w:rPr>
        <w:t>request for a Notice of Merger</w:t>
      </w:r>
      <w:r w:rsidR="002114B9" w:rsidRPr="00C26616">
        <w:rPr>
          <w:rFonts w:ascii="Arial" w:hAnsi="Arial" w:cs="Arial"/>
          <w:b/>
          <w:bCs/>
          <w:color w:val="0070C0"/>
          <w:sz w:val="24"/>
          <w:szCs w:val="24"/>
        </w:rPr>
        <w:t xml:space="preserve"> from Walter Cheney, Jr. of Cheney Management Corporation who seeks approval to finalize the voluntary merger between 50-56 Exeter Road, Tax Maps (U3-11 and U4 -15) within the M2A Zoning District.</w:t>
      </w:r>
      <w:r w:rsidR="003F7F3B" w:rsidRPr="00C26616">
        <w:rPr>
          <w:rFonts w:ascii="Arial" w:hAnsi="Arial" w:cs="Arial"/>
          <w:b/>
          <w:bCs/>
          <w:color w:val="0070C0"/>
          <w:sz w:val="24"/>
          <w:szCs w:val="24"/>
        </w:rPr>
        <w:br/>
      </w:r>
      <w:r w:rsidR="003F7F3B" w:rsidRPr="00C26616">
        <w:rPr>
          <w:rFonts w:ascii="Arial" w:hAnsi="Arial" w:cs="Arial"/>
          <w:b/>
          <w:bCs/>
          <w:color w:val="0070C0"/>
          <w:sz w:val="24"/>
          <w:szCs w:val="24"/>
        </w:rPr>
        <w:br/>
      </w:r>
      <w:r w:rsidR="00712FB7" w:rsidRPr="00C26616">
        <w:rPr>
          <w:rFonts w:ascii="Arial" w:hAnsi="Arial" w:cs="Arial"/>
          <w:b/>
          <w:bCs/>
          <w:sz w:val="24"/>
          <w:szCs w:val="24"/>
        </w:rPr>
        <w:t>Bart</w:t>
      </w:r>
      <w:r w:rsidR="00712FB7" w:rsidRPr="00C26616">
        <w:rPr>
          <w:rFonts w:ascii="Arial" w:hAnsi="Arial" w:cs="Arial"/>
          <w:b/>
          <w:bCs/>
          <w:color w:val="0070C0"/>
          <w:sz w:val="24"/>
          <w:szCs w:val="24"/>
        </w:rPr>
        <w:t xml:space="preserve"> </w:t>
      </w:r>
      <w:r w:rsidR="00712FB7" w:rsidRPr="00C26616">
        <w:rPr>
          <w:rFonts w:ascii="Arial" w:hAnsi="Arial" w:cs="Arial"/>
          <w:sz w:val="24"/>
          <w:szCs w:val="24"/>
        </w:rPr>
        <w:t xml:space="preserve">described the project </w:t>
      </w:r>
      <w:r w:rsidR="004711DB" w:rsidRPr="00C26616">
        <w:rPr>
          <w:rFonts w:ascii="Arial" w:hAnsi="Arial" w:cs="Arial"/>
          <w:sz w:val="24"/>
          <w:szCs w:val="24"/>
        </w:rPr>
        <w:t xml:space="preserve">and the applicant request </w:t>
      </w:r>
      <w:r w:rsidR="00712FB7" w:rsidRPr="00C26616">
        <w:rPr>
          <w:rFonts w:ascii="Arial" w:hAnsi="Arial" w:cs="Arial"/>
          <w:sz w:val="24"/>
          <w:szCs w:val="24"/>
        </w:rPr>
        <w:t xml:space="preserve">to the members. The PB </w:t>
      </w:r>
      <w:r w:rsidR="00EA580E">
        <w:rPr>
          <w:rFonts w:ascii="Arial" w:hAnsi="Arial" w:cs="Arial"/>
          <w:sz w:val="24"/>
          <w:szCs w:val="24"/>
        </w:rPr>
        <w:t>previously</w:t>
      </w:r>
      <w:r w:rsidR="00712FB7" w:rsidRPr="00C26616">
        <w:rPr>
          <w:rFonts w:ascii="Arial" w:hAnsi="Arial" w:cs="Arial"/>
          <w:sz w:val="24"/>
          <w:szCs w:val="24"/>
        </w:rPr>
        <w:t xml:space="preserve"> approved the project and </w:t>
      </w:r>
      <w:r w:rsidR="00844698" w:rsidRPr="00C26616">
        <w:rPr>
          <w:rFonts w:ascii="Arial" w:hAnsi="Arial" w:cs="Arial"/>
          <w:sz w:val="24"/>
          <w:szCs w:val="24"/>
        </w:rPr>
        <w:t>one condition of ap</w:t>
      </w:r>
      <w:r w:rsidR="003A6436" w:rsidRPr="00C26616">
        <w:rPr>
          <w:rFonts w:ascii="Arial" w:hAnsi="Arial" w:cs="Arial"/>
          <w:sz w:val="24"/>
          <w:szCs w:val="24"/>
        </w:rPr>
        <w:t xml:space="preserve">proval </w:t>
      </w:r>
      <w:r w:rsidR="00517623">
        <w:rPr>
          <w:rFonts w:ascii="Arial" w:hAnsi="Arial" w:cs="Arial"/>
          <w:sz w:val="24"/>
          <w:szCs w:val="24"/>
        </w:rPr>
        <w:t>was</w:t>
      </w:r>
      <w:r w:rsidR="003A6436" w:rsidRPr="00C26616">
        <w:rPr>
          <w:rFonts w:ascii="Arial" w:hAnsi="Arial" w:cs="Arial"/>
          <w:sz w:val="24"/>
          <w:szCs w:val="24"/>
        </w:rPr>
        <w:t xml:space="preserve"> that the applicant</w:t>
      </w:r>
      <w:r w:rsidR="002918A6" w:rsidRPr="00C26616">
        <w:rPr>
          <w:rFonts w:ascii="Arial" w:hAnsi="Arial" w:cs="Arial"/>
          <w:sz w:val="24"/>
          <w:szCs w:val="24"/>
        </w:rPr>
        <w:t xml:space="preserve"> complete a </w:t>
      </w:r>
      <w:r w:rsidR="00712FB7" w:rsidRPr="00C26616">
        <w:rPr>
          <w:rFonts w:ascii="Arial" w:hAnsi="Arial" w:cs="Arial"/>
          <w:sz w:val="24"/>
          <w:szCs w:val="24"/>
        </w:rPr>
        <w:t>voluntary lot merger.</w:t>
      </w:r>
      <w:r w:rsidR="002918A6" w:rsidRPr="00C26616">
        <w:rPr>
          <w:rFonts w:ascii="Arial" w:hAnsi="Arial" w:cs="Arial"/>
          <w:sz w:val="24"/>
          <w:szCs w:val="24"/>
        </w:rPr>
        <w:t xml:space="preserve"> No public hearing is required.</w:t>
      </w:r>
      <w:r w:rsidR="002918A6" w:rsidRPr="00C26616">
        <w:rPr>
          <w:rFonts w:ascii="Arial" w:hAnsi="Arial" w:cs="Arial"/>
          <w:sz w:val="24"/>
          <w:szCs w:val="24"/>
        </w:rPr>
        <w:br/>
      </w:r>
      <w:r w:rsidR="002918A6" w:rsidRPr="00C26616">
        <w:rPr>
          <w:rFonts w:ascii="Arial" w:hAnsi="Arial" w:cs="Arial"/>
          <w:sz w:val="24"/>
          <w:szCs w:val="24"/>
        </w:rPr>
        <w:br/>
      </w:r>
      <w:r w:rsidR="006653FF" w:rsidRPr="00C26616">
        <w:rPr>
          <w:rFonts w:ascii="Arial" w:hAnsi="Arial" w:cs="Arial"/>
          <w:b/>
          <w:sz w:val="24"/>
          <w:szCs w:val="24"/>
          <w:u w:val="single"/>
        </w:rPr>
        <w:t>Motion</w:t>
      </w:r>
      <w:r w:rsidR="006653FF" w:rsidRPr="00C26616">
        <w:rPr>
          <w:rFonts w:ascii="Arial" w:hAnsi="Arial" w:cs="Arial"/>
          <w:b/>
          <w:sz w:val="24"/>
          <w:szCs w:val="24"/>
        </w:rPr>
        <w:t xml:space="preserve">:           Patrick Reynolds </w:t>
      </w:r>
      <w:r w:rsidR="006653FF" w:rsidRPr="00C26616">
        <w:rPr>
          <w:rFonts w:ascii="Arial" w:hAnsi="Arial" w:cs="Arial"/>
          <w:bCs/>
          <w:sz w:val="24"/>
          <w:szCs w:val="24"/>
        </w:rPr>
        <w:t xml:space="preserve">moved to give the Chair the authority to </w:t>
      </w:r>
      <w:r w:rsidR="00C521BE" w:rsidRPr="00C26616">
        <w:rPr>
          <w:rFonts w:ascii="Arial" w:hAnsi="Arial" w:cs="Arial"/>
          <w:bCs/>
          <w:sz w:val="24"/>
          <w:szCs w:val="24"/>
        </w:rPr>
        <w:t>approve</w:t>
      </w:r>
      <w:r w:rsidR="00FD7EFD" w:rsidRPr="00C26616">
        <w:rPr>
          <w:rFonts w:ascii="Arial" w:hAnsi="Arial" w:cs="Arial"/>
          <w:bCs/>
          <w:sz w:val="24"/>
          <w:szCs w:val="24"/>
        </w:rPr>
        <w:t xml:space="preserve"> the </w:t>
      </w:r>
      <w:r w:rsidR="00C521BE" w:rsidRPr="00C26616">
        <w:rPr>
          <w:rFonts w:ascii="Arial" w:hAnsi="Arial" w:cs="Arial"/>
          <w:bCs/>
          <w:sz w:val="24"/>
          <w:szCs w:val="24"/>
        </w:rPr>
        <w:t xml:space="preserve">lot </w:t>
      </w:r>
      <w:r w:rsidR="00FD7EFD" w:rsidRPr="00C26616">
        <w:rPr>
          <w:rFonts w:ascii="Arial" w:hAnsi="Arial" w:cs="Arial"/>
          <w:bCs/>
          <w:sz w:val="24"/>
          <w:szCs w:val="24"/>
        </w:rPr>
        <w:t>merger.</w:t>
      </w:r>
      <w:r w:rsidR="00844698" w:rsidRPr="00C26616">
        <w:rPr>
          <w:rFonts w:ascii="Arial" w:hAnsi="Arial" w:cs="Arial"/>
          <w:bCs/>
          <w:sz w:val="24"/>
          <w:szCs w:val="24"/>
        </w:rPr>
        <w:br/>
      </w:r>
      <w:r w:rsidR="00AD650C" w:rsidRPr="00C26616">
        <w:rPr>
          <w:rFonts w:ascii="Arial" w:hAnsi="Arial" w:cs="Arial"/>
          <w:b/>
          <w:sz w:val="24"/>
          <w:szCs w:val="24"/>
          <w:u w:val="single"/>
        </w:rPr>
        <w:lastRenderedPageBreak/>
        <w:t>Second:</w:t>
      </w:r>
      <w:r w:rsidR="00AD650C" w:rsidRPr="00C26616">
        <w:rPr>
          <w:rFonts w:ascii="Arial" w:hAnsi="Arial" w:cs="Arial"/>
          <w:b/>
          <w:sz w:val="24"/>
          <w:szCs w:val="24"/>
        </w:rPr>
        <w:t xml:space="preserve">          Jane Ford</w:t>
      </w:r>
      <w:r w:rsidR="00844698" w:rsidRPr="00C26616">
        <w:rPr>
          <w:rFonts w:ascii="Arial" w:hAnsi="Arial" w:cs="Arial"/>
          <w:bCs/>
          <w:sz w:val="24"/>
          <w:szCs w:val="24"/>
        </w:rPr>
        <w:br/>
      </w:r>
      <w:r w:rsidR="006653FF" w:rsidRPr="00C26616">
        <w:rPr>
          <w:rFonts w:ascii="Arial" w:hAnsi="Arial" w:cs="Arial"/>
          <w:b/>
          <w:sz w:val="24"/>
          <w:szCs w:val="24"/>
          <w:u w:val="single"/>
        </w:rPr>
        <w:t>Discussion:</w:t>
      </w:r>
      <w:r w:rsidR="006653FF" w:rsidRPr="00C26616">
        <w:rPr>
          <w:rFonts w:ascii="Arial" w:hAnsi="Arial" w:cs="Arial"/>
          <w:b/>
          <w:sz w:val="24"/>
          <w:szCs w:val="24"/>
        </w:rPr>
        <w:t xml:space="preserve">    </w:t>
      </w:r>
      <w:r w:rsidR="006653FF" w:rsidRPr="00C26616">
        <w:rPr>
          <w:rFonts w:ascii="Arial" w:hAnsi="Arial" w:cs="Arial"/>
          <w:sz w:val="24"/>
          <w:szCs w:val="24"/>
        </w:rPr>
        <w:t>none</w:t>
      </w:r>
      <w:r w:rsidR="006653FF" w:rsidRPr="00C26616">
        <w:rPr>
          <w:rFonts w:ascii="Arial" w:hAnsi="Arial" w:cs="Arial"/>
          <w:b/>
          <w:sz w:val="24"/>
          <w:szCs w:val="24"/>
          <w:u w:val="single"/>
        </w:rPr>
        <w:br/>
        <w:t>Vote</w:t>
      </w:r>
      <w:r w:rsidR="006653FF" w:rsidRPr="00C26616">
        <w:rPr>
          <w:rFonts w:ascii="Arial" w:hAnsi="Arial" w:cs="Arial"/>
          <w:b/>
          <w:sz w:val="24"/>
          <w:szCs w:val="24"/>
        </w:rPr>
        <w:t xml:space="preserve">:               Approved 5-0-1 (Jeff Goldknopf </w:t>
      </w:r>
      <w:r w:rsidR="006653FF" w:rsidRPr="00C26616">
        <w:rPr>
          <w:rFonts w:ascii="Arial" w:hAnsi="Arial" w:cs="Arial"/>
          <w:bCs/>
          <w:sz w:val="24"/>
          <w:szCs w:val="24"/>
        </w:rPr>
        <w:t>abstained)</w:t>
      </w:r>
      <w:r w:rsidR="006653FF" w:rsidRPr="00C26616">
        <w:rPr>
          <w:rFonts w:ascii="Arial" w:hAnsi="Arial" w:cs="Arial"/>
          <w:b/>
          <w:sz w:val="24"/>
          <w:szCs w:val="24"/>
        </w:rPr>
        <w:br/>
      </w:r>
      <w:r w:rsidR="006653FF" w:rsidRPr="00C26616">
        <w:rPr>
          <w:rFonts w:ascii="Arial" w:hAnsi="Arial" w:cs="Arial"/>
          <w:b/>
          <w:bCs/>
          <w:color w:val="0070C0"/>
          <w:sz w:val="24"/>
          <w:szCs w:val="24"/>
        </w:rPr>
        <w:br/>
      </w:r>
      <w:r w:rsidR="003F7F3B" w:rsidRPr="00C26616">
        <w:rPr>
          <w:rFonts w:ascii="Arial" w:hAnsi="Arial" w:cs="Arial"/>
          <w:b/>
          <w:bCs/>
          <w:sz w:val="24"/>
          <w:szCs w:val="24"/>
        </w:rPr>
        <w:t>**************************************************************************************************</w:t>
      </w:r>
      <w:r w:rsidR="003F7F3B" w:rsidRPr="00C26616">
        <w:rPr>
          <w:rFonts w:ascii="Arial" w:hAnsi="Arial" w:cs="Arial"/>
          <w:b/>
          <w:bCs/>
          <w:sz w:val="24"/>
          <w:szCs w:val="24"/>
        </w:rPr>
        <w:br/>
      </w:r>
      <w:r w:rsidR="003F7F3B" w:rsidRPr="00C26616">
        <w:rPr>
          <w:rFonts w:ascii="Arial" w:hAnsi="Arial" w:cs="Arial"/>
          <w:sz w:val="24"/>
          <w:szCs w:val="24"/>
        </w:rPr>
        <w:t>Read by Chair:</w:t>
      </w:r>
      <w:r w:rsidR="003F7F3B" w:rsidRPr="00C26616">
        <w:rPr>
          <w:rFonts w:ascii="Arial" w:hAnsi="Arial" w:cs="Arial"/>
          <w:sz w:val="24"/>
          <w:szCs w:val="24"/>
        </w:rPr>
        <w:tab/>
      </w:r>
      <w:r w:rsidR="003F7F3B" w:rsidRPr="00C26616">
        <w:rPr>
          <w:rFonts w:ascii="Arial" w:hAnsi="Arial" w:cs="Arial"/>
          <w:sz w:val="24"/>
          <w:szCs w:val="24"/>
        </w:rPr>
        <w:tab/>
      </w:r>
      <w:r w:rsidR="00A9628B">
        <w:rPr>
          <w:rFonts w:ascii="Arial" w:hAnsi="Arial" w:cs="Arial"/>
          <w:sz w:val="24"/>
          <w:szCs w:val="24"/>
        </w:rPr>
        <w:t xml:space="preserve">                                                               </w:t>
      </w:r>
      <w:r w:rsidR="002A0339">
        <w:rPr>
          <w:rFonts w:ascii="Arial" w:hAnsi="Arial" w:cs="Arial"/>
          <w:sz w:val="24"/>
          <w:szCs w:val="24"/>
        </w:rPr>
        <w:t xml:space="preserve"> </w:t>
      </w:r>
      <w:r w:rsidR="003F7F3B" w:rsidRPr="00F20B3E">
        <w:rPr>
          <w:rFonts w:ascii="Arial" w:hAnsi="Arial" w:cs="Arial"/>
          <w:bCs/>
          <w:color w:val="FF0000"/>
        </w:rPr>
        <w:t>[time on DCAT</w:t>
      </w:r>
      <w:r w:rsidR="00A01213" w:rsidRPr="00F20B3E">
        <w:rPr>
          <w:rFonts w:ascii="Arial" w:hAnsi="Arial" w:cs="Arial"/>
          <w:bCs/>
          <w:color w:val="FF0000"/>
        </w:rPr>
        <w:t xml:space="preserve"> 15:54</w:t>
      </w:r>
      <w:r w:rsidR="003F7F3B" w:rsidRPr="00F20B3E">
        <w:rPr>
          <w:rFonts w:ascii="Arial" w:hAnsi="Arial" w:cs="Arial"/>
          <w:bCs/>
          <w:color w:val="FF0000"/>
        </w:rPr>
        <w:t>]</w:t>
      </w:r>
      <w:r w:rsidR="002114B9" w:rsidRPr="00F20B3E">
        <w:rPr>
          <w:rFonts w:ascii="Arial" w:hAnsi="Arial" w:cs="Arial"/>
        </w:rPr>
        <w:br/>
      </w:r>
      <w:r w:rsidR="002114B9" w:rsidRPr="00C26616">
        <w:rPr>
          <w:rFonts w:ascii="Arial" w:hAnsi="Arial" w:cs="Arial"/>
          <w:sz w:val="24"/>
          <w:szCs w:val="24"/>
        </w:rPr>
        <w:t xml:space="preserve"> c. </w:t>
      </w:r>
      <w:r w:rsidR="002114B9" w:rsidRPr="00C26616">
        <w:rPr>
          <w:rFonts w:ascii="Arial" w:hAnsi="Arial" w:cs="Arial"/>
          <w:b/>
          <w:bCs/>
          <w:color w:val="0070C0"/>
          <w:sz w:val="24"/>
          <w:szCs w:val="24"/>
        </w:rPr>
        <w:t xml:space="preserve">Pursuant to §24-1 Zoning ordinance amendment procedures, of the Municipal Code of the Town of Newmarket, New Hampshire, the Planning Board shall review draft language proposed by the Newmarket Town Council to amend §32-161 Historic overlay district of the Municipal Town Code of Newmarket, New Hampshire, that seeks to add architectural design requirements within the historic overlay district, or take any other action relative thereto. </w:t>
      </w:r>
      <w:r w:rsidR="003F7F3B" w:rsidRPr="00C26616">
        <w:rPr>
          <w:rFonts w:ascii="Arial" w:hAnsi="Arial" w:cs="Arial"/>
          <w:b/>
          <w:bCs/>
          <w:color w:val="0070C0"/>
          <w:sz w:val="24"/>
          <w:szCs w:val="24"/>
        </w:rPr>
        <w:br/>
      </w:r>
      <w:r w:rsidR="003F7F3B" w:rsidRPr="00C26616">
        <w:rPr>
          <w:rFonts w:ascii="Arial" w:hAnsi="Arial" w:cs="Arial"/>
          <w:b/>
          <w:bCs/>
          <w:color w:val="0070C0"/>
          <w:sz w:val="24"/>
          <w:szCs w:val="24"/>
        </w:rPr>
        <w:br/>
      </w:r>
      <w:r w:rsidR="0091261C" w:rsidRPr="00C26616">
        <w:rPr>
          <w:rFonts w:ascii="Arial" w:hAnsi="Arial" w:cs="Arial"/>
          <w:b/>
          <w:bCs/>
          <w:sz w:val="24"/>
          <w:szCs w:val="24"/>
        </w:rPr>
        <w:t xml:space="preserve">Bart </w:t>
      </w:r>
      <w:r w:rsidR="00296F28" w:rsidRPr="00C26616">
        <w:rPr>
          <w:rFonts w:ascii="Arial" w:hAnsi="Arial" w:cs="Arial"/>
          <w:sz w:val="24"/>
          <w:szCs w:val="24"/>
        </w:rPr>
        <w:t xml:space="preserve">has located the document which identifies all of the historical </w:t>
      </w:r>
      <w:r w:rsidR="00F946BD" w:rsidRPr="00C26616">
        <w:rPr>
          <w:rFonts w:ascii="Arial" w:hAnsi="Arial" w:cs="Arial"/>
          <w:sz w:val="24"/>
          <w:szCs w:val="24"/>
        </w:rPr>
        <w:t xml:space="preserve">buildings in Newmarket, but he will need to create a drop-box for members to access the </w:t>
      </w:r>
      <w:r w:rsidR="00F20B3E">
        <w:rPr>
          <w:rFonts w:ascii="Arial" w:hAnsi="Arial" w:cs="Arial"/>
          <w:sz w:val="24"/>
          <w:szCs w:val="24"/>
        </w:rPr>
        <w:t xml:space="preserve">very large </w:t>
      </w:r>
      <w:r w:rsidR="00F946BD" w:rsidRPr="00C26616">
        <w:rPr>
          <w:rFonts w:ascii="Arial" w:hAnsi="Arial" w:cs="Arial"/>
          <w:sz w:val="24"/>
          <w:szCs w:val="24"/>
        </w:rPr>
        <w:t>file</w:t>
      </w:r>
      <w:r w:rsidR="005D2677">
        <w:rPr>
          <w:rFonts w:ascii="Arial" w:hAnsi="Arial" w:cs="Arial"/>
          <w:sz w:val="24"/>
          <w:szCs w:val="24"/>
        </w:rPr>
        <w:t>.</w:t>
      </w:r>
      <w:r w:rsidR="00F946BD" w:rsidRPr="00C26616">
        <w:rPr>
          <w:rFonts w:ascii="Arial" w:hAnsi="Arial" w:cs="Arial"/>
          <w:sz w:val="24"/>
          <w:szCs w:val="24"/>
        </w:rPr>
        <w:t xml:space="preserve"> </w:t>
      </w:r>
      <w:r w:rsidR="00E2061B" w:rsidRPr="00C26616">
        <w:rPr>
          <w:rFonts w:ascii="Arial" w:hAnsi="Arial" w:cs="Arial"/>
          <w:sz w:val="24"/>
          <w:szCs w:val="24"/>
        </w:rPr>
        <w:t>He plans to have materials ready to discuss at the next meeting in March.</w:t>
      </w:r>
      <w:r w:rsidR="00603BDD" w:rsidRPr="00C26616">
        <w:rPr>
          <w:rFonts w:ascii="Arial" w:hAnsi="Arial" w:cs="Arial"/>
          <w:sz w:val="24"/>
          <w:szCs w:val="24"/>
        </w:rPr>
        <w:t xml:space="preserve"> No action is necessary this evening.</w:t>
      </w:r>
      <w:r w:rsidR="00E2061B" w:rsidRPr="00C26616">
        <w:rPr>
          <w:rFonts w:ascii="Arial" w:hAnsi="Arial" w:cs="Arial"/>
          <w:sz w:val="24"/>
          <w:szCs w:val="24"/>
        </w:rPr>
        <w:br/>
      </w:r>
      <w:r w:rsidR="00603BDD" w:rsidRPr="00C26616">
        <w:rPr>
          <w:rFonts w:ascii="Arial" w:hAnsi="Arial" w:cs="Arial"/>
          <w:b/>
          <w:bCs/>
          <w:sz w:val="24"/>
          <w:szCs w:val="24"/>
        </w:rPr>
        <w:br/>
      </w:r>
      <w:r w:rsidR="003F7F3B" w:rsidRPr="00C26616">
        <w:rPr>
          <w:rFonts w:ascii="Arial" w:hAnsi="Arial" w:cs="Arial"/>
          <w:b/>
          <w:bCs/>
          <w:sz w:val="24"/>
          <w:szCs w:val="24"/>
        </w:rPr>
        <w:t>**************************************************************************************************</w:t>
      </w:r>
      <w:r w:rsidR="003F7F3B" w:rsidRPr="00C26616">
        <w:rPr>
          <w:rFonts w:ascii="Arial" w:hAnsi="Arial" w:cs="Arial"/>
          <w:b/>
          <w:bCs/>
          <w:sz w:val="24"/>
          <w:szCs w:val="24"/>
        </w:rPr>
        <w:br/>
      </w:r>
      <w:r w:rsidR="002114B9" w:rsidRPr="00C26616">
        <w:rPr>
          <w:rFonts w:ascii="Arial" w:hAnsi="Arial" w:cs="Arial"/>
          <w:b/>
          <w:bCs/>
          <w:sz w:val="24"/>
          <w:szCs w:val="24"/>
          <w:u w:val="single"/>
        </w:rPr>
        <w:t>Agenda Item #</w:t>
      </w:r>
      <w:r w:rsidR="00603BDD" w:rsidRPr="00C26616">
        <w:rPr>
          <w:rFonts w:ascii="Arial" w:hAnsi="Arial" w:cs="Arial"/>
          <w:b/>
          <w:bCs/>
          <w:sz w:val="24"/>
          <w:szCs w:val="24"/>
          <w:u w:val="single"/>
        </w:rPr>
        <w:t>6</w:t>
      </w:r>
      <w:r w:rsidR="002114B9" w:rsidRPr="00C26616">
        <w:rPr>
          <w:rFonts w:ascii="Arial" w:hAnsi="Arial" w:cs="Arial"/>
          <w:b/>
          <w:bCs/>
          <w:sz w:val="24"/>
          <w:szCs w:val="24"/>
          <w:u w:val="single"/>
        </w:rPr>
        <w:t xml:space="preserve"> </w:t>
      </w:r>
      <w:r w:rsidR="002114B9" w:rsidRPr="00C26616">
        <w:rPr>
          <w:rFonts w:ascii="Arial" w:hAnsi="Arial" w:cs="Arial"/>
          <w:b/>
          <w:bCs/>
          <w:sz w:val="24"/>
          <w:szCs w:val="24"/>
          <w:u w:val="single"/>
        </w:rPr>
        <w:tab/>
      </w:r>
      <w:r w:rsidR="002114B9" w:rsidRPr="00C26616">
        <w:rPr>
          <w:rFonts w:ascii="Arial" w:hAnsi="Arial" w:cs="Arial"/>
          <w:b/>
          <w:bCs/>
          <w:sz w:val="24"/>
          <w:szCs w:val="24"/>
          <w:u w:val="single"/>
        </w:rPr>
        <w:tab/>
        <w:t>New/Old Business</w:t>
      </w:r>
      <w:r w:rsidR="00A9628B">
        <w:rPr>
          <w:rFonts w:ascii="Arial" w:hAnsi="Arial" w:cs="Arial"/>
          <w:b/>
          <w:bCs/>
          <w:i/>
          <w:iCs/>
          <w:sz w:val="24"/>
          <w:szCs w:val="24"/>
        </w:rPr>
        <w:t xml:space="preserve">                               </w:t>
      </w:r>
      <w:r w:rsidR="002A0339">
        <w:rPr>
          <w:rFonts w:ascii="Arial" w:hAnsi="Arial" w:cs="Arial"/>
          <w:b/>
          <w:bCs/>
          <w:i/>
          <w:iCs/>
        </w:rPr>
        <w:t xml:space="preserve"> </w:t>
      </w:r>
      <w:r w:rsidR="007E0B78" w:rsidRPr="00947ACA">
        <w:rPr>
          <w:rFonts w:ascii="Arial" w:hAnsi="Arial" w:cs="Arial"/>
          <w:b/>
          <w:bCs/>
          <w:i/>
          <w:iCs/>
        </w:rPr>
        <w:t xml:space="preserve"> </w:t>
      </w:r>
      <w:r w:rsidR="003F7F3B" w:rsidRPr="00947ACA">
        <w:rPr>
          <w:rFonts w:ascii="Arial" w:hAnsi="Arial" w:cs="Arial"/>
          <w:bCs/>
          <w:color w:val="FF0000"/>
        </w:rPr>
        <w:t>[time on DCAT</w:t>
      </w:r>
      <w:r w:rsidR="00603BDD" w:rsidRPr="00947ACA">
        <w:rPr>
          <w:rFonts w:ascii="Arial" w:hAnsi="Arial" w:cs="Arial"/>
          <w:bCs/>
          <w:color w:val="FF0000"/>
        </w:rPr>
        <w:t xml:space="preserve"> </w:t>
      </w:r>
      <w:r w:rsidR="007E0B78" w:rsidRPr="00947ACA">
        <w:rPr>
          <w:rFonts w:ascii="Arial" w:hAnsi="Arial" w:cs="Arial"/>
          <w:bCs/>
          <w:color w:val="FF0000"/>
        </w:rPr>
        <w:t>18:15</w:t>
      </w:r>
      <w:r w:rsidR="003F7F3B" w:rsidRPr="00947ACA">
        <w:rPr>
          <w:rFonts w:ascii="Arial" w:hAnsi="Arial" w:cs="Arial"/>
          <w:bCs/>
          <w:color w:val="FF0000"/>
        </w:rPr>
        <w:t>]</w:t>
      </w:r>
      <w:r w:rsidR="002114B9" w:rsidRPr="00947ACA">
        <w:rPr>
          <w:rFonts w:ascii="Arial" w:hAnsi="Arial" w:cs="Arial"/>
          <w:b/>
          <w:bCs/>
          <w:i/>
          <w:iCs/>
        </w:rPr>
        <w:br/>
      </w:r>
      <w:r w:rsidR="002114B9" w:rsidRPr="00C26616">
        <w:rPr>
          <w:rFonts w:ascii="Arial" w:hAnsi="Arial" w:cs="Arial"/>
          <w:b/>
          <w:bCs/>
          <w:i/>
          <w:iCs/>
          <w:sz w:val="24"/>
          <w:szCs w:val="24"/>
          <w:u w:val="single"/>
        </w:rPr>
        <w:t>Chairman’s Report:</w:t>
      </w:r>
      <w:r w:rsidR="00A20BEF" w:rsidRPr="00C26616">
        <w:rPr>
          <w:rFonts w:ascii="Arial" w:hAnsi="Arial" w:cs="Arial"/>
          <w:sz w:val="24"/>
          <w:szCs w:val="24"/>
        </w:rPr>
        <w:t xml:space="preserve">  The Chair had nothing to report this evening.</w:t>
      </w:r>
      <w:r w:rsidR="002114B9" w:rsidRPr="00C26616">
        <w:rPr>
          <w:rFonts w:ascii="Arial" w:hAnsi="Arial" w:cs="Arial"/>
          <w:sz w:val="24"/>
          <w:szCs w:val="24"/>
        </w:rPr>
        <w:br/>
      </w:r>
      <w:r w:rsidR="002114B9" w:rsidRPr="00C26616">
        <w:rPr>
          <w:rFonts w:ascii="Arial" w:hAnsi="Arial" w:cs="Arial"/>
          <w:b/>
          <w:bCs/>
          <w:i/>
          <w:iCs/>
          <w:sz w:val="24"/>
          <w:szCs w:val="24"/>
          <w:u w:val="single"/>
        </w:rPr>
        <w:t>Committee Reports</w:t>
      </w:r>
      <w:r w:rsidR="002114B9" w:rsidRPr="00C26616">
        <w:rPr>
          <w:rFonts w:ascii="Arial" w:hAnsi="Arial" w:cs="Arial"/>
          <w:i/>
          <w:iCs/>
          <w:sz w:val="24"/>
          <w:szCs w:val="24"/>
          <w:u w:val="single"/>
        </w:rPr>
        <w:t>:</w:t>
      </w:r>
      <w:r w:rsidR="002114B9" w:rsidRPr="00C26616">
        <w:rPr>
          <w:rFonts w:ascii="Arial" w:hAnsi="Arial" w:cs="Arial"/>
          <w:sz w:val="24"/>
          <w:szCs w:val="24"/>
        </w:rPr>
        <w:t xml:space="preserve"> </w:t>
      </w:r>
      <w:r w:rsidR="002114B9" w:rsidRPr="00C26616">
        <w:rPr>
          <w:rFonts w:ascii="Arial" w:hAnsi="Arial" w:cs="Arial"/>
          <w:sz w:val="24"/>
          <w:szCs w:val="24"/>
        </w:rPr>
        <w:br/>
      </w:r>
      <w:r w:rsidR="00722D1C" w:rsidRPr="001417A3">
        <w:rPr>
          <w:rFonts w:ascii="Arial" w:hAnsi="Arial" w:cs="Arial"/>
          <w:b/>
          <w:bCs/>
          <w:i/>
          <w:iCs/>
          <w:sz w:val="24"/>
          <w:szCs w:val="24"/>
          <w:u w:val="single"/>
        </w:rPr>
        <w:t>Energy and Environment Advisory Committee</w:t>
      </w:r>
      <w:r w:rsidR="00722D1C" w:rsidRPr="001417A3">
        <w:rPr>
          <w:rFonts w:ascii="Arial" w:hAnsi="Arial" w:cs="Arial"/>
          <w:b/>
          <w:bCs/>
          <w:sz w:val="24"/>
          <w:szCs w:val="24"/>
        </w:rPr>
        <w:t>:</w:t>
      </w:r>
      <w:r w:rsidR="00722D1C" w:rsidRPr="00C26616">
        <w:rPr>
          <w:rFonts w:ascii="Arial" w:hAnsi="Arial" w:cs="Arial"/>
          <w:sz w:val="24"/>
          <w:szCs w:val="24"/>
        </w:rPr>
        <w:t xml:space="preserve"> </w:t>
      </w:r>
      <w:r w:rsidR="00722D1C" w:rsidRPr="00C26616">
        <w:rPr>
          <w:rFonts w:ascii="Arial" w:hAnsi="Arial" w:cs="Arial"/>
          <w:b/>
          <w:bCs/>
          <w:sz w:val="24"/>
          <w:szCs w:val="24"/>
        </w:rPr>
        <w:t xml:space="preserve">Patrick Reynolds </w:t>
      </w:r>
      <w:r w:rsidR="0079587C" w:rsidRPr="00C26616">
        <w:rPr>
          <w:rFonts w:ascii="Arial" w:hAnsi="Arial" w:cs="Arial"/>
          <w:sz w:val="24"/>
          <w:szCs w:val="24"/>
        </w:rPr>
        <w:t>reported that they have not met since the last PB meeting</w:t>
      </w:r>
      <w:r w:rsidR="006A3C64" w:rsidRPr="00C26616">
        <w:rPr>
          <w:rFonts w:ascii="Arial" w:hAnsi="Arial" w:cs="Arial"/>
          <w:sz w:val="24"/>
          <w:szCs w:val="24"/>
        </w:rPr>
        <w:t xml:space="preserve">. </w:t>
      </w:r>
      <w:r w:rsidR="0079587C" w:rsidRPr="00C26616">
        <w:rPr>
          <w:rFonts w:ascii="Arial" w:hAnsi="Arial" w:cs="Arial"/>
          <w:sz w:val="24"/>
          <w:szCs w:val="24"/>
        </w:rPr>
        <w:t xml:space="preserve">They are, however, </w:t>
      </w:r>
      <w:r w:rsidR="001C458F" w:rsidRPr="00C26616">
        <w:rPr>
          <w:rFonts w:ascii="Arial" w:hAnsi="Arial" w:cs="Arial"/>
          <w:sz w:val="24"/>
          <w:szCs w:val="24"/>
        </w:rPr>
        <w:t xml:space="preserve">preparing a working draft </w:t>
      </w:r>
      <w:r w:rsidR="006A3C64" w:rsidRPr="00C26616">
        <w:rPr>
          <w:rFonts w:ascii="Arial" w:hAnsi="Arial" w:cs="Arial"/>
          <w:sz w:val="24"/>
          <w:szCs w:val="24"/>
        </w:rPr>
        <w:t xml:space="preserve"> of suggestions </w:t>
      </w:r>
      <w:r w:rsidR="001C458F" w:rsidRPr="00C26616">
        <w:rPr>
          <w:rFonts w:ascii="Arial" w:hAnsi="Arial" w:cs="Arial"/>
          <w:sz w:val="24"/>
          <w:szCs w:val="24"/>
        </w:rPr>
        <w:t>for a</w:t>
      </w:r>
      <w:r w:rsidR="00F37319">
        <w:rPr>
          <w:rFonts w:ascii="Arial" w:hAnsi="Arial" w:cs="Arial"/>
          <w:sz w:val="24"/>
          <w:szCs w:val="24"/>
        </w:rPr>
        <w:t xml:space="preserve">n </w:t>
      </w:r>
      <w:r w:rsidR="00234A07" w:rsidRPr="00C26616">
        <w:rPr>
          <w:rFonts w:ascii="Arial" w:hAnsi="Arial" w:cs="Arial"/>
          <w:sz w:val="24"/>
          <w:szCs w:val="24"/>
        </w:rPr>
        <w:t>“Energy Plan”</w:t>
      </w:r>
      <w:r w:rsidR="00CC2CA3" w:rsidRPr="00C26616">
        <w:rPr>
          <w:rFonts w:ascii="Arial" w:hAnsi="Arial" w:cs="Arial"/>
          <w:sz w:val="24"/>
          <w:szCs w:val="24"/>
        </w:rPr>
        <w:t xml:space="preserve"> for the </w:t>
      </w:r>
      <w:r w:rsidR="008633BC">
        <w:rPr>
          <w:rFonts w:ascii="Arial" w:hAnsi="Arial" w:cs="Arial"/>
          <w:sz w:val="24"/>
          <w:szCs w:val="24"/>
        </w:rPr>
        <w:t xml:space="preserve">Town’s </w:t>
      </w:r>
      <w:r w:rsidR="00CC2CA3" w:rsidRPr="00C26616">
        <w:rPr>
          <w:rFonts w:ascii="Arial" w:hAnsi="Arial" w:cs="Arial"/>
          <w:sz w:val="24"/>
          <w:szCs w:val="24"/>
        </w:rPr>
        <w:t>Master Plan</w:t>
      </w:r>
      <w:r w:rsidR="00234A07" w:rsidRPr="00C26616">
        <w:rPr>
          <w:rFonts w:ascii="Arial" w:hAnsi="Arial" w:cs="Arial"/>
          <w:sz w:val="24"/>
          <w:szCs w:val="24"/>
        </w:rPr>
        <w:t>. They expect to have a draft ready for submission</w:t>
      </w:r>
      <w:r w:rsidR="00B17542">
        <w:rPr>
          <w:rFonts w:ascii="Arial" w:hAnsi="Arial" w:cs="Arial"/>
          <w:sz w:val="24"/>
          <w:szCs w:val="24"/>
        </w:rPr>
        <w:t xml:space="preserve"> </w:t>
      </w:r>
      <w:r w:rsidR="008457A4">
        <w:rPr>
          <w:rFonts w:ascii="Arial" w:hAnsi="Arial" w:cs="Arial"/>
          <w:sz w:val="24"/>
          <w:szCs w:val="24"/>
        </w:rPr>
        <w:t xml:space="preserve">to </w:t>
      </w:r>
      <w:r w:rsidR="00B17542">
        <w:rPr>
          <w:rFonts w:ascii="Arial" w:hAnsi="Arial" w:cs="Arial"/>
          <w:sz w:val="24"/>
          <w:szCs w:val="24"/>
        </w:rPr>
        <w:t>and consideration</w:t>
      </w:r>
      <w:r w:rsidR="00234A07" w:rsidRPr="00C26616">
        <w:rPr>
          <w:rFonts w:ascii="Arial" w:hAnsi="Arial" w:cs="Arial"/>
          <w:sz w:val="24"/>
          <w:szCs w:val="24"/>
        </w:rPr>
        <w:t xml:space="preserve"> </w:t>
      </w:r>
      <w:r w:rsidR="008457A4">
        <w:rPr>
          <w:rFonts w:ascii="Arial" w:hAnsi="Arial" w:cs="Arial"/>
          <w:sz w:val="24"/>
          <w:szCs w:val="24"/>
        </w:rPr>
        <w:t>by</w:t>
      </w:r>
      <w:r w:rsidR="00234A07" w:rsidRPr="00C26616">
        <w:rPr>
          <w:rFonts w:ascii="Arial" w:hAnsi="Arial" w:cs="Arial"/>
          <w:sz w:val="24"/>
          <w:szCs w:val="24"/>
        </w:rPr>
        <w:t xml:space="preserve"> the Planning Board in March.</w:t>
      </w:r>
      <w:r w:rsidR="008B5696" w:rsidRPr="00C26616">
        <w:rPr>
          <w:rFonts w:ascii="Arial" w:hAnsi="Arial" w:cs="Arial"/>
          <w:sz w:val="24"/>
          <w:szCs w:val="24"/>
        </w:rPr>
        <w:br/>
      </w:r>
      <w:r w:rsidR="008B5696" w:rsidRPr="001417A3">
        <w:rPr>
          <w:rFonts w:ascii="Arial" w:hAnsi="Arial" w:cs="Arial"/>
          <w:b/>
          <w:bCs/>
          <w:i/>
          <w:iCs/>
          <w:sz w:val="24"/>
          <w:szCs w:val="24"/>
          <w:u w:val="single"/>
        </w:rPr>
        <w:t>Town Council:</w:t>
      </w:r>
      <w:r w:rsidR="00BC1FA9" w:rsidRPr="00C26616">
        <w:rPr>
          <w:rFonts w:ascii="Arial" w:hAnsi="Arial" w:cs="Arial"/>
          <w:sz w:val="24"/>
          <w:szCs w:val="24"/>
        </w:rPr>
        <w:t xml:space="preserve"> </w:t>
      </w:r>
      <w:r w:rsidR="007409EC" w:rsidRPr="00C26616">
        <w:rPr>
          <w:rFonts w:ascii="Arial" w:hAnsi="Arial" w:cs="Arial"/>
          <w:b/>
          <w:bCs/>
          <w:sz w:val="24"/>
          <w:szCs w:val="24"/>
        </w:rPr>
        <w:t>Scott Blackstone</w:t>
      </w:r>
      <w:r w:rsidR="007409EC" w:rsidRPr="00C26616">
        <w:rPr>
          <w:rFonts w:ascii="Arial" w:hAnsi="Arial" w:cs="Arial"/>
          <w:sz w:val="24"/>
          <w:szCs w:val="24"/>
        </w:rPr>
        <w:t xml:space="preserve"> </w:t>
      </w:r>
      <w:r w:rsidR="00325A71" w:rsidRPr="00C26616">
        <w:rPr>
          <w:rFonts w:ascii="Arial" w:hAnsi="Arial" w:cs="Arial"/>
          <w:sz w:val="24"/>
          <w:szCs w:val="24"/>
        </w:rPr>
        <w:t xml:space="preserve">reported that </w:t>
      </w:r>
      <w:r w:rsidR="006B329E" w:rsidRPr="00C26616">
        <w:rPr>
          <w:rFonts w:ascii="Arial" w:hAnsi="Arial" w:cs="Arial"/>
          <w:sz w:val="24"/>
          <w:szCs w:val="24"/>
        </w:rPr>
        <w:t xml:space="preserve">$164,000 was approved at the TC meeting for a site evaluation of all Town facilities. </w:t>
      </w:r>
      <w:r w:rsidR="00730016" w:rsidRPr="00C26616">
        <w:rPr>
          <w:rFonts w:ascii="Arial" w:hAnsi="Arial" w:cs="Arial"/>
          <w:sz w:val="24"/>
          <w:szCs w:val="24"/>
        </w:rPr>
        <w:t xml:space="preserve">They also approved </w:t>
      </w:r>
      <w:r w:rsidR="00AF703B" w:rsidRPr="00C26616">
        <w:rPr>
          <w:rFonts w:ascii="Arial" w:hAnsi="Arial" w:cs="Arial"/>
          <w:sz w:val="24"/>
          <w:szCs w:val="24"/>
        </w:rPr>
        <w:t>the</w:t>
      </w:r>
      <w:r w:rsidR="00730016" w:rsidRPr="00C26616">
        <w:rPr>
          <w:rFonts w:ascii="Arial" w:hAnsi="Arial" w:cs="Arial"/>
          <w:sz w:val="24"/>
          <w:szCs w:val="24"/>
        </w:rPr>
        <w:t xml:space="preserve"> expenditure from the CIP for </w:t>
      </w:r>
      <w:r w:rsidR="00AF703B" w:rsidRPr="00C26616">
        <w:rPr>
          <w:rFonts w:ascii="Arial" w:hAnsi="Arial" w:cs="Arial"/>
          <w:sz w:val="24"/>
          <w:szCs w:val="24"/>
        </w:rPr>
        <w:t>the long-planned</w:t>
      </w:r>
      <w:r w:rsidR="00730016" w:rsidRPr="00C26616">
        <w:rPr>
          <w:rFonts w:ascii="Arial" w:hAnsi="Arial" w:cs="Arial"/>
          <w:sz w:val="24"/>
          <w:szCs w:val="24"/>
        </w:rPr>
        <w:t xml:space="preserve"> renovation of the Fire Dep</w:t>
      </w:r>
      <w:r w:rsidR="00AF703B" w:rsidRPr="00C26616">
        <w:rPr>
          <w:rFonts w:ascii="Arial" w:hAnsi="Arial" w:cs="Arial"/>
          <w:sz w:val="24"/>
          <w:szCs w:val="24"/>
        </w:rPr>
        <w:t>artment much to the excitement of the Fire Chief</w:t>
      </w:r>
      <w:r w:rsidR="00B95057">
        <w:rPr>
          <w:rFonts w:ascii="Arial" w:hAnsi="Arial" w:cs="Arial"/>
          <w:sz w:val="24"/>
          <w:szCs w:val="24"/>
        </w:rPr>
        <w:t>!</w:t>
      </w:r>
      <w:r w:rsidR="00904046" w:rsidRPr="00C26616">
        <w:rPr>
          <w:rFonts w:ascii="Arial" w:hAnsi="Arial" w:cs="Arial"/>
          <w:sz w:val="24"/>
          <w:szCs w:val="24"/>
        </w:rPr>
        <w:t xml:space="preserve"> The Town Council meeting will have a presentation by </w:t>
      </w:r>
      <w:r w:rsidR="007F41BE">
        <w:rPr>
          <w:rFonts w:ascii="Arial" w:hAnsi="Arial" w:cs="Arial"/>
          <w:sz w:val="24"/>
          <w:szCs w:val="24"/>
        </w:rPr>
        <w:t xml:space="preserve">Henry Herndon </w:t>
      </w:r>
      <w:r w:rsidR="0015321D">
        <w:rPr>
          <w:rFonts w:ascii="Arial" w:hAnsi="Arial" w:cs="Arial"/>
          <w:sz w:val="24"/>
          <w:szCs w:val="24"/>
        </w:rPr>
        <w:t>from</w:t>
      </w:r>
      <w:r w:rsidR="007F41BE">
        <w:rPr>
          <w:rFonts w:ascii="Arial" w:hAnsi="Arial" w:cs="Arial"/>
          <w:sz w:val="24"/>
          <w:szCs w:val="24"/>
        </w:rPr>
        <w:t xml:space="preserve"> the Community Power Coalition</w:t>
      </w:r>
      <w:r w:rsidR="0015321D">
        <w:rPr>
          <w:rFonts w:ascii="Arial" w:hAnsi="Arial" w:cs="Arial"/>
          <w:sz w:val="24"/>
          <w:szCs w:val="24"/>
        </w:rPr>
        <w:t xml:space="preserve"> about the progress </w:t>
      </w:r>
      <w:r w:rsidR="0008590E">
        <w:rPr>
          <w:rFonts w:ascii="Arial" w:hAnsi="Arial" w:cs="Arial"/>
          <w:sz w:val="24"/>
          <w:szCs w:val="24"/>
        </w:rPr>
        <w:t>to date in Newmarket.</w:t>
      </w:r>
      <w:r w:rsidR="00411B22" w:rsidRPr="00C26616">
        <w:rPr>
          <w:rFonts w:ascii="Arial" w:hAnsi="Arial" w:cs="Arial"/>
          <w:sz w:val="24"/>
          <w:szCs w:val="24"/>
        </w:rPr>
        <w:br/>
      </w:r>
      <w:r w:rsidR="00411B22" w:rsidRPr="001417A3">
        <w:rPr>
          <w:rFonts w:ascii="Arial" w:hAnsi="Arial" w:cs="Arial"/>
          <w:b/>
          <w:bCs/>
          <w:i/>
          <w:iCs/>
          <w:sz w:val="24"/>
          <w:szCs w:val="24"/>
          <w:u w:val="single"/>
        </w:rPr>
        <w:t>Conservation Commission:</w:t>
      </w:r>
      <w:r w:rsidR="00411B22" w:rsidRPr="00C26616">
        <w:rPr>
          <w:rFonts w:ascii="Arial" w:hAnsi="Arial" w:cs="Arial"/>
          <w:i/>
          <w:iCs/>
          <w:sz w:val="24"/>
          <w:szCs w:val="24"/>
          <w:u w:val="single"/>
        </w:rPr>
        <w:t xml:space="preserve"> </w:t>
      </w:r>
      <w:r w:rsidR="00411B22" w:rsidRPr="00C26616">
        <w:rPr>
          <w:rFonts w:ascii="Arial" w:hAnsi="Arial" w:cs="Arial"/>
          <w:b/>
          <w:bCs/>
          <w:sz w:val="24"/>
          <w:szCs w:val="24"/>
        </w:rPr>
        <w:t xml:space="preserve">Jeff Goldknopf </w:t>
      </w:r>
      <w:r w:rsidR="00411B22" w:rsidRPr="00C26616">
        <w:rPr>
          <w:rFonts w:ascii="Arial" w:hAnsi="Arial" w:cs="Arial"/>
          <w:sz w:val="24"/>
          <w:szCs w:val="24"/>
        </w:rPr>
        <w:t>reported that the ‘Arts in the Park’</w:t>
      </w:r>
      <w:r w:rsidR="00E76D9D" w:rsidRPr="00C26616">
        <w:rPr>
          <w:rFonts w:ascii="Arial" w:hAnsi="Arial" w:cs="Arial"/>
          <w:sz w:val="24"/>
          <w:szCs w:val="24"/>
        </w:rPr>
        <w:t xml:space="preserve"> dates for this summer held annually in Schanda Park was approved</w:t>
      </w:r>
      <w:r w:rsidR="002155FC" w:rsidRPr="00C26616">
        <w:rPr>
          <w:rFonts w:ascii="Arial" w:hAnsi="Arial" w:cs="Arial"/>
          <w:sz w:val="24"/>
          <w:szCs w:val="24"/>
        </w:rPr>
        <w:t xml:space="preserve"> at the last meeting. </w:t>
      </w:r>
      <w:r w:rsidR="007F5242" w:rsidRPr="00C26616">
        <w:rPr>
          <w:rFonts w:ascii="Arial" w:hAnsi="Arial" w:cs="Arial"/>
          <w:sz w:val="24"/>
          <w:szCs w:val="24"/>
        </w:rPr>
        <w:t xml:space="preserve">These concerts are held on Tuesday evenings </w:t>
      </w:r>
      <w:r w:rsidR="001303D4" w:rsidRPr="00C26616">
        <w:rPr>
          <w:rFonts w:ascii="Arial" w:hAnsi="Arial" w:cs="Arial"/>
          <w:sz w:val="24"/>
          <w:szCs w:val="24"/>
        </w:rPr>
        <w:t>from 6:00-8:00 PM and are ver</w:t>
      </w:r>
      <w:r w:rsidR="00F6609C" w:rsidRPr="00C26616">
        <w:rPr>
          <w:rFonts w:ascii="Arial" w:hAnsi="Arial" w:cs="Arial"/>
          <w:sz w:val="24"/>
          <w:szCs w:val="24"/>
        </w:rPr>
        <w:t>y well attended. The Recreation Department deserves all the credit for this program!</w:t>
      </w:r>
      <w:r w:rsidR="0004050E" w:rsidRPr="00C26616">
        <w:rPr>
          <w:rFonts w:ascii="Arial" w:hAnsi="Arial" w:cs="Arial"/>
          <w:sz w:val="24"/>
          <w:szCs w:val="24"/>
        </w:rPr>
        <w:t xml:space="preserve"> The ConCom is still looking at improvements to the property at Sliding Rock. </w:t>
      </w:r>
      <w:r w:rsidR="00604364" w:rsidRPr="00C26616">
        <w:rPr>
          <w:rFonts w:ascii="Arial" w:hAnsi="Arial" w:cs="Arial"/>
          <w:b/>
          <w:bCs/>
          <w:sz w:val="24"/>
          <w:szCs w:val="24"/>
        </w:rPr>
        <w:t xml:space="preserve">Bart </w:t>
      </w:r>
      <w:r w:rsidR="00FF3BCE" w:rsidRPr="00C26616">
        <w:rPr>
          <w:rFonts w:ascii="Arial" w:hAnsi="Arial" w:cs="Arial"/>
          <w:sz w:val="24"/>
          <w:szCs w:val="24"/>
        </w:rPr>
        <w:t xml:space="preserve"> gave an update on the ‘Connect </w:t>
      </w:r>
      <w:r w:rsidR="00DD1DD7" w:rsidRPr="00C26616">
        <w:rPr>
          <w:rFonts w:ascii="Arial" w:hAnsi="Arial" w:cs="Arial"/>
          <w:sz w:val="24"/>
          <w:szCs w:val="24"/>
        </w:rPr>
        <w:t>to</w:t>
      </w:r>
      <w:r w:rsidR="00FF3BCE" w:rsidRPr="00C26616">
        <w:rPr>
          <w:rFonts w:ascii="Arial" w:hAnsi="Arial" w:cs="Arial"/>
          <w:sz w:val="24"/>
          <w:szCs w:val="24"/>
        </w:rPr>
        <w:t xml:space="preserve"> Protect’  program. </w:t>
      </w:r>
      <w:r w:rsidR="00ED1C5E">
        <w:rPr>
          <w:rFonts w:ascii="Arial" w:hAnsi="Arial" w:cs="Arial"/>
          <w:sz w:val="24"/>
          <w:szCs w:val="24"/>
        </w:rPr>
        <w:t>He</w:t>
      </w:r>
      <w:r w:rsidR="00DD1DD7" w:rsidRPr="00C26616">
        <w:rPr>
          <w:rFonts w:ascii="Arial" w:hAnsi="Arial" w:cs="Arial"/>
          <w:b/>
          <w:bCs/>
          <w:sz w:val="24"/>
          <w:szCs w:val="24"/>
        </w:rPr>
        <w:t xml:space="preserve"> </w:t>
      </w:r>
      <w:r w:rsidR="00DD1DD7" w:rsidRPr="00C26616">
        <w:rPr>
          <w:rFonts w:ascii="Arial" w:hAnsi="Arial" w:cs="Arial"/>
          <w:sz w:val="24"/>
          <w:szCs w:val="24"/>
        </w:rPr>
        <w:t xml:space="preserve">submitted a Technical Assistance Request </w:t>
      </w:r>
      <w:r w:rsidR="00ED1C5E">
        <w:rPr>
          <w:rFonts w:ascii="Arial" w:hAnsi="Arial" w:cs="Arial"/>
          <w:sz w:val="24"/>
          <w:szCs w:val="24"/>
        </w:rPr>
        <w:t xml:space="preserve">and </w:t>
      </w:r>
      <w:r w:rsidR="00A6408E">
        <w:rPr>
          <w:rFonts w:ascii="Arial" w:hAnsi="Arial" w:cs="Arial"/>
          <w:sz w:val="24"/>
          <w:szCs w:val="24"/>
        </w:rPr>
        <w:t>the Town</w:t>
      </w:r>
      <w:r w:rsidR="00ED1C5E">
        <w:rPr>
          <w:rFonts w:ascii="Arial" w:hAnsi="Arial" w:cs="Arial"/>
          <w:sz w:val="24"/>
          <w:szCs w:val="24"/>
        </w:rPr>
        <w:t xml:space="preserve"> </w:t>
      </w:r>
      <w:r w:rsidR="00A6408E">
        <w:rPr>
          <w:rFonts w:ascii="Arial" w:hAnsi="Arial" w:cs="Arial"/>
          <w:sz w:val="24"/>
          <w:szCs w:val="24"/>
        </w:rPr>
        <w:t>was</w:t>
      </w:r>
      <w:r w:rsidR="00ED1C5E">
        <w:rPr>
          <w:rFonts w:ascii="Arial" w:hAnsi="Arial" w:cs="Arial"/>
          <w:sz w:val="24"/>
          <w:szCs w:val="24"/>
        </w:rPr>
        <w:t xml:space="preserve"> approved to participate. </w:t>
      </w:r>
      <w:r w:rsidR="00AA3186">
        <w:rPr>
          <w:rFonts w:ascii="Arial" w:hAnsi="Arial" w:cs="Arial"/>
          <w:sz w:val="24"/>
          <w:szCs w:val="24"/>
        </w:rPr>
        <w:t>The</w:t>
      </w:r>
      <w:r w:rsidR="00ED1C5E">
        <w:rPr>
          <w:rFonts w:ascii="Arial" w:hAnsi="Arial" w:cs="Arial"/>
          <w:sz w:val="24"/>
          <w:szCs w:val="24"/>
        </w:rPr>
        <w:t xml:space="preserve"> team representing Newmarket includes Ellen Snyder, Tom Jone</w:t>
      </w:r>
      <w:r w:rsidR="001D432E">
        <w:rPr>
          <w:rFonts w:ascii="Arial" w:hAnsi="Arial" w:cs="Arial"/>
          <w:sz w:val="24"/>
          <w:szCs w:val="24"/>
        </w:rPr>
        <w:t>s</w:t>
      </w:r>
      <w:r w:rsidR="00ED1C5E">
        <w:rPr>
          <w:rFonts w:ascii="Arial" w:hAnsi="Arial" w:cs="Arial"/>
          <w:sz w:val="24"/>
          <w:szCs w:val="24"/>
        </w:rPr>
        <w:t xml:space="preserve">, and </w:t>
      </w:r>
      <w:r w:rsidR="00ED1C5E">
        <w:rPr>
          <w:rFonts w:ascii="Arial" w:hAnsi="Arial" w:cs="Arial"/>
          <w:b/>
          <w:bCs/>
          <w:sz w:val="24"/>
          <w:szCs w:val="24"/>
        </w:rPr>
        <w:t>Bart.</w:t>
      </w:r>
      <w:r w:rsidR="0052414E">
        <w:rPr>
          <w:rFonts w:ascii="Arial" w:hAnsi="Arial" w:cs="Arial"/>
          <w:sz w:val="24"/>
          <w:szCs w:val="24"/>
        </w:rPr>
        <w:t xml:space="preserve"> </w:t>
      </w:r>
      <w:r w:rsidR="008A3AE6">
        <w:rPr>
          <w:rFonts w:ascii="Arial" w:hAnsi="Arial" w:cs="Arial"/>
          <w:sz w:val="24"/>
          <w:szCs w:val="24"/>
        </w:rPr>
        <w:t xml:space="preserve">The goal of ‘Connect to Protect’ is to present workshops and opportunities tailored </w:t>
      </w:r>
      <w:r w:rsidR="001B30EF">
        <w:rPr>
          <w:rFonts w:ascii="Arial" w:hAnsi="Arial" w:cs="Arial"/>
          <w:sz w:val="24"/>
          <w:szCs w:val="24"/>
        </w:rPr>
        <w:t xml:space="preserve">for </w:t>
      </w:r>
      <w:r w:rsidR="008A3AE6">
        <w:rPr>
          <w:rFonts w:ascii="Arial" w:hAnsi="Arial" w:cs="Arial"/>
          <w:sz w:val="24"/>
          <w:szCs w:val="24"/>
        </w:rPr>
        <w:t xml:space="preserve">assistance </w:t>
      </w:r>
      <w:r w:rsidR="001B30EF">
        <w:rPr>
          <w:rFonts w:ascii="Arial" w:hAnsi="Arial" w:cs="Arial"/>
          <w:sz w:val="24"/>
          <w:szCs w:val="24"/>
        </w:rPr>
        <w:t>to</w:t>
      </w:r>
      <w:r w:rsidR="008A3AE6">
        <w:rPr>
          <w:rFonts w:ascii="Arial" w:hAnsi="Arial" w:cs="Arial"/>
          <w:sz w:val="24"/>
          <w:szCs w:val="24"/>
        </w:rPr>
        <w:t xml:space="preserve"> municipal boards and </w:t>
      </w:r>
      <w:r w:rsidR="00AC5369">
        <w:rPr>
          <w:rFonts w:ascii="Arial" w:hAnsi="Arial" w:cs="Arial"/>
          <w:sz w:val="24"/>
          <w:szCs w:val="24"/>
        </w:rPr>
        <w:t xml:space="preserve">conservation organizations. </w:t>
      </w:r>
      <w:r w:rsidR="0052414E">
        <w:rPr>
          <w:rFonts w:ascii="Arial" w:hAnsi="Arial" w:cs="Arial"/>
          <w:sz w:val="24"/>
          <w:szCs w:val="24"/>
        </w:rPr>
        <w:t>Th</w:t>
      </w:r>
      <w:r w:rsidR="00AC5369">
        <w:rPr>
          <w:rFonts w:ascii="Arial" w:hAnsi="Arial" w:cs="Arial"/>
          <w:sz w:val="24"/>
          <w:szCs w:val="24"/>
        </w:rPr>
        <w:t xml:space="preserve">is </w:t>
      </w:r>
      <w:r w:rsidR="0052414E">
        <w:rPr>
          <w:rFonts w:ascii="Arial" w:hAnsi="Arial" w:cs="Arial"/>
          <w:sz w:val="24"/>
          <w:szCs w:val="24"/>
        </w:rPr>
        <w:t xml:space="preserve">first meeting was a brainstorming session </w:t>
      </w:r>
      <w:r w:rsidR="0080465B">
        <w:rPr>
          <w:rFonts w:ascii="Arial" w:hAnsi="Arial" w:cs="Arial"/>
          <w:sz w:val="24"/>
          <w:szCs w:val="24"/>
        </w:rPr>
        <w:t xml:space="preserve">to help work toward preserving lands in the </w:t>
      </w:r>
      <w:r w:rsidR="00762361">
        <w:rPr>
          <w:rFonts w:ascii="Arial" w:hAnsi="Arial" w:cs="Arial"/>
          <w:sz w:val="24"/>
          <w:szCs w:val="24"/>
        </w:rPr>
        <w:t xml:space="preserve">Town </w:t>
      </w:r>
      <w:r w:rsidR="0080465B">
        <w:rPr>
          <w:rFonts w:ascii="Arial" w:hAnsi="Arial" w:cs="Arial"/>
          <w:sz w:val="24"/>
          <w:szCs w:val="24"/>
        </w:rPr>
        <w:t>and, in particular, connect with other groups</w:t>
      </w:r>
      <w:r w:rsidR="0071718F">
        <w:rPr>
          <w:rFonts w:ascii="Arial" w:hAnsi="Arial" w:cs="Arial"/>
          <w:sz w:val="24"/>
          <w:szCs w:val="24"/>
        </w:rPr>
        <w:t xml:space="preserve"> to learn and </w:t>
      </w:r>
      <w:r w:rsidR="0083634F">
        <w:rPr>
          <w:rFonts w:ascii="Arial" w:hAnsi="Arial" w:cs="Arial"/>
          <w:sz w:val="24"/>
          <w:szCs w:val="24"/>
        </w:rPr>
        <w:t>benefit</w:t>
      </w:r>
      <w:r w:rsidR="0071718F">
        <w:rPr>
          <w:rFonts w:ascii="Arial" w:hAnsi="Arial" w:cs="Arial"/>
          <w:sz w:val="24"/>
          <w:szCs w:val="24"/>
        </w:rPr>
        <w:t xml:space="preserve"> from their efforts</w:t>
      </w:r>
      <w:r w:rsidR="0080465B">
        <w:rPr>
          <w:rFonts w:ascii="Arial" w:hAnsi="Arial" w:cs="Arial"/>
          <w:sz w:val="24"/>
          <w:szCs w:val="24"/>
        </w:rPr>
        <w:t>. It was a very fruitful first meeting.</w:t>
      </w:r>
    </w:p>
    <w:p w14:paraId="60479227" w14:textId="2F6192E5" w:rsidR="00DD1DD7" w:rsidRPr="00B05DB5" w:rsidRDefault="000B1644" w:rsidP="00DD1DD7">
      <w:pPr>
        <w:autoSpaceDE w:val="0"/>
        <w:autoSpaceDN w:val="0"/>
        <w:adjustRightInd w:val="0"/>
        <w:spacing w:after="0" w:line="240" w:lineRule="auto"/>
        <w:jc w:val="center"/>
        <w:rPr>
          <w:rFonts w:ascii="Arial" w:hAnsi="Arial" w:cs="Arial"/>
          <w:i/>
          <w:iCs/>
          <w:kern w:val="0"/>
          <w:sz w:val="20"/>
          <w:szCs w:val="20"/>
        </w:rPr>
      </w:pPr>
      <w:r>
        <w:rPr>
          <w:rFonts w:ascii="Arial" w:hAnsi="Arial" w:cs="Arial"/>
          <w:i/>
          <w:iCs/>
          <w:kern w:val="0"/>
          <w:sz w:val="20"/>
          <w:szCs w:val="20"/>
        </w:rPr>
        <w:lastRenderedPageBreak/>
        <w:br/>
      </w:r>
      <w:r w:rsidR="00B05DB5">
        <w:rPr>
          <w:rFonts w:ascii="Arial" w:hAnsi="Arial" w:cs="Arial"/>
          <w:i/>
          <w:iCs/>
          <w:kern w:val="0"/>
          <w:sz w:val="20"/>
          <w:szCs w:val="20"/>
        </w:rPr>
        <w:br/>
      </w:r>
      <w:r w:rsidR="00DD1DD7" w:rsidRPr="00B05DB5">
        <w:rPr>
          <w:rFonts w:ascii="Arial" w:hAnsi="Arial" w:cs="Arial"/>
          <w:i/>
          <w:iCs/>
          <w:kern w:val="0"/>
          <w:sz w:val="20"/>
          <w:szCs w:val="20"/>
        </w:rPr>
        <w:t>Connect to Protect Technical Assistance Request</w:t>
      </w:r>
    </w:p>
    <w:p w14:paraId="34BEBEB5" w14:textId="77777777" w:rsidR="00DD1DD7" w:rsidRPr="00B05DB5" w:rsidRDefault="00DD1DD7" w:rsidP="008467A5">
      <w:pPr>
        <w:tabs>
          <w:tab w:val="left" w:pos="2160"/>
        </w:tabs>
        <w:autoSpaceDE w:val="0"/>
        <w:autoSpaceDN w:val="0"/>
        <w:adjustRightInd w:val="0"/>
        <w:spacing w:after="0" w:line="240" w:lineRule="auto"/>
        <w:jc w:val="center"/>
        <w:rPr>
          <w:rFonts w:ascii="Arial" w:hAnsi="Arial" w:cs="Arial"/>
          <w:b/>
          <w:bCs/>
          <w:i/>
          <w:iCs/>
          <w:kern w:val="0"/>
          <w:sz w:val="20"/>
          <w:szCs w:val="20"/>
        </w:rPr>
      </w:pPr>
      <w:r w:rsidRPr="00B05DB5">
        <w:rPr>
          <w:rFonts w:ascii="Arial" w:hAnsi="Arial" w:cs="Arial"/>
          <w:i/>
          <w:iCs/>
          <w:kern w:val="0"/>
          <w:sz w:val="20"/>
          <w:szCs w:val="20"/>
        </w:rPr>
        <w:t xml:space="preserve">Submitted by Planning Director </w:t>
      </w:r>
      <w:r w:rsidRPr="00B05DB5">
        <w:rPr>
          <w:rFonts w:ascii="Arial" w:hAnsi="Arial" w:cs="Arial"/>
          <w:b/>
          <w:bCs/>
          <w:i/>
          <w:iCs/>
          <w:kern w:val="0"/>
          <w:sz w:val="20"/>
          <w:szCs w:val="20"/>
        </w:rPr>
        <w:t>Bart McDonough</w:t>
      </w:r>
    </w:p>
    <w:p w14:paraId="14A6E5BF" w14:textId="77777777" w:rsidR="00DD1DD7" w:rsidRPr="00B05DB5" w:rsidRDefault="00DD1DD7" w:rsidP="008467A5">
      <w:pPr>
        <w:autoSpaceDE w:val="0"/>
        <w:autoSpaceDN w:val="0"/>
        <w:adjustRightInd w:val="0"/>
        <w:spacing w:after="0" w:line="240" w:lineRule="auto"/>
        <w:jc w:val="center"/>
        <w:rPr>
          <w:rFonts w:ascii="Arial" w:hAnsi="Arial" w:cs="Arial"/>
          <w:i/>
          <w:iCs/>
          <w:kern w:val="0"/>
          <w:sz w:val="20"/>
          <w:szCs w:val="20"/>
        </w:rPr>
      </w:pPr>
      <w:r w:rsidRPr="00B05DB5">
        <w:rPr>
          <w:rFonts w:ascii="Arial" w:hAnsi="Arial" w:cs="Arial"/>
          <w:i/>
          <w:iCs/>
          <w:kern w:val="0"/>
          <w:sz w:val="20"/>
          <w:szCs w:val="20"/>
        </w:rPr>
        <w:t>The Town of Newmarket is in the nascent stages of planning a municipal and regional wide effort to consolidate, expand, and interconnect conservation easements. This initiative, currently called, “Connectivity for Nature and People”, has two primary goals designed not to be mutually exclusive: (1) to preserve critical natural resources and the lands they reside on, and (2) to create regional terrestrial and aquatic trail networks for recreation purposes. The Town of Newmarket is seeking guidance and technical</w:t>
      </w:r>
    </w:p>
    <w:p w14:paraId="0392FCC3" w14:textId="37E43FCE" w:rsidR="00D927E9" w:rsidRPr="00910729" w:rsidRDefault="00DD1DD7" w:rsidP="00A223B7">
      <w:pPr>
        <w:autoSpaceDE w:val="0"/>
        <w:autoSpaceDN w:val="0"/>
        <w:adjustRightInd w:val="0"/>
        <w:spacing w:after="0" w:line="240" w:lineRule="auto"/>
        <w:rPr>
          <w:rFonts w:ascii="Arial" w:hAnsi="Arial" w:cs="Arial"/>
          <w:i/>
          <w:iCs/>
          <w:kern w:val="0"/>
          <w:sz w:val="24"/>
          <w:szCs w:val="24"/>
        </w:rPr>
      </w:pPr>
      <w:r w:rsidRPr="00B05DB5">
        <w:rPr>
          <w:rFonts w:ascii="Arial" w:hAnsi="Arial" w:cs="Arial"/>
          <w:i/>
          <w:iCs/>
          <w:kern w:val="0"/>
          <w:sz w:val="20"/>
          <w:szCs w:val="20"/>
        </w:rPr>
        <w:t>assistance from the Connect to Protect Program to create a management plan of its conservation easements and fee own lands; identify properties that would bridge the gap between the Town’s conservation easements and fee own lands, creating an interconnected conservation network within and beyond the Town’s boundaries; and the identification of resources and strategies to assist in creating a coalition with an assigned charge to create a regional trail network. The Town of Newmarket is of the opinion that an increase in investments into such a recreation trail network will yield a higher user base thereof, thereby, theoretically, increasing the community’s willingness to allocate more funding towards future land preservation and conservation efforts.</w:t>
      </w:r>
      <w:r w:rsidR="00A223B7">
        <w:rPr>
          <w:rFonts w:ascii="Arial" w:hAnsi="Arial" w:cs="Arial"/>
          <w:i/>
          <w:iCs/>
          <w:kern w:val="0"/>
          <w:sz w:val="24"/>
          <w:szCs w:val="24"/>
        </w:rPr>
        <w:br/>
      </w:r>
      <w:r w:rsidR="00A223B7">
        <w:rPr>
          <w:rFonts w:ascii="Arial" w:hAnsi="Arial" w:cs="Arial"/>
          <w:i/>
          <w:iCs/>
          <w:kern w:val="0"/>
          <w:sz w:val="24"/>
          <w:szCs w:val="24"/>
        </w:rPr>
        <w:br/>
      </w:r>
      <w:r w:rsidR="00A223B7" w:rsidRPr="000B1644">
        <w:rPr>
          <w:rFonts w:ascii="Arial" w:hAnsi="Arial" w:cs="Arial"/>
          <w:sz w:val="24"/>
          <w:szCs w:val="24"/>
        </w:rPr>
        <w:t>A</w:t>
      </w:r>
      <w:r w:rsidR="00ED1C5E" w:rsidRPr="000B1644">
        <w:rPr>
          <w:rFonts w:ascii="Arial" w:hAnsi="Arial" w:cs="Arial"/>
          <w:sz w:val="24"/>
          <w:szCs w:val="24"/>
        </w:rPr>
        <w:t xml:space="preserve">dditional </w:t>
      </w:r>
      <w:r w:rsidR="008467A5" w:rsidRPr="000B1644">
        <w:rPr>
          <w:rFonts w:ascii="Arial" w:hAnsi="Arial" w:cs="Arial"/>
          <w:sz w:val="24"/>
          <w:szCs w:val="24"/>
        </w:rPr>
        <w:t>i</w:t>
      </w:r>
      <w:r w:rsidR="00ED1C5E" w:rsidRPr="000B1644">
        <w:rPr>
          <w:rFonts w:ascii="Arial" w:hAnsi="Arial" w:cs="Arial"/>
          <w:sz w:val="24"/>
          <w:szCs w:val="24"/>
        </w:rPr>
        <w:t xml:space="preserve">nformation </w:t>
      </w:r>
      <w:r w:rsidR="008467A5" w:rsidRPr="000B1644">
        <w:rPr>
          <w:rFonts w:ascii="Arial" w:hAnsi="Arial" w:cs="Arial"/>
          <w:sz w:val="24"/>
          <w:szCs w:val="24"/>
        </w:rPr>
        <w:t>on the program may</w:t>
      </w:r>
      <w:r w:rsidR="00ED1C5E" w:rsidRPr="000B1644">
        <w:rPr>
          <w:rFonts w:ascii="Arial" w:hAnsi="Arial" w:cs="Arial"/>
          <w:sz w:val="24"/>
          <w:szCs w:val="24"/>
        </w:rPr>
        <w:t xml:space="preserve"> be found at </w:t>
      </w:r>
      <w:r w:rsidR="00ED1C5E" w:rsidRPr="000B1644">
        <w:rPr>
          <w:rFonts w:ascii="Arial" w:hAnsi="Arial" w:cs="Arial"/>
          <w:color w:val="0070C0"/>
          <w:sz w:val="24"/>
          <w:szCs w:val="24"/>
        </w:rPr>
        <w:t>:</w:t>
      </w:r>
      <w:r w:rsidR="007148B4" w:rsidRPr="000B1644">
        <w:rPr>
          <w:rFonts w:ascii="Arial" w:hAnsi="Arial" w:cs="Arial"/>
          <w:color w:val="0070C0"/>
          <w:sz w:val="24"/>
          <w:szCs w:val="24"/>
        </w:rPr>
        <w:t xml:space="preserve"> </w:t>
      </w:r>
      <w:r w:rsidR="00ED1C5E" w:rsidRPr="000B1644">
        <w:rPr>
          <w:rFonts w:ascii="Arial" w:hAnsi="Arial" w:cs="Arial"/>
          <w:color w:val="0070C0"/>
          <w:sz w:val="24"/>
          <w:szCs w:val="24"/>
        </w:rPr>
        <w:t xml:space="preserve"> </w:t>
      </w:r>
      <w:hyperlink r:id="rId7" w:history="1">
        <w:r w:rsidR="00EA3129" w:rsidRPr="000B1644">
          <w:rPr>
            <w:rStyle w:val="Hyperlink"/>
            <w:sz w:val="24"/>
            <w:szCs w:val="24"/>
          </w:rPr>
          <w:t>New Hampshire Coastal Watershed Conservation Plan - Connect to Protect (connect-protect.org)</w:t>
        </w:r>
      </w:hyperlink>
      <w:r w:rsidR="00EA3129" w:rsidRPr="000B1644">
        <w:rPr>
          <w:sz w:val="24"/>
          <w:szCs w:val="24"/>
        </w:rPr>
        <w:t xml:space="preserve"> </w:t>
      </w:r>
      <w:r w:rsidR="00EA3129" w:rsidRPr="000B1644">
        <w:rPr>
          <w:sz w:val="24"/>
          <w:szCs w:val="24"/>
        </w:rPr>
        <w:br/>
      </w:r>
      <w:r w:rsidR="002114B9" w:rsidRPr="001417A3">
        <w:rPr>
          <w:rFonts w:ascii="Arial" w:hAnsi="Arial" w:cs="Arial"/>
          <w:b/>
          <w:bCs/>
          <w:i/>
          <w:iCs/>
          <w:sz w:val="24"/>
          <w:szCs w:val="24"/>
          <w:u w:val="single"/>
        </w:rPr>
        <w:t>Planner’s Report</w:t>
      </w:r>
      <w:r w:rsidR="002114B9" w:rsidRPr="001417A3">
        <w:rPr>
          <w:rFonts w:ascii="Arial" w:hAnsi="Arial" w:cs="Arial"/>
          <w:b/>
          <w:bCs/>
          <w:i/>
          <w:iCs/>
          <w:sz w:val="24"/>
          <w:szCs w:val="24"/>
        </w:rPr>
        <w:t>:</w:t>
      </w:r>
      <w:r w:rsidR="00947ACA" w:rsidRPr="000B1644">
        <w:rPr>
          <w:rFonts w:ascii="Arial" w:hAnsi="Arial" w:cs="Arial"/>
          <w:i/>
          <w:iCs/>
          <w:sz w:val="24"/>
          <w:szCs w:val="24"/>
        </w:rPr>
        <w:t xml:space="preserve"> </w:t>
      </w:r>
      <w:r w:rsidR="00330B07" w:rsidRPr="000B1644">
        <w:rPr>
          <w:rFonts w:ascii="Arial" w:hAnsi="Arial" w:cs="Arial"/>
          <w:b/>
          <w:bCs/>
          <w:sz w:val="24"/>
          <w:szCs w:val="24"/>
        </w:rPr>
        <w:t>Bart</w:t>
      </w:r>
      <w:r w:rsidR="007C3E6D" w:rsidRPr="000B1644">
        <w:rPr>
          <w:rFonts w:ascii="Arial" w:hAnsi="Arial" w:cs="Arial"/>
          <w:sz w:val="24"/>
          <w:szCs w:val="24"/>
        </w:rPr>
        <w:t xml:space="preserve"> and L</w:t>
      </w:r>
      <w:r w:rsidR="009A42DE" w:rsidRPr="000B1644">
        <w:rPr>
          <w:rFonts w:ascii="Arial" w:hAnsi="Arial" w:cs="Arial"/>
          <w:sz w:val="24"/>
          <w:szCs w:val="24"/>
        </w:rPr>
        <w:t>yndsay</w:t>
      </w:r>
      <w:r w:rsidR="007C3E6D" w:rsidRPr="000B1644">
        <w:rPr>
          <w:rFonts w:ascii="Arial" w:hAnsi="Arial" w:cs="Arial"/>
          <w:sz w:val="24"/>
          <w:szCs w:val="24"/>
        </w:rPr>
        <w:t xml:space="preserve"> Butler</w:t>
      </w:r>
      <w:r w:rsidR="005D318B" w:rsidRPr="000B1644">
        <w:rPr>
          <w:rFonts w:ascii="Arial" w:hAnsi="Arial" w:cs="Arial"/>
          <w:sz w:val="24"/>
          <w:szCs w:val="24"/>
        </w:rPr>
        <w:t xml:space="preserve"> just completed a program </w:t>
      </w:r>
      <w:r w:rsidR="00767D74" w:rsidRPr="000B1644">
        <w:rPr>
          <w:rFonts w:ascii="Arial" w:hAnsi="Arial" w:cs="Arial"/>
          <w:sz w:val="24"/>
          <w:szCs w:val="24"/>
        </w:rPr>
        <w:t xml:space="preserve">to help them </w:t>
      </w:r>
      <w:r w:rsidR="00EE706B" w:rsidRPr="000B1644">
        <w:rPr>
          <w:rFonts w:ascii="Arial" w:hAnsi="Arial" w:cs="Arial"/>
          <w:sz w:val="24"/>
          <w:szCs w:val="24"/>
        </w:rPr>
        <w:t>b</w:t>
      </w:r>
      <w:r w:rsidR="00767D74" w:rsidRPr="000B1644">
        <w:rPr>
          <w:rFonts w:ascii="Arial" w:hAnsi="Arial" w:cs="Arial"/>
          <w:sz w:val="24"/>
          <w:szCs w:val="24"/>
        </w:rPr>
        <w:t xml:space="preserve">uild support around </w:t>
      </w:r>
      <w:r w:rsidR="00E1077B" w:rsidRPr="000B1644">
        <w:rPr>
          <w:rFonts w:ascii="Arial" w:hAnsi="Arial" w:cs="Arial"/>
          <w:sz w:val="24"/>
          <w:szCs w:val="24"/>
        </w:rPr>
        <w:t xml:space="preserve">future </w:t>
      </w:r>
      <w:r w:rsidR="00767D74" w:rsidRPr="000B1644">
        <w:rPr>
          <w:rFonts w:ascii="Arial" w:hAnsi="Arial" w:cs="Arial"/>
          <w:sz w:val="24"/>
          <w:szCs w:val="24"/>
        </w:rPr>
        <w:t xml:space="preserve">stormwater </w:t>
      </w:r>
      <w:r w:rsidR="002A40BB" w:rsidRPr="000B1644">
        <w:rPr>
          <w:rFonts w:ascii="Arial" w:hAnsi="Arial" w:cs="Arial"/>
          <w:sz w:val="24"/>
          <w:szCs w:val="24"/>
        </w:rPr>
        <w:t>management/flooding funding efforts. Eric</w:t>
      </w:r>
      <w:r w:rsidR="00406265" w:rsidRPr="000B1644">
        <w:rPr>
          <w:rFonts w:ascii="Arial" w:hAnsi="Arial" w:cs="Arial"/>
          <w:sz w:val="24"/>
          <w:szCs w:val="24"/>
        </w:rPr>
        <w:t xml:space="preserve"> </w:t>
      </w:r>
      <w:r w:rsidR="002A40BB" w:rsidRPr="000B1644">
        <w:rPr>
          <w:rFonts w:ascii="Arial" w:hAnsi="Arial" w:cs="Arial"/>
          <w:sz w:val="24"/>
          <w:szCs w:val="24"/>
        </w:rPr>
        <w:t xml:space="preserve">and </w:t>
      </w:r>
      <w:r w:rsidR="00406265" w:rsidRPr="000B1644">
        <w:rPr>
          <w:rFonts w:ascii="Arial" w:hAnsi="Arial" w:cs="Arial"/>
          <w:sz w:val="24"/>
          <w:szCs w:val="24"/>
        </w:rPr>
        <w:t xml:space="preserve">Val participated in one of the interviews about </w:t>
      </w:r>
      <w:r w:rsidR="00A223B7" w:rsidRPr="000B1644">
        <w:rPr>
          <w:rFonts w:ascii="Arial" w:hAnsi="Arial" w:cs="Arial"/>
          <w:sz w:val="24"/>
          <w:szCs w:val="24"/>
        </w:rPr>
        <w:t>past</w:t>
      </w:r>
      <w:r w:rsidR="00357A4E" w:rsidRPr="000B1644">
        <w:rPr>
          <w:rFonts w:ascii="Arial" w:hAnsi="Arial" w:cs="Arial"/>
          <w:sz w:val="24"/>
          <w:szCs w:val="24"/>
        </w:rPr>
        <w:t xml:space="preserve"> flooding events in</w:t>
      </w:r>
      <w:r w:rsidR="0008513A" w:rsidRPr="000B1644">
        <w:rPr>
          <w:rFonts w:ascii="Arial" w:hAnsi="Arial" w:cs="Arial"/>
          <w:sz w:val="24"/>
          <w:szCs w:val="24"/>
        </w:rPr>
        <w:t xml:space="preserve">cluding the Mother’s Day </w:t>
      </w:r>
      <w:r w:rsidR="00A223B7" w:rsidRPr="000B1644">
        <w:rPr>
          <w:rFonts w:ascii="Arial" w:hAnsi="Arial" w:cs="Arial"/>
          <w:sz w:val="24"/>
          <w:szCs w:val="24"/>
        </w:rPr>
        <w:t>F</w:t>
      </w:r>
      <w:r w:rsidR="0008513A" w:rsidRPr="000B1644">
        <w:rPr>
          <w:rFonts w:ascii="Arial" w:hAnsi="Arial" w:cs="Arial"/>
          <w:sz w:val="24"/>
          <w:szCs w:val="24"/>
        </w:rPr>
        <w:t>lood, Ma</w:t>
      </w:r>
      <w:r w:rsidR="00642061" w:rsidRPr="000B1644">
        <w:rPr>
          <w:rFonts w:ascii="Arial" w:hAnsi="Arial" w:cs="Arial"/>
          <w:sz w:val="24"/>
          <w:szCs w:val="24"/>
        </w:rPr>
        <w:t xml:space="preserve">y 13, 2006. Eric was particularly concerned </w:t>
      </w:r>
      <w:r w:rsidR="004C0244" w:rsidRPr="000B1644">
        <w:rPr>
          <w:rFonts w:ascii="Arial" w:hAnsi="Arial" w:cs="Arial"/>
          <w:sz w:val="24"/>
          <w:szCs w:val="24"/>
        </w:rPr>
        <w:t>with</w:t>
      </w:r>
      <w:r w:rsidR="00CC5016" w:rsidRPr="000B1644">
        <w:rPr>
          <w:rFonts w:ascii="Arial" w:hAnsi="Arial" w:cs="Arial"/>
          <w:sz w:val="24"/>
          <w:szCs w:val="24"/>
        </w:rPr>
        <w:t xml:space="preserve"> population </w:t>
      </w:r>
      <w:r w:rsidR="004C0244" w:rsidRPr="000B1644">
        <w:rPr>
          <w:rFonts w:ascii="Arial" w:hAnsi="Arial" w:cs="Arial"/>
          <w:sz w:val="24"/>
          <w:szCs w:val="24"/>
        </w:rPr>
        <w:t>changes</w:t>
      </w:r>
      <w:r w:rsidR="00CC5016" w:rsidRPr="000B1644">
        <w:rPr>
          <w:rFonts w:ascii="Arial" w:hAnsi="Arial" w:cs="Arial"/>
          <w:sz w:val="24"/>
          <w:szCs w:val="24"/>
        </w:rPr>
        <w:t xml:space="preserve"> where residents forget or just don’t have knowledge of the events</w:t>
      </w:r>
      <w:r w:rsidR="001E5BD7" w:rsidRPr="000B1644">
        <w:rPr>
          <w:rFonts w:ascii="Arial" w:hAnsi="Arial" w:cs="Arial"/>
          <w:sz w:val="24"/>
          <w:szCs w:val="24"/>
        </w:rPr>
        <w:t xml:space="preserve">. The Town is starting to </w:t>
      </w:r>
      <w:r w:rsidR="00C11EBF" w:rsidRPr="000B1644">
        <w:rPr>
          <w:rFonts w:ascii="Arial" w:hAnsi="Arial" w:cs="Arial"/>
          <w:sz w:val="24"/>
          <w:szCs w:val="24"/>
        </w:rPr>
        <w:t xml:space="preserve">connect to the people in various ways. The first </w:t>
      </w:r>
      <w:r w:rsidR="0050091D" w:rsidRPr="000B1644">
        <w:rPr>
          <w:rFonts w:ascii="Arial" w:hAnsi="Arial" w:cs="Arial"/>
          <w:sz w:val="24"/>
          <w:szCs w:val="24"/>
        </w:rPr>
        <w:t xml:space="preserve">of many “Newmarket on the Streets” programs has been filmed and is available on DCAT. </w:t>
      </w:r>
      <w:r w:rsidR="00C058E0" w:rsidRPr="000B1644">
        <w:rPr>
          <w:rFonts w:ascii="Arial" w:hAnsi="Arial" w:cs="Arial"/>
          <w:sz w:val="24"/>
          <w:szCs w:val="24"/>
        </w:rPr>
        <w:t xml:space="preserve">The video features </w:t>
      </w:r>
      <w:r w:rsidR="00A32042" w:rsidRPr="000B1644">
        <w:rPr>
          <w:rFonts w:ascii="Arial" w:hAnsi="Arial" w:cs="Arial"/>
          <w:b/>
          <w:bCs/>
          <w:sz w:val="24"/>
          <w:szCs w:val="24"/>
        </w:rPr>
        <w:t>Bart</w:t>
      </w:r>
      <w:r w:rsidR="00A32042" w:rsidRPr="000B1644">
        <w:rPr>
          <w:rFonts w:ascii="Arial" w:hAnsi="Arial" w:cs="Arial"/>
          <w:sz w:val="24"/>
          <w:szCs w:val="24"/>
        </w:rPr>
        <w:t xml:space="preserve"> and Lyndsay interviewing folks </w:t>
      </w:r>
      <w:r w:rsidR="00024913" w:rsidRPr="000B1644">
        <w:rPr>
          <w:rFonts w:ascii="Arial" w:hAnsi="Arial" w:cs="Arial"/>
          <w:sz w:val="24"/>
          <w:szCs w:val="24"/>
        </w:rPr>
        <w:t>on</w:t>
      </w:r>
      <w:r w:rsidR="00A32042" w:rsidRPr="000B1644">
        <w:rPr>
          <w:rFonts w:ascii="Arial" w:hAnsi="Arial" w:cs="Arial"/>
          <w:sz w:val="24"/>
          <w:szCs w:val="24"/>
        </w:rPr>
        <w:t xml:space="preserve"> the streets and </w:t>
      </w:r>
      <w:r w:rsidR="00024913" w:rsidRPr="000B1644">
        <w:rPr>
          <w:rFonts w:ascii="Arial" w:hAnsi="Arial" w:cs="Arial"/>
          <w:sz w:val="24"/>
          <w:szCs w:val="24"/>
        </w:rPr>
        <w:t xml:space="preserve">in </w:t>
      </w:r>
      <w:r w:rsidR="00A32042" w:rsidRPr="000B1644">
        <w:rPr>
          <w:rFonts w:ascii="Arial" w:hAnsi="Arial" w:cs="Arial"/>
          <w:sz w:val="24"/>
          <w:szCs w:val="24"/>
        </w:rPr>
        <w:t xml:space="preserve">stores </w:t>
      </w:r>
      <w:r w:rsidR="002108A2" w:rsidRPr="000B1644">
        <w:rPr>
          <w:rFonts w:ascii="Arial" w:hAnsi="Arial" w:cs="Arial"/>
          <w:sz w:val="24"/>
          <w:szCs w:val="24"/>
        </w:rPr>
        <w:t xml:space="preserve">downtown </w:t>
      </w:r>
      <w:r w:rsidR="00A32042" w:rsidRPr="000B1644">
        <w:rPr>
          <w:rFonts w:ascii="Arial" w:hAnsi="Arial" w:cs="Arial"/>
          <w:sz w:val="24"/>
          <w:szCs w:val="24"/>
        </w:rPr>
        <w:t xml:space="preserve">about their memories of the flood in May 2006 and how they feel about </w:t>
      </w:r>
      <w:r w:rsidR="00887D35" w:rsidRPr="000B1644">
        <w:rPr>
          <w:rFonts w:ascii="Arial" w:hAnsi="Arial" w:cs="Arial"/>
          <w:sz w:val="24"/>
          <w:szCs w:val="24"/>
        </w:rPr>
        <w:t>s</w:t>
      </w:r>
      <w:r w:rsidR="002108A2" w:rsidRPr="000B1644">
        <w:rPr>
          <w:rFonts w:ascii="Arial" w:hAnsi="Arial" w:cs="Arial"/>
          <w:sz w:val="24"/>
          <w:szCs w:val="24"/>
        </w:rPr>
        <w:t>upporting</w:t>
      </w:r>
      <w:r w:rsidR="009B3612" w:rsidRPr="000B1644">
        <w:rPr>
          <w:rFonts w:ascii="Arial" w:hAnsi="Arial" w:cs="Arial"/>
          <w:sz w:val="24"/>
          <w:szCs w:val="24"/>
        </w:rPr>
        <w:t xml:space="preserve"> </w:t>
      </w:r>
      <w:r w:rsidR="00A32042" w:rsidRPr="000B1644">
        <w:rPr>
          <w:rFonts w:ascii="Arial" w:hAnsi="Arial" w:cs="Arial"/>
          <w:sz w:val="24"/>
          <w:szCs w:val="24"/>
        </w:rPr>
        <w:t xml:space="preserve">a greater dialog about looking toward the future for programs to make Newmarket a </w:t>
      </w:r>
      <w:r w:rsidR="009B3612" w:rsidRPr="000B1644">
        <w:rPr>
          <w:rFonts w:ascii="Arial" w:hAnsi="Arial" w:cs="Arial"/>
          <w:sz w:val="24"/>
          <w:szCs w:val="24"/>
        </w:rPr>
        <w:t xml:space="preserve">more </w:t>
      </w:r>
      <w:r w:rsidR="00A32042" w:rsidRPr="000B1644">
        <w:rPr>
          <w:rFonts w:ascii="Arial" w:hAnsi="Arial" w:cs="Arial"/>
          <w:sz w:val="24"/>
          <w:szCs w:val="24"/>
        </w:rPr>
        <w:t xml:space="preserve">resilient community. </w:t>
      </w:r>
      <w:r w:rsidR="004578D3" w:rsidRPr="000B1644">
        <w:rPr>
          <w:rFonts w:ascii="Arial" w:hAnsi="Arial" w:cs="Arial"/>
          <w:sz w:val="24"/>
          <w:szCs w:val="24"/>
        </w:rPr>
        <w:t>Take a look at:</w:t>
      </w:r>
      <w:r w:rsidR="00E30CC9" w:rsidRPr="000B1644">
        <w:rPr>
          <w:rFonts w:ascii="Arial" w:hAnsi="Arial" w:cs="Arial"/>
          <w:sz w:val="24"/>
          <w:szCs w:val="24"/>
        </w:rPr>
        <w:t xml:space="preserve"> </w:t>
      </w:r>
      <w:hyperlink r:id="rId8" w:history="1">
        <w:r w:rsidR="00E30CC9" w:rsidRPr="000B1644">
          <w:rPr>
            <w:rStyle w:val="Hyperlink"/>
            <w:rFonts w:ascii="Arial" w:hAnsi="Arial" w:cs="Arial"/>
            <w:sz w:val="24"/>
            <w:szCs w:val="24"/>
          </w:rPr>
          <w:t>Newmarket NH Video on Demand (telvue.com)</w:t>
        </w:r>
      </w:hyperlink>
      <w:r w:rsidR="00E30CC9" w:rsidRPr="000B1644">
        <w:rPr>
          <w:rFonts w:ascii="Arial" w:hAnsi="Arial" w:cs="Arial"/>
          <w:sz w:val="24"/>
          <w:szCs w:val="24"/>
        </w:rPr>
        <w:t xml:space="preserve"> </w:t>
      </w:r>
      <w:r w:rsidR="009B3612" w:rsidRPr="000B1644">
        <w:rPr>
          <w:rFonts w:ascii="Arial" w:hAnsi="Arial" w:cs="Arial"/>
          <w:sz w:val="24"/>
          <w:szCs w:val="24"/>
        </w:rPr>
        <w:t xml:space="preserve">. </w:t>
      </w:r>
      <w:r w:rsidR="009B3612" w:rsidRPr="000B1644">
        <w:rPr>
          <w:rFonts w:ascii="Arial" w:hAnsi="Arial" w:cs="Arial"/>
          <w:b/>
          <w:bCs/>
          <w:sz w:val="24"/>
          <w:szCs w:val="24"/>
        </w:rPr>
        <w:t>Bart</w:t>
      </w:r>
      <w:r w:rsidR="009B3612" w:rsidRPr="000B1644">
        <w:rPr>
          <w:rFonts w:ascii="Arial" w:hAnsi="Arial" w:cs="Arial"/>
          <w:sz w:val="24"/>
          <w:szCs w:val="24"/>
        </w:rPr>
        <w:t xml:space="preserve"> </w:t>
      </w:r>
      <w:r w:rsidR="00796904" w:rsidRPr="000B1644">
        <w:rPr>
          <w:rFonts w:ascii="Arial" w:hAnsi="Arial" w:cs="Arial"/>
          <w:sz w:val="24"/>
          <w:szCs w:val="24"/>
        </w:rPr>
        <w:t xml:space="preserve">also reported that the </w:t>
      </w:r>
      <w:r w:rsidR="00E43060" w:rsidRPr="000B1644">
        <w:rPr>
          <w:rFonts w:ascii="Arial" w:hAnsi="Arial" w:cs="Arial"/>
          <w:sz w:val="24"/>
          <w:szCs w:val="24"/>
        </w:rPr>
        <w:t xml:space="preserve">Town Council will have the first reading of the </w:t>
      </w:r>
      <w:r w:rsidR="00C83EA5" w:rsidRPr="000B1644">
        <w:rPr>
          <w:rFonts w:ascii="Arial" w:hAnsi="Arial" w:cs="Arial"/>
          <w:sz w:val="24"/>
          <w:szCs w:val="24"/>
        </w:rPr>
        <w:t xml:space="preserve">proposed amendments to </w:t>
      </w:r>
      <w:r w:rsidR="00C83EA5" w:rsidRPr="000B1644">
        <w:rPr>
          <w:rFonts w:ascii="Arial" w:hAnsi="Arial" w:cs="Arial"/>
          <w:b/>
          <w:bCs/>
          <w:color w:val="0070C0"/>
          <w:sz w:val="24"/>
          <w:szCs w:val="24"/>
        </w:rPr>
        <w:t xml:space="preserve">§32-5 </w:t>
      </w:r>
      <w:r w:rsidR="00C83EA5" w:rsidRPr="000B1644">
        <w:rPr>
          <w:rFonts w:ascii="Arial" w:hAnsi="Arial" w:cs="Arial"/>
          <w:b/>
          <w:bCs/>
          <w:i/>
          <w:iCs/>
          <w:color w:val="0070C0"/>
          <w:sz w:val="24"/>
          <w:szCs w:val="24"/>
        </w:rPr>
        <w:t xml:space="preserve">Nonconformities; </w:t>
      </w:r>
      <w:r w:rsidR="00C83EA5" w:rsidRPr="000B1644">
        <w:rPr>
          <w:rFonts w:ascii="Arial" w:hAnsi="Arial" w:cs="Arial"/>
          <w:b/>
          <w:bCs/>
          <w:color w:val="0070C0"/>
          <w:sz w:val="24"/>
          <w:szCs w:val="24"/>
        </w:rPr>
        <w:t xml:space="preserve">§32-9 </w:t>
      </w:r>
      <w:r w:rsidR="00C83EA5" w:rsidRPr="000B1644">
        <w:rPr>
          <w:rFonts w:ascii="Arial" w:hAnsi="Arial" w:cs="Arial"/>
          <w:b/>
          <w:bCs/>
          <w:i/>
          <w:iCs/>
          <w:color w:val="0070C0"/>
          <w:sz w:val="24"/>
          <w:szCs w:val="24"/>
        </w:rPr>
        <w:t>Special use permits</w:t>
      </w:r>
      <w:r w:rsidR="00C83EA5" w:rsidRPr="000B1644">
        <w:rPr>
          <w:rFonts w:ascii="Arial" w:hAnsi="Arial" w:cs="Arial"/>
          <w:b/>
          <w:bCs/>
          <w:color w:val="0070C0"/>
          <w:sz w:val="24"/>
          <w:szCs w:val="24"/>
        </w:rPr>
        <w:t xml:space="preserve">; §32-11 </w:t>
      </w:r>
      <w:r w:rsidR="00C83EA5" w:rsidRPr="000B1644">
        <w:rPr>
          <w:rFonts w:ascii="Arial" w:hAnsi="Arial" w:cs="Arial"/>
          <w:b/>
          <w:bCs/>
          <w:i/>
          <w:iCs/>
          <w:color w:val="0070C0"/>
          <w:sz w:val="24"/>
          <w:szCs w:val="24"/>
        </w:rPr>
        <w:t>Definitions</w:t>
      </w:r>
      <w:r w:rsidR="00C83EA5" w:rsidRPr="000B1644">
        <w:rPr>
          <w:rFonts w:ascii="Arial" w:hAnsi="Arial" w:cs="Arial"/>
          <w:b/>
          <w:bCs/>
          <w:color w:val="0070C0"/>
          <w:sz w:val="24"/>
          <w:szCs w:val="24"/>
        </w:rPr>
        <w:t>; §</w:t>
      </w:r>
      <w:r w:rsidR="00C83EA5" w:rsidRPr="000B1644">
        <w:rPr>
          <w:rFonts w:ascii="Arial" w:hAnsi="Arial" w:cs="Arial"/>
          <w:b/>
          <w:bCs/>
          <w:i/>
          <w:iCs/>
          <w:color w:val="0070C0"/>
          <w:sz w:val="24"/>
          <w:szCs w:val="24"/>
        </w:rPr>
        <w:t>32-</w:t>
      </w:r>
      <w:r w:rsidR="00C83EA5" w:rsidRPr="000B1644">
        <w:rPr>
          <w:rFonts w:ascii="Arial" w:hAnsi="Arial" w:cs="Arial"/>
          <w:b/>
          <w:bCs/>
          <w:color w:val="0070C0"/>
          <w:sz w:val="24"/>
          <w:szCs w:val="24"/>
        </w:rPr>
        <w:t xml:space="preserve">155 </w:t>
      </w:r>
      <w:r w:rsidR="00C83EA5" w:rsidRPr="000B1644">
        <w:rPr>
          <w:rFonts w:ascii="Arial" w:hAnsi="Arial" w:cs="Arial"/>
          <w:b/>
          <w:bCs/>
          <w:i/>
          <w:iCs/>
          <w:color w:val="0070C0"/>
          <w:sz w:val="24"/>
          <w:szCs w:val="24"/>
        </w:rPr>
        <w:t xml:space="preserve">Wetland protection overlay district </w:t>
      </w:r>
      <w:r w:rsidR="00C83EA5" w:rsidRPr="000B1644">
        <w:rPr>
          <w:rFonts w:ascii="Arial" w:hAnsi="Arial" w:cs="Arial"/>
          <w:b/>
          <w:bCs/>
          <w:color w:val="0070C0"/>
          <w:sz w:val="24"/>
          <w:szCs w:val="24"/>
        </w:rPr>
        <w:t xml:space="preserve">and §32-234 </w:t>
      </w:r>
      <w:r w:rsidR="00C83EA5" w:rsidRPr="000B1644">
        <w:rPr>
          <w:rFonts w:ascii="Arial" w:hAnsi="Arial" w:cs="Arial"/>
          <w:b/>
          <w:bCs/>
          <w:i/>
          <w:iCs/>
          <w:color w:val="0070C0"/>
          <w:sz w:val="24"/>
          <w:szCs w:val="24"/>
        </w:rPr>
        <w:t xml:space="preserve">Accessory apartments </w:t>
      </w:r>
      <w:r w:rsidR="00C83EA5" w:rsidRPr="000B1644">
        <w:rPr>
          <w:rFonts w:ascii="Arial" w:hAnsi="Arial" w:cs="Arial"/>
          <w:b/>
          <w:bCs/>
          <w:color w:val="0070C0"/>
          <w:sz w:val="24"/>
          <w:szCs w:val="24"/>
        </w:rPr>
        <w:t>of the Municipal Town Code of Newmarket, New Hampshire, that seeks to expand the use of accessory dwelling u</w:t>
      </w:r>
      <w:r w:rsidR="002D428D" w:rsidRPr="000B1644">
        <w:rPr>
          <w:rFonts w:ascii="Arial" w:hAnsi="Arial" w:cs="Arial"/>
          <w:b/>
          <w:bCs/>
          <w:color w:val="0070C0"/>
          <w:sz w:val="24"/>
          <w:szCs w:val="24"/>
        </w:rPr>
        <w:t>n</w:t>
      </w:r>
      <w:r w:rsidR="00C83EA5" w:rsidRPr="000B1644">
        <w:rPr>
          <w:rFonts w:ascii="Arial" w:hAnsi="Arial" w:cs="Arial"/>
          <w:b/>
          <w:bCs/>
          <w:color w:val="0070C0"/>
          <w:sz w:val="24"/>
          <w:szCs w:val="24"/>
        </w:rPr>
        <w:t xml:space="preserve">its, or take any other action relative thereto </w:t>
      </w:r>
      <w:r w:rsidR="00C83EA5" w:rsidRPr="000B1644">
        <w:rPr>
          <w:rFonts w:ascii="Arial" w:hAnsi="Arial" w:cs="Arial"/>
          <w:sz w:val="24"/>
          <w:szCs w:val="24"/>
        </w:rPr>
        <w:t xml:space="preserve">at their next meeting on February 15, 2023. </w:t>
      </w:r>
      <w:r w:rsidR="005260AE" w:rsidRPr="000B1644">
        <w:rPr>
          <w:rFonts w:ascii="Arial" w:hAnsi="Arial" w:cs="Arial"/>
          <w:sz w:val="24"/>
          <w:szCs w:val="24"/>
        </w:rPr>
        <w:t>One change was made by the Town Attorney. Short-term rental is codified by the State as 30 days</w:t>
      </w:r>
      <w:r w:rsidR="00EC4F2E" w:rsidRPr="000B1644">
        <w:rPr>
          <w:rFonts w:ascii="Arial" w:hAnsi="Arial" w:cs="Arial"/>
          <w:sz w:val="24"/>
          <w:szCs w:val="24"/>
        </w:rPr>
        <w:t xml:space="preserve"> so the </w:t>
      </w:r>
      <w:r w:rsidR="00024913" w:rsidRPr="000B1644">
        <w:rPr>
          <w:rFonts w:ascii="Arial" w:hAnsi="Arial" w:cs="Arial"/>
          <w:sz w:val="24"/>
          <w:szCs w:val="24"/>
        </w:rPr>
        <w:t>document</w:t>
      </w:r>
      <w:r w:rsidR="00EC4F2E" w:rsidRPr="000B1644">
        <w:rPr>
          <w:rFonts w:ascii="Arial" w:hAnsi="Arial" w:cs="Arial"/>
          <w:sz w:val="24"/>
          <w:szCs w:val="24"/>
        </w:rPr>
        <w:t xml:space="preserve"> was changed from </w:t>
      </w:r>
      <w:r w:rsidR="00B174CD" w:rsidRPr="000B1644">
        <w:rPr>
          <w:rFonts w:ascii="Arial" w:hAnsi="Arial" w:cs="Arial"/>
          <w:sz w:val="24"/>
          <w:szCs w:val="24"/>
        </w:rPr>
        <w:t>9</w:t>
      </w:r>
      <w:r w:rsidR="00EC4F2E" w:rsidRPr="000B1644">
        <w:rPr>
          <w:rFonts w:ascii="Arial" w:hAnsi="Arial" w:cs="Arial"/>
          <w:sz w:val="24"/>
          <w:szCs w:val="24"/>
        </w:rPr>
        <w:t xml:space="preserve">0 to 30 days. </w:t>
      </w:r>
      <w:r w:rsidR="00C83EA5" w:rsidRPr="000B1644">
        <w:rPr>
          <w:rFonts w:ascii="Arial" w:hAnsi="Arial" w:cs="Arial"/>
          <w:color w:val="0070C0"/>
          <w:sz w:val="24"/>
          <w:szCs w:val="24"/>
        </w:rPr>
        <w:br/>
      </w:r>
      <w:r w:rsidR="00B64D81" w:rsidRPr="001417A3">
        <w:rPr>
          <w:rFonts w:ascii="Arial" w:hAnsi="Arial" w:cs="Arial"/>
          <w:b/>
          <w:bCs/>
          <w:i/>
          <w:iCs/>
          <w:sz w:val="24"/>
          <w:szCs w:val="24"/>
          <w:u w:val="single"/>
        </w:rPr>
        <w:t xml:space="preserve">Riverfront Advisory </w:t>
      </w:r>
      <w:r w:rsidR="006F3B9A" w:rsidRPr="001417A3">
        <w:rPr>
          <w:rFonts w:ascii="Arial" w:hAnsi="Arial" w:cs="Arial"/>
          <w:b/>
          <w:bCs/>
          <w:i/>
          <w:iCs/>
          <w:sz w:val="24"/>
          <w:szCs w:val="24"/>
          <w:u w:val="single"/>
        </w:rPr>
        <w:t>Committee:</w:t>
      </w:r>
      <w:r w:rsidR="00CD59F0" w:rsidRPr="000B1644">
        <w:rPr>
          <w:rFonts w:ascii="Arial" w:hAnsi="Arial" w:cs="Arial"/>
          <w:i/>
          <w:iCs/>
          <w:sz w:val="24"/>
          <w:szCs w:val="24"/>
        </w:rPr>
        <w:t xml:space="preserve"> </w:t>
      </w:r>
      <w:r w:rsidR="002D428D" w:rsidRPr="000B1644">
        <w:rPr>
          <w:rFonts w:ascii="Arial" w:hAnsi="Arial" w:cs="Arial"/>
          <w:b/>
          <w:bCs/>
          <w:sz w:val="24"/>
          <w:szCs w:val="24"/>
        </w:rPr>
        <w:t>Bart</w:t>
      </w:r>
      <w:r w:rsidR="002D428D" w:rsidRPr="000B1644">
        <w:rPr>
          <w:rFonts w:ascii="Arial" w:hAnsi="Arial" w:cs="Arial"/>
          <w:sz w:val="24"/>
          <w:szCs w:val="24"/>
        </w:rPr>
        <w:t xml:space="preserve"> </w:t>
      </w:r>
      <w:r w:rsidR="006B79A4" w:rsidRPr="000B1644">
        <w:rPr>
          <w:rFonts w:ascii="Arial" w:hAnsi="Arial" w:cs="Arial"/>
          <w:sz w:val="24"/>
          <w:szCs w:val="24"/>
        </w:rPr>
        <w:t>reported on the meeting held on February 13</w:t>
      </w:r>
      <w:r w:rsidR="0041434B" w:rsidRPr="000B1644">
        <w:rPr>
          <w:rFonts w:ascii="Arial" w:hAnsi="Arial" w:cs="Arial"/>
          <w:sz w:val="24"/>
          <w:szCs w:val="24"/>
        </w:rPr>
        <w:t xml:space="preserve"> with </w:t>
      </w:r>
      <w:r w:rsidR="009D27D2" w:rsidRPr="000B1644">
        <w:rPr>
          <w:rFonts w:ascii="Arial" w:hAnsi="Arial" w:cs="Arial"/>
          <w:sz w:val="24"/>
          <w:szCs w:val="24"/>
        </w:rPr>
        <w:t xml:space="preserve">representatives from the </w:t>
      </w:r>
      <w:r w:rsidR="0041434B" w:rsidRPr="000B1644">
        <w:rPr>
          <w:rFonts w:ascii="Arial" w:hAnsi="Arial" w:cs="Arial"/>
          <w:sz w:val="24"/>
          <w:szCs w:val="24"/>
        </w:rPr>
        <w:t xml:space="preserve"> Strafford Regional Planning Commission and the </w:t>
      </w:r>
      <w:r w:rsidR="00402B6E" w:rsidRPr="000B1644">
        <w:rPr>
          <w:rFonts w:ascii="Arial" w:hAnsi="Arial" w:cs="Arial"/>
          <w:sz w:val="24"/>
          <w:szCs w:val="24"/>
        </w:rPr>
        <w:t xml:space="preserve">UNH </w:t>
      </w:r>
      <w:r w:rsidR="0041434B" w:rsidRPr="000B1644">
        <w:rPr>
          <w:rFonts w:ascii="Arial" w:hAnsi="Arial" w:cs="Arial"/>
          <w:sz w:val="24"/>
          <w:szCs w:val="24"/>
        </w:rPr>
        <w:t xml:space="preserve">Coastal Resiliency </w:t>
      </w:r>
      <w:r w:rsidR="006D4714" w:rsidRPr="000B1644">
        <w:rPr>
          <w:rFonts w:ascii="Arial" w:hAnsi="Arial" w:cs="Arial"/>
          <w:sz w:val="24"/>
          <w:szCs w:val="24"/>
        </w:rPr>
        <w:t xml:space="preserve">Program. </w:t>
      </w:r>
      <w:r w:rsidR="001C074D" w:rsidRPr="000B1644">
        <w:rPr>
          <w:rFonts w:ascii="Arial" w:hAnsi="Arial" w:cs="Arial"/>
          <w:sz w:val="24"/>
          <w:szCs w:val="24"/>
        </w:rPr>
        <w:t>It was a very productive brainstorming session on how to become more competitive</w:t>
      </w:r>
      <w:r w:rsidR="003A7245" w:rsidRPr="000B1644">
        <w:rPr>
          <w:rFonts w:ascii="Arial" w:hAnsi="Arial" w:cs="Arial"/>
          <w:sz w:val="24"/>
          <w:szCs w:val="24"/>
        </w:rPr>
        <w:t xml:space="preserve"> </w:t>
      </w:r>
      <w:r w:rsidR="00706937" w:rsidRPr="000B1644">
        <w:rPr>
          <w:rFonts w:ascii="Arial" w:hAnsi="Arial" w:cs="Arial"/>
          <w:sz w:val="24"/>
          <w:szCs w:val="24"/>
        </w:rPr>
        <w:t xml:space="preserve">in seeking grant funding to help </w:t>
      </w:r>
      <w:r w:rsidR="00207FFE" w:rsidRPr="000B1644">
        <w:rPr>
          <w:rFonts w:ascii="Arial" w:hAnsi="Arial" w:cs="Arial"/>
          <w:sz w:val="24"/>
          <w:szCs w:val="24"/>
        </w:rPr>
        <w:t xml:space="preserve">guide </w:t>
      </w:r>
      <w:r w:rsidR="00706937" w:rsidRPr="000B1644">
        <w:rPr>
          <w:rFonts w:ascii="Arial" w:hAnsi="Arial" w:cs="Arial"/>
          <w:sz w:val="24"/>
          <w:szCs w:val="24"/>
        </w:rPr>
        <w:t xml:space="preserve">the Town on </w:t>
      </w:r>
      <w:r w:rsidR="003A7245" w:rsidRPr="000B1644">
        <w:rPr>
          <w:rFonts w:ascii="Arial" w:hAnsi="Arial" w:cs="Arial"/>
          <w:color w:val="263645"/>
          <w:sz w:val="24"/>
          <w:szCs w:val="24"/>
        </w:rPr>
        <w:t>how best to restore and maintain the health of our coastal ecosystems, and to anticipate adaptation and mitigation strategies needed to address new challenges as they emerge.</w:t>
      </w:r>
      <w:r w:rsidR="00261E7A" w:rsidRPr="000B1644">
        <w:rPr>
          <w:rFonts w:ascii="Arial" w:hAnsi="Arial" w:cs="Arial"/>
          <w:color w:val="263645"/>
          <w:sz w:val="24"/>
          <w:szCs w:val="24"/>
        </w:rPr>
        <w:t xml:space="preserve"> </w:t>
      </w:r>
      <w:r w:rsidR="000E116E" w:rsidRPr="000B1644">
        <w:rPr>
          <w:rFonts w:ascii="Arial" w:hAnsi="Arial" w:cs="Arial"/>
          <w:color w:val="263645"/>
          <w:sz w:val="24"/>
          <w:szCs w:val="24"/>
        </w:rPr>
        <w:t xml:space="preserve">He is looking forward to working with them in the future to help with grant writing. </w:t>
      </w:r>
      <w:r w:rsidR="000E116E" w:rsidRPr="000B1644">
        <w:rPr>
          <w:rFonts w:ascii="Arial" w:hAnsi="Arial" w:cs="Arial"/>
          <w:b/>
          <w:bCs/>
          <w:color w:val="263645"/>
          <w:sz w:val="24"/>
          <w:szCs w:val="24"/>
        </w:rPr>
        <w:t>Bart</w:t>
      </w:r>
      <w:r w:rsidR="000E116E" w:rsidRPr="000B1644">
        <w:rPr>
          <w:rFonts w:ascii="Arial" w:hAnsi="Arial" w:cs="Arial"/>
          <w:color w:val="263645"/>
          <w:sz w:val="24"/>
          <w:szCs w:val="24"/>
        </w:rPr>
        <w:t xml:space="preserve"> hopes to hear from In</w:t>
      </w:r>
      <w:r w:rsidR="00E36E7E" w:rsidRPr="000B1644">
        <w:rPr>
          <w:rFonts w:ascii="Arial" w:hAnsi="Arial" w:cs="Arial"/>
          <w:color w:val="263645"/>
          <w:sz w:val="24"/>
          <w:szCs w:val="24"/>
        </w:rPr>
        <w:t>v</w:t>
      </w:r>
      <w:r w:rsidR="000E116E" w:rsidRPr="000B1644">
        <w:rPr>
          <w:rFonts w:ascii="Arial" w:hAnsi="Arial" w:cs="Arial"/>
          <w:color w:val="263645"/>
          <w:sz w:val="24"/>
          <w:szCs w:val="24"/>
        </w:rPr>
        <w:t>estNH</w:t>
      </w:r>
      <w:r w:rsidR="00FB2CC7" w:rsidRPr="000B1644">
        <w:rPr>
          <w:rFonts w:ascii="Arial" w:hAnsi="Arial" w:cs="Arial"/>
          <w:color w:val="263645"/>
          <w:sz w:val="24"/>
          <w:szCs w:val="24"/>
        </w:rPr>
        <w:t xml:space="preserve"> very soon about </w:t>
      </w:r>
      <w:r w:rsidR="00E9695B" w:rsidRPr="000B1644">
        <w:rPr>
          <w:rFonts w:ascii="Arial" w:hAnsi="Arial" w:cs="Arial"/>
          <w:color w:val="263645"/>
          <w:sz w:val="24"/>
          <w:szCs w:val="24"/>
        </w:rPr>
        <w:t>the</w:t>
      </w:r>
      <w:r w:rsidR="00FB2CC7" w:rsidRPr="000B1644">
        <w:rPr>
          <w:rFonts w:ascii="Arial" w:hAnsi="Arial" w:cs="Arial"/>
          <w:color w:val="263645"/>
          <w:sz w:val="24"/>
          <w:szCs w:val="24"/>
        </w:rPr>
        <w:t xml:space="preserve"> grant proposal</w:t>
      </w:r>
      <w:r w:rsidR="00E43A44" w:rsidRPr="000B1644">
        <w:rPr>
          <w:rFonts w:ascii="Arial" w:hAnsi="Arial" w:cs="Arial"/>
          <w:color w:val="263645"/>
          <w:sz w:val="24"/>
          <w:szCs w:val="24"/>
        </w:rPr>
        <w:t xml:space="preserve"> for a design charrette. The charrette has been moved to the fall</w:t>
      </w:r>
      <w:r w:rsidR="00731712" w:rsidRPr="000B1644">
        <w:rPr>
          <w:rFonts w:ascii="Arial" w:hAnsi="Arial" w:cs="Arial"/>
          <w:color w:val="263645"/>
          <w:sz w:val="24"/>
          <w:szCs w:val="24"/>
        </w:rPr>
        <w:t>.</w:t>
      </w:r>
      <w:r w:rsidR="0025080A" w:rsidRPr="000B1644">
        <w:rPr>
          <w:rFonts w:ascii="Arial" w:hAnsi="Arial" w:cs="Arial"/>
          <w:color w:val="263645"/>
          <w:sz w:val="24"/>
          <w:szCs w:val="24"/>
        </w:rPr>
        <w:t xml:space="preserve"> </w:t>
      </w:r>
      <w:r w:rsidR="004D7BF6" w:rsidRPr="000B1644">
        <w:rPr>
          <w:rFonts w:ascii="Arial" w:hAnsi="Arial" w:cs="Arial"/>
          <w:b/>
          <w:bCs/>
          <w:color w:val="263645"/>
          <w:sz w:val="24"/>
          <w:szCs w:val="24"/>
        </w:rPr>
        <w:t xml:space="preserve">Patrick </w:t>
      </w:r>
      <w:r w:rsidR="004D7BF6" w:rsidRPr="000B1644">
        <w:rPr>
          <w:rFonts w:ascii="Arial" w:hAnsi="Arial" w:cs="Arial"/>
          <w:color w:val="263645"/>
          <w:sz w:val="24"/>
          <w:szCs w:val="24"/>
        </w:rPr>
        <w:t xml:space="preserve">asked for an update on the recent oil </w:t>
      </w:r>
      <w:r w:rsidR="004D7BF6" w:rsidRPr="000B1644">
        <w:rPr>
          <w:rFonts w:ascii="Arial" w:hAnsi="Arial" w:cs="Arial"/>
          <w:color w:val="263645"/>
          <w:sz w:val="24"/>
          <w:szCs w:val="24"/>
        </w:rPr>
        <w:lastRenderedPageBreak/>
        <w:t xml:space="preserve">spill into the Lamprey River below the dam. </w:t>
      </w:r>
      <w:r w:rsidR="003822FC" w:rsidRPr="000B1644">
        <w:rPr>
          <w:rFonts w:ascii="Arial" w:hAnsi="Arial" w:cs="Arial"/>
          <w:color w:val="263645"/>
          <w:sz w:val="24"/>
          <w:szCs w:val="24"/>
        </w:rPr>
        <w:t xml:space="preserve">NHDES has taken over the investigation and </w:t>
      </w:r>
      <w:r w:rsidR="00294EB9" w:rsidRPr="000B1644">
        <w:rPr>
          <w:rFonts w:ascii="Arial" w:hAnsi="Arial" w:cs="Arial"/>
          <w:color w:val="263645"/>
          <w:sz w:val="24"/>
          <w:szCs w:val="24"/>
        </w:rPr>
        <w:t>clean</w:t>
      </w:r>
      <w:r w:rsidR="004D063E" w:rsidRPr="000B1644">
        <w:rPr>
          <w:rFonts w:ascii="Arial" w:hAnsi="Arial" w:cs="Arial"/>
          <w:color w:val="263645"/>
          <w:sz w:val="24"/>
          <w:szCs w:val="24"/>
        </w:rPr>
        <w:t>-up</w:t>
      </w:r>
      <w:r w:rsidR="00850523" w:rsidRPr="000B1644">
        <w:rPr>
          <w:rFonts w:ascii="Arial" w:hAnsi="Arial" w:cs="Arial"/>
          <w:color w:val="263645"/>
          <w:sz w:val="24"/>
          <w:szCs w:val="24"/>
        </w:rPr>
        <w:t xml:space="preserve"> f</w:t>
      </w:r>
      <w:r w:rsidR="004D063E" w:rsidRPr="000B1644">
        <w:rPr>
          <w:rFonts w:ascii="Arial" w:hAnsi="Arial" w:cs="Arial"/>
          <w:color w:val="263645"/>
          <w:sz w:val="24"/>
          <w:szCs w:val="24"/>
        </w:rPr>
        <w:t xml:space="preserve">unds are available through the State. </w:t>
      </w:r>
      <w:r w:rsidR="0017469C" w:rsidRPr="000B1644">
        <w:rPr>
          <w:rFonts w:ascii="Arial" w:hAnsi="Arial" w:cs="Arial"/>
          <w:color w:val="263645"/>
          <w:sz w:val="24"/>
          <w:szCs w:val="24"/>
        </w:rPr>
        <w:t xml:space="preserve">The Town Special Announcement is attached as an </w:t>
      </w:r>
      <w:r w:rsidR="0017469C" w:rsidRPr="00D755D3">
        <w:rPr>
          <w:rFonts w:ascii="Arial" w:hAnsi="Arial" w:cs="Arial"/>
          <w:color w:val="263645"/>
          <w:sz w:val="24"/>
          <w:szCs w:val="24"/>
          <w:u w:val="single"/>
        </w:rPr>
        <w:t>Addendum</w:t>
      </w:r>
      <w:r w:rsidR="0017469C" w:rsidRPr="000B1644">
        <w:rPr>
          <w:rFonts w:ascii="Arial" w:hAnsi="Arial" w:cs="Arial"/>
          <w:color w:val="263645"/>
          <w:sz w:val="24"/>
          <w:szCs w:val="24"/>
        </w:rPr>
        <w:t xml:space="preserve">. </w:t>
      </w:r>
      <w:r w:rsidR="004D063E" w:rsidRPr="000B1644">
        <w:rPr>
          <w:rFonts w:ascii="Arial" w:hAnsi="Arial" w:cs="Arial"/>
          <w:b/>
          <w:bCs/>
          <w:color w:val="263645"/>
          <w:sz w:val="24"/>
          <w:szCs w:val="24"/>
        </w:rPr>
        <w:t>Patrick</w:t>
      </w:r>
      <w:r w:rsidR="004D063E" w:rsidRPr="000B1644">
        <w:rPr>
          <w:rFonts w:ascii="Arial" w:hAnsi="Arial" w:cs="Arial"/>
          <w:color w:val="263645"/>
          <w:sz w:val="24"/>
          <w:szCs w:val="24"/>
        </w:rPr>
        <w:t xml:space="preserve"> asked </w:t>
      </w:r>
      <w:r w:rsidR="0017469C">
        <w:rPr>
          <w:rFonts w:ascii="Arial" w:hAnsi="Arial" w:cs="Arial"/>
          <w:color w:val="263645"/>
          <w:sz w:val="24"/>
          <w:szCs w:val="24"/>
        </w:rPr>
        <w:t xml:space="preserve">a question about </w:t>
      </w:r>
      <w:r w:rsidR="004D063E" w:rsidRPr="000B1644">
        <w:rPr>
          <w:rFonts w:ascii="Arial" w:hAnsi="Arial" w:cs="Arial"/>
          <w:color w:val="263645"/>
          <w:sz w:val="24"/>
          <w:szCs w:val="24"/>
        </w:rPr>
        <w:t xml:space="preserve">underground oil tanks and </w:t>
      </w:r>
      <w:r w:rsidR="004D063E" w:rsidRPr="000B1644">
        <w:rPr>
          <w:rFonts w:ascii="Arial" w:hAnsi="Arial" w:cs="Arial"/>
          <w:b/>
          <w:bCs/>
          <w:color w:val="263645"/>
          <w:sz w:val="24"/>
          <w:szCs w:val="24"/>
        </w:rPr>
        <w:t>Bart</w:t>
      </w:r>
      <w:r w:rsidR="004D063E" w:rsidRPr="000B1644">
        <w:rPr>
          <w:rFonts w:ascii="Arial" w:hAnsi="Arial" w:cs="Arial"/>
          <w:color w:val="263645"/>
          <w:sz w:val="24"/>
          <w:szCs w:val="24"/>
        </w:rPr>
        <w:t xml:space="preserve"> will report back to the PB</w:t>
      </w:r>
      <w:r w:rsidR="0017469C">
        <w:rPr>
          <w:rFonts w:ascii="Arial" w:hAnsi="Arial" w:cs="Arial"/>
          <w:color w:val="263645"/>
          <w:sz w:val="24"/>
          <w:szCs w:val="24"/>
        </w:rPr>
        <w:t xml:space="preserve"> at the next meeting.</w:t>
      </w:r>
      <w:r w:rsidR="004D063E" w:rsidRPr="000B1644">
        <w:rPr>
          <w:rFonts w:ascii="Arial" w:hAnsi="Arial" w:cs="Arial"/>
          <w:color w:val="263645"/>
          <w:sz w:val="24"/>
          <w:szCs w:val="24"/>
        </w:rPr>
        <w:br/>
      </w:r>
      <w:r w:rsidR="002114B9" w:rsidRPr="00C26616">
        <w:br/>
      </w:r>
      <w:r w:rsidR="002114B9" w:rsidRPr="00910729">
        <w:rPr>
          <w:rFonts w:ascii="Arial" w:hAnsi="Arial" w:cs="Arial"/>
          <w:b/>
          <w:bCs/>
          <w:sz w:val="24"/>
          <w:szCs w:val="24"/>
          <w:u w:val="single"/>
        </w:rPr>
        <w:t xml:space="preserve">Agenda Item #6 </w:t>
      </w:r>
      <w:r w:rsidR="002114B9" w:rsidRPr="00910729">
        <w:rPr>
          <w:rFonts w:ascii="Arial" w:hAnsi="Arial" w:cs="Arial"/>
          <w:b/>
          <w:bCs/>
          <w:sz w:val="24"/>
          <w:szCs w:val="24"/>
          <w:u w:val="single"/>
        </w:rPr>
        <w:tab/>
      </w:r>
      <w:r w:rsidR="002114B9" w:rsidRPr="00910729">
        <w:rPr>
          <w:rFonts w:ascii="Arial" w:hAnsi="Arial" w:cs="Arial"/>
          <w:b/>
          <w:bCs/>
          <w:sz w:val="24"/>
          <w:szCs w:val="24"/>
          <w:u w:val="single"/>
        </w:rPr>
        <w:tab/>
        <w:t xml:space="preserve"> Adjourn</w:t>
      </w:r>
      <w:r w:rsidR="006C5A56" w:rsidRPr="00910729">
        <w:rPr>
          <w:rFonts w:ascii="Arial" w:hAnsi="Arial" w:cs="Arial"/>
          <w:sz w:val="24"/>
          <w:szCs w:val="24"/>
        </w:rPr>
        <w:tab/>
      </w:r>
      <w:r w:rsidR="006C5A56" w:rsidRPr="00910729">
        <w:rPr>
          <w:rFonts w:ascii="Arial" w:hAnsi="Arial" w:cs="Arial"/>
          <w:sz w:val="24"/>
          <w:szCs w:val="24"/>
        </w:rPr>
        <w:tab/>
      </w:r>
      <w:r w:rsidR="006C5A56" w:rsidRPr="00910729">
        <w:rPr>
          <w:rFonts w:ascii="Arial" w:hAnsi="Arial" w:cs="Arial"/>
          <w:sz w:val="24"/>
          <w:szCs w:val="24"/>
        </w:rPr>
        <w:tab/>
      </w:r>
      <w:r w:rsidR="006C5A56" w:rsidRPr="00910729">
        <w:rPr>
          <w:rFonts w:ascii="Arial" w:hAnsi="Arial" w:cs="Arial"/>
          <w:sz w:val="24"/>
          <w:szCs w:val="24"/>
        </w:rPr>
        <w:tab/>
      </w:r>
      <w:r w:rsidR="006C5A56" w:rsidRPr="00910729">
        <w:rPr>
          <w:rFonts w:ascii="Arial" w:hAnsi="Arial" w:cs="Arial"/>
          <w:sz w:val="24"/>
          <w:szCs w:val="24"/>
        </w:rPr>
        <w:tab/>
      </w:r>
      <w:r w:rsidR="006C5A56" w:rsidRPr="00D3386B">
        <w:rPr>
          <w:rFonts w:ascii="Arial" w:hAnsi="Arial" w:cs="Arial"/>
          <w:color w:val="FF0000"/>
        </w:rPr>
        <w:t>[time on DCAT</w:t>
      </w:r>
      <w:r w:rsidR="00294EB9" w:rsidRPr="00D3386B">
        <w:rPr>
          <w:rFonts w:ascii="Arial" w:hAnsi="Arial" w:cs="Arial"/>
          <w:color w:val="FF0000"/>
        </w:rPr>
        <w:t xml:space="preserve"> 32:15</w:t>
      </w:r>
      <w:r w:rsidR="006C5A56" w:rsidRPr="00D3386B">
        <w:rPr>
          <w:rFonts w:ascii="Arial" w:hAnsi="Arial" w:cs="Arial"/>
          <w:color w:val="FF0000"/>
        </w:rPr>
        <w:t>]</w:t>
      </w:r>
      <w:r w:rsidR="003F7F3B" w:rsidRPr="00D3386B">
        <w:rPr>
          <w:rFonts w:ascii="Arial" w:hAnsi="Arial" w:cs="Arial"/>
          <w:u w:val="single"/>
        </w:rPr>
        <w:br/>
      </w:r>
      <w:r w:rsidR="003F7F3B" w:rsidRPr="00910729">
        <w:rPr>
          <w:rFonts w:ascii="Arial" w:hAnsi="Arial" w:cs="Arial"/>
          <w:b/>
          <w:bCs/>
          <w:sz w:val="24"/>
          <w:szCs w:val="24"/>
          <w:u w:val="single"/>
        </w:rPr>
        <w:br/>
      </w:r>
      <w:r w:rsidR="003F7F3B" w:rsidRPr="00910729">
        <w:rPr>
          <w:rFonts w:ascii="Arial" w:hAnsi="Arial" w:cs="Arial"/>
          <w:b/>
          <w:sz w:val="24"/>
          <w:szCs w:val="24"/>
          <w:u w:val="single"/>
        </w:rPr>
        <w:t>Motion</w:t>
      </w:r>
      <w:r w:rsidR="003F7F3B" w:rsidRPr="00910729">
        <w:rPr>
          <w:rFonts w:ascii="Arial" w:hAnsi="Arial" w:cs="Arial"/>
          <w:b/>
          <w:sz w:val="24"/>
          <w:szCs w:val="24"/>
        </w:rPr>
        <w:t>:           Jane</w:t>
      </w:r>
      <w:r w:rsidR="003F7F3B" w:rsidRPr="00910729">
        <w:rPr>
          <w:rFonts w:ascii="Arial" w:hAnsi="Arial" w:cs="Arial"/>
          <w:bCs/>
          <w:sz w:val="24"/>
          <w:szCs w:val="24"/>
        </w:rPr>
        <w:t xml:space="preserve"> </w:t>
      </w:r>
      <w:r w:rsidR="003F7F3B" w:rsidRPr="00910729">
        <w:rPr>
          <w:rFonts w:ascii="Arial" w:hAnsi="Arial" w:cs="Arial"/>
          <w:b/>
          <w:sz w:val="24"/>
          <w:szCs w:val="24"/>
        </w:rPr>
        <w:t xml:space="preserve">Ford </w:t>
      </w:r>
      <w:r w:rsidR="003F7F3B" w:rsidRPr="00910729">
        <w:rPr>
          <w:rFonts w:ascii="Arial" w:hAnsi="Arial" w:cs="Arial"/>
          <w:sz w:val="24"/>
          <w:szCs w:val="24"/>
        </w:rPr>
        <w:t>moved to adjourn the meeting at</w:t>
      </w:r>
      <w:r w:rsidR="003D5D80" w:rsidRPr="00910729">
        <w:rPr>
          <w:rFonts w:ascii="Arial" w:hAnsi="Arial" w:cs="Arial"/>
          <w:sz w:val="24"/>
          <w:szCs w:val="24"/>
        </w:rPr>
        <w:t xml:space="preserve"> 7:29</w:t>
      </w:r>
      <w:r w:rsidR="003F7F3B" w:rsidRPr="00910729">
        <w:rPr>
          <w:rFonts w:ascii="Arial" w:hAnsi="Arial" w:cs="Arial"/>
          <w:sz w:val="24"/>
          <w:szCs w:val="24"/>
        </w:rPr>
        <w:t xml:space="preserve">  PM.</w:t>
      </w:r>
      <w:r w:rsidR="003F7F3B" w:rsidRPr="00910729">
        <w:rPr>
          <w:rFonts w:ascii="Arial" w:hAnsi="Arial" w:cs="Arial"/>
          <w:b/>
          <w:sz w:val="24"/>
          <w:szCs w:val="24"/>
        </w:rPr>
        <w:br/>
      </w:r>
      <w:r w:rsidR="003F7F3B" w:rsidRPr="00910729">
        <w:rPr>
          <w:rFonts w:ascii="Arial" w:hAnsi="Arial" w:cs="Arial"/>
          <w:b/>
          <w:sz w:val="24"/>
          <w:szCs w:val="24"/>
          <w:u w:val="single"/>
        </w:rPr>
        <w:t>Second:</w:t>
      </w:r>
      <w:r w:rsidR="003F7F3B" w:rsidRPr="00910729">
        <w:rPr>
          <w:rFonts w:ascii="Arial" w:hAnsi="Arial" w:cs="Arial"/>
          <w:b/>
          <w:sz w:val="24"/>
          <w:szCs w:val="24"/>
        </w:rPr>
        <w:t xml:space="preserve">         </w:t>
      </w:r>
      <w:r w:rsidR="003F7F3B" w:rsidRPr="00910729">
        <w:rPr>
          <w:rFonts w:ascii="Arial" w:hAnsi="Arial" w:cs="Arial"/>
          <w:b/>
          <w:bCs/>
          <w:sz w:val="24"/>
          <w:szCs w:val="24"/>
        </w:rPr>
        <w:t xml:space="preserve"> </w:t>
      </w:r>
      <w:r w:rsidR="003D5D80" w:rsidRPr="00910729">
        <w:rPr>
          <w:rFonts w:ascii="Arial" w:hAnsi="Arial" w:cs="Arial"/>
          <w:b/>
          <w:bCs/>
          <w:sz w:val="24"/>
          <w:szCs w:val="24"/>
        </w:rPr>
        <w:t>Patrick Reynolds</w:t>
      </w:r>
      <w:r w:rsidR="003F7F3B" w:rsidRPr="00910729">
        <w:rPr>
          <w:rFonts w:ascii="Arial" w:hAnsi="Arial" w:cs="Arial"/>
          <w:b/>
          <w:sz w:val="24"/>
          <w:szCs w:val="24"/>
        </w:rPr>
        <w:br/>
      </w:r>
      <w:r w:rsidR="003F7F3B" w:rsidRPr="00910729">
        <w:rPr>
          <w:rFonts w:ascii="Arial" w:hAnsi="Arial" w:cs="Arial"/>
          <w:b/>
          <w:sz w:val="24"/>
          <w:szCs w:val="24"/>
          <w:u w:val="single"/>
        </w:rPr>
        <w:t>Discussion:</w:t>
      </w:r>
      <w:r w:rsidR="003F7F3B" w:rsidRPr="00910729">
        <w:rPr>
          <w:rFonts w:ascii="Arial" w:hAnsi="Arial" w:cs="Arial"/>
          <w:b/>
          <w:sz w:val="24"/>
          <w:szCs w:val="24"/>
        </w:rPr>
        <w:t xml:space="preserve">    </w:t>
      </w:r>
      <w:r w:rsidR="003F7F3B" w:rsidRPr="00910729">
        <w:rPr>
          <w:rFonts w:ascii="Arial" w:hAnsi="Arial" w:cs="Arial"/>
          <w:sz w:val="24"/>
          <w:szCs w:val="24"/>
        </w:rPr>
        <w:t>none</w:t>
      </w:r>
      <w:r w:rsidR="003F7F3B" w:rsidRPr="00910729">
        <w:rPr>
          <w:rFonts w:ascii="Arial" w:hAnsi="Arial" w:cs="Arial"/>
          <w:b/>
          <w:sz w:val="24"/>
          <w:szCs w:val="24"/>
          <w:u w:val="single"/>
        </w:rPr>
        <w:br/>
        <w:t>Vote</w:t>
      </w:r>
      <w:r w:rsidR="003F7F3B" w:rsidRPr="00910729">
        <w:rPr>
          <w:rFonts w:ascii="Arial" w:hAnsi="Arial" w:cs="Arial"/>
          <w:b/>
          <w:sz w:val="24"/>
          <w:szCs w:val="24"/>
        </w:rPr>
        <w:t xml:space="preserve">:               Approved Unanimously </w:t>
      </w:r>
      <w:r w:rsidR="003D5D80" w:rsidRPr="00910729">
        <w:rPr>
          <w:rFonts w:ascii="Arial" w:hAnsi="Arial" w:cs="Arial"/>
          <w:sz w:val="24"/>
          <w:szCs w:val="24"/>
        </w:rPr>
        <w:t>6</w:t>
      </w:r>
      <w:r w:rsidR="003F7F3B" w:rsidRPr="00910729">
        <w:rPr>
          <w:rFonts w:ascii="Arial" w:hAnsi="Arial" w:cs="Arial"/>
          <w:b/>
          <w:sz w:val="24"/>
          <w:szCs w:val="24"/>
        </w:rPr>
        <w:t>-0-0</w:t>
      </w:r>
      <w:r w:rsidR="003F7F3B" w:rsidRPr="00910729">
        <w:rPr>
          <w:rFonts w:ascii="Arial" w:hAnsi="Arial" w:cs="Arial"/>
          <w:b/>
          <w:sz w:val="24"/>
          <w:szCs w:val="24"/>
        </w:rPr>
        <w:br/>
      </w:r>
      <w:r w:rsidR="003F7F3B" w:rsidRPr="00910729">
        <w:rPr>
          <w:rFonts w:ascii="Arial" w:hAnsi="Arial" w:cs="Arial"/>
          <w:b/>
          <w:sz w:val="24"/>
          <w:szCs w:val="24"/>
        </w:rPr>
        <w:br/>
      </w:r>
      <w:r w:rsidR="00D250D1" w:rsidRPr="00910729">
        <w:rPr>
          <w:rFonts w:ascii="Arial" w:hAnsi="Arial" w:cs="Arial"/>
          <w:sz w:val="24"/>
          <w:szCs w:val="24"/>
          <w:u w:val="single"/>
        </w:rPr>
        <w:t xml:space="preserve"> </w:t>
      </w:r>
      <w:r w:rsidR="003F7F3B" w:rsidRPr="00910729">
        <w:rPr>
          <w:rFonts w:ascii="Arial" w:hAnsi="Arial" w:cs="Arial"/>
          <w:b/>
          <w:sz w:val="24"/>
          <w:szCs w:val="24"/>
          <w:u w:val="single"/>
        </w:rPr>
        <w:br/>
      </w:r>
      <w:r w:rsidR="003F7F3B" w:rsidRPr="00910729">
        <w:rPr>
          <w:rFonts w:ascii="Arial" w:hAnsi="Arial" w:cs="Arial"/>
          <w:b/>
          <w:sz w:val="24"/>
          <w:szCs w:val="24"/>
          <w:u w:val="single"/>
        </w:rPr>
        <w:br/>
      </w:r>
      <w:r w:rsidR="003F7F3B" w:rsidRPr="00910729">
        <w:rPr>
          <w:rFonts w:ascii="Arial" w:hAnsi="Arial" w:cs="Arial"/>
          <w:sz w:val="24"/>
          <w:szCs w:val="24"/>
        </w:rPr>
        <w:t>Respectfully submitted,</w:t>
      </w:r>
    </w:p>
    <w:p w14:paraId="64A8C0AA" w14:textId="1839FC5B" w:rsidR="003F7F3B" w:rsidRPr="00910729" w:rsidRDefault="003F7F3B" w:rsidP="00A223B7">
      <w:pPr>
        <w:pStyle w:val="Default"/>
        <w:tabs>
          <w:tab w:val="left" w:pos="180"/>
        </w:tabs>
      </w:pPr>
      <w:r w:rsidRPr="00910729">
        <w:br/>
        <w:t>Sue Frick</w:t>
      </w:r>
    </w:p>
    <w:p w14:paraId="2ABBFD3B" w14:textId="1936BDEE" w:rsidR="00944964" w:rsidRPr="00E9695B" w:rsidRDefault="003F7F3B" w:rsidP="00944964">
      <w:pPr>
        <w:tabs>
          <w:tab w:val="left" w:pos="720"/>
          <w:tab w:val="left" w:pos="1440"/>
          <w:tab w:val="left" w:pos="9300"/>
          <w:tab w:val="right" w:pos="9360"/>
        </w:tabs>
        <w:rPr>
          <w:rFonts w:ascii="Arial" w:hAnsi="Arial" w:cs="Arial"/>
          <w:sz w:val="24"/>
          <w:szCs w:val="24"/>
        </w:rPr>
      </w:pPr>
      <w:r w:rsidRPr="00910729">
        <w:rPr>
          <w:rFonts w:ascii="Arial" w:hAnsi="Arial" w:cs="Arial"/>
          <w:sz w:val="24"/>
          <w:szCs w:val="24"/>
        </w:rPr>
        <w:t>Recording Secretary</w:t>
      </w:r>
      <w:r w:rsidRPr="00910729">
        <w:rPr>
          <w:rFonts w:ascii="Arial" w:hAnsi="Arial" w:cs="Arial"/>
          <w:sz w:val="24"/>
          <w:szCs w:val="24"/>
        </w:rPr>
        <w:br/>
      </w:r>
      <w:r w:rsidRPr="00E9695B">
        <w:rPr>
          <w:rFonts w:ascii="Arial" w:hAnsi="Arial" w:cs="Arial"/>
          <w:sz w:val="24"/>
          <w:szCs w:val="24"/>
        </w:rPr>
        <w:br/>
      </w:r>
      <w:r w:rsidR="00944964">
        <w:rPr>
          <w:rFonts w:ascii="Arial" w:hAnsi="Arial" w:cs="Arial"/>
          <w:sz w:val="24"/>
          <w:szCs w:val="24"/>
        </w:rPr>
        <w:br/>
      </w:r>
      <w:r w:rsidR="00944964">
        <w:rPr>
          <w:rFonts w:ascii="Arial" w:hAnsi="Arial" w:cs="Arial"/>
          <w:sz w:val="24"/>
          <w:szCs w:val="24"/>
        </w:rPr>
        <w:br/>
      </w:r>
    </w:p>
    <w:p w14:paraId="08EE7C88" w14:textId="77777777" w:rsidR="00944964" w:rsidRPr="00B6025B" w:rsidRDefault="00944964" w:rsidP="00944964">
      <w:pPr>
        <w:pBdr>
          <w:top w:val="single" w:sz="4" w:space="1" w:color="auto"/>
          <w:left w:val="single" w:sz="4" w:space="4" w:color="auto"/>
          <w:bottom w:val="single" w:sz="4" w:space="1" w:color="auto"/>
          <w:right w:val="single" w:sz="4" w:space="4" w:color="auto"/>
        </w:pBdr>
        <w:tabs>
          <w:tab w:val="left" w:pos="5130"/>
        </w:tabs>
        <w:rPr>
          <w:rFonts w:ascii="Arial" w:hAnsi="Arial" w:cs="Arial"/>
          <w:b/>
          <w:color w:val="0000FF"/>
          <w:u w:val="single"/>
        </w:rPr>
      </w:pPr>
      <w:r w:rsidRPr="00B6025B">
        <w:rPr>
          <w:rFonts w:ascii="Arial" w:hAnsi="Arial" w:cs="Arial"/>
          <w:b/>
          <w:color w:val="FF0000"/>
        </w:rPr>
        <w:t>DCAT:</w:t>
      </w:r>
      <w:r w:rsidRPr="00B6025B">
        <w:rPr>
          <w:rFonts w:ascii="Arial" w:hAnsi="Arial" w:cs="Arial"/>
          <w:b/>
          <w:color w:val="FF0000"/>
        </w:rPr>
        <w:br/>
      </w:r>
      <w:r w:rsidRPr="00B6025B">
        <w:rPr>
          <w:rStyle w:val="Hyperlink"/>
          <w:rFonts w:ascii="Arial" w:hAnsi="Arial" w:cs="Arial"/>
          <w:b/>
        </w:rPr>
        <w:t>https://videoplayer.telvue.com/player/XSekkdEeRsk0JHQVHAvKJVka7_5VjxKP/videos</w:t>
      </w:r>
    </w:p>
    <w:p w14:paraId="638E1CAF" w14:textId="4B7DE0D5" w:rsidR="00F9336B" w:rsidRPr="00F9336B" w:rsidRDefault="003F7F3B" w:rsidP="00362A01">
      <w:pPr>
        <w:tabs>
          <w:tab w:val="left" w:pos="720"/>
          <w:tab w:val="left" w:pos="1440"/>
          <w:tab w:val="left" w:pos="9300"/>
          <w:tab w:val="right" w:pos="9360"/>
        </w:tabs>
        <w:rPr>
          <w:rFonts w:ascii="Arial" w:hAnsi="Arial" w:cs="Arial"/>
          <w:b/>
          <w:color w:val="0000FF"/>
          <w:sz w:val="24"/>
          <w:szCs w:val="24"/>
          <w:u w:val="single"/>
        </w:rPr>
      </w:pPr>
      <w:r w:rsidRPr="00E9695B">
        <w:rPr>
          <w:rFonts w:ascii="Arial" w:hAnsi="Arial" w:cs="Arial"/>
          <w:b/>
          <w:bCs/>
          <w:sz w:val="24"/>
          <w:szCs w:val="24"/>
        </w:rPr>
        <w:br/>
      </w:r>
      <w:r w:rsidR="003D5D80">
        <w:rPr>
          <w:rFonts w:ascii="Arial" w:hAnsi="Arial" w:cs="Arial"/>
          <w:b/>
          <w:bCs/>
          <w:sz w:val="24"/>
          <w:szCs w:val="24"/>
        </w:rPr>
        <w:br/>
      </w:r>
      <w:r w:rsidR="003D5D80">
        <w:rPr>
          <w:rFonts w:ascii="Arial" w:hAnsi="Arial" w:cs="Arial"/>
          <w:b/>
          <w:bCs/>
          <w:sz w:val="24"/>
          <w:szCs w:val="24"/>
        </w:rPr>
        <w:br/>
      </w:r>
      <w:r w:rsidR="003D5D80">
        <w:rPr>
          <w:rFonts w:ascii="Arial" w:hAnsi="Arial" w:cs="Arial"/>
          <w:b/>
          <w:bCs/>
          <w:sz w:val="24"/>
          <w:szCs w:val="24"/>
        </w:rPr>
        <w:br/>
      </w:r>
      <w:r w:rsidR="003D5D80">
        <w:rPr>
          <w:rFonts w:ascii="Arial" w:hAnsi="Arial" w:cs="Arial"/>
          <w:b/>
          <w:bCs/>
          <w:sz w:val="24"/>
          <w:szCs w:val="24"/>
        </w:rPr>
        <w:br/>
      </w:r>
      <w:r w:rsidR="003D5D80">
        <w:rPr>
          <w:rFonts w:ascii="Arial" w:hAnsi="Arial" w:cs="Arial"/>
          <w:b/>
          <w:bCs/>
          <w:sz w:val="24"/>
          <w:szCs w:val="24"/>
        </w:rPr>
        <w:br/>
      </w:r>
      <w:r w:rsidR="003D5D80">
        <w:rPr>
          <w:rFonts w:ascii="Arial" w:hAnsi="Arial" w:cs="Arial"/>
          <w:b/>
          <w:bCs/>
          <w:sz w:val="24"/>
          <w:szCs w:val="24"/>
        </w:rPr>
        <w:br/>
      </w:r>
      <w:r w:rsidR="003D5D80">
        <w:rPr>
          <w:rFonts w:ascii="Arial" w:hAnsi="Arial" w:cs="Arial"/>
          <w:b/>
          <w:bCs/>
          <w:sz w:val="24"/>
          <w:szCs w:val="24"/>
        </w:rPr>
        <w:br/>
      </w:r>
      <w:r w:rsidR="003D5D80">
        <w:rPr>
          <w:rFonts w:ascii="Arial" w:hAnsi="Arial" w:cs="Arial"/>
          <w:b/>
          <w:bCs/>
          <w:sz w:val="24"/>
          <w:szCs w:val="24"/>
        </w:rPr>
        <w:br/>
      </w:r>
      <w:r w:rsidR="003D5D80">
        <w:rPr>
          <w:rFonts w:ascii="Arial" w:hAnsi="Arial" w:cs="Arial"/>
          <w:b/>
          <w:bCs/>
          <w:sz w:val="24"/>
          <w:szCs w:val="24"/>
        </w:rPr>
        <w:br/>
      </w:r>
      <w:r w:rsidR="003D5D80">
        <w:rPr>
          <w:rFonts w:ascii="Arial" w:hAnsi="Arial" w:cs="Arial"/>
          <w:b/>
          <w:bCs/>
          <w:sz w:val="24"/>
          <w:szCs w:val="24"/>
        </w:rPr>
        <w:br/>
      </w:r>
      <w:r w:rsidR="003D5D80">
        <w:rPr>
          <w:rFonts w:ascii="Arial" w:hAnsi="Arial" w:cs="Arial"/>
          <w:b/>
          <w:bCs/>
          <w:sz w:val="24"/>
          <w:szCs w:val="24"/>
        </w:rPr>
        <w:br/>
      </w:r>
      <w:r w:rsidR="003D5D80">
        <w:rPr>
          <w:rFonts w:ascii="Arial" w:hAnsi="Arial" w:cs="Arial"/>
          <w:b/>
          <w:bCs/>
          <w:sz w:val="24"/>
          <w:szCs w:val="24"/>
        </w:rPr>
        <w:br/>
      </w:r>
      <w:r w:rsidR="003D5D80">
        <w:rPr>
          <w:rFonts w:ascii="Arial" w:hAnsi="Arial" w:cs="Arial"/>
          <w:b/>
          <w:bCs/>
          <w:sz w:val="24"/>
          <w:szCs w:val="24"/>
        </w:rPr>
        <w:br/>
      </w:r>
      <w:r w:rsidR="00362A01">
        <w:rPr>
          <w:rFonts w:ascii="Arial" w:hAnsi="Arial" w:cs="Arial"/>
          <w:b/>
          <w:color w:val="0000FF"/>
          <w:sz w:val="24"/>
          <w:szCs w:val="24"/>
          <w:u w:val="single"/>
        </w:rPr>
        <w:br/>
      </w:r>
      <w:r w:rsidR="00D3386B">
        <w:rPr>
          <w:rFonts w:ascii="Arial" w:hAnsi="Arial" w:cs="Arial"/>
          <w:b/>
          <w:color w:val="0000FF"/>
          <w:sz w:val="24"/>
          <w:szCs w:val="24"/>
          <w:u w:val="single"/>
        </w:rPr>
        <w:br/>
      </w:r>
      <w:r w:rsidR="00D3386B">
        <w:rPr>
          <w:rFonts w:ascii="Arial" w:hAnsi="Arial" w:cs="Arial"/>
          <w:b/>
          <w:color w:val="0000FF"/>
          <w:sz w:val="24"/>
          <w:szCs w:val="24"/>
          <w:u w:val="single"/>
        </w:rPr>
        <w:br/>
      </w:r>
      <w:r w:rsidR="00D3386B">
        <w:rPr>
          <w:rFonts w:ascii="Arial" w:hAnsi="Arial" w:cs="Arial"/>
          <w:b/>
          <w:color w:val="0000FF"/>
          <w:sz w:val="24"/>
          <w:szCs w:val="24"/>
          <w:u w:val="single"/>
        </w:rPr>
        <w:br/>
      </w:r>
      <w:r w:rsidR="00D3386B">
        <w:rPr>
          <w:rFonts w:ascii="Arial" w:hAnsi="Arial" w:cs="Arial"/>
          <w:b/>
          <w:color w:val="0000FF"/>
          <w:sz w:val="24"/>
          <w:szCs w:val="24"/>
          <w:u w:val="single"/>
        </w:rPr>
        <w:lastRenderedPageBreak/>
        <w:br/>
      </w:r>
      <w:r w:rsidR="00944964">
        <w:rPr>
          <w:rFonts w:ascii="Arial" w:hAnsi="Arial" w:cs="Arial"/>
          <w:b/>
          <w:sz w:val="24"/>
          <w:szCs w:val="24"/>
        </w:rPr>
        <w:t>Addendum:</w:t>
      </w:r>
      <w:r w:rsidR="00944964">
        <w:rPr>
          <w:rFonts w:ascii="Arial" w:hAnsi="Arial" w:cs="Arial"/>
          <w:b/>
          <w:sz w:val="24"/>
          <w:szCs w:val="24"/>
        </w:rPr>
        <w:br/>
      </w:r>
      <w:r w:rsidR="00944964">
        <w:rPr>
          <w:rFonts w:ascii="Arial" w:hAnsi="Arial" w:cs="Arial"/>
          <w:b/>
          <w:sz w:val="24"/>
          <w:szCs w:val="24"/>
        </w:rPr>
        <w:br/>
      </w:r>
      <w:r w:rsidR="004C30A7">
        <w:rPr>
          <w:noProof/>
        </w:rPr>
        <w:drawing>
          <wp:inline distT="0" distB="0" distL="0" distR="0" wp14:anchorId="2364C26C" wp14:editId="64ACCFCD">
            <wp:extent cx="5943600" cy="5027930"/>
            <wp:effectExtent l="0" t="0" r="0" b="127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027930"/>
                    </a:xfrm>
                    <a:prstGeom prst="rect">
                      <a:avLst/>
                    </a:prstGeom>
                    <a:noFill/>
                    <a:ln>
                      <a:noFill/>
                    </a:ln>
                  </pic:spPr>
                </pic:pic>
              </a:graphicData>
            </a:graphic>
          </wp:inline>
        </w:drawing>
      </w:r>
      <w:r w:rsidR="00BC0309">
        <w:rPr>
          <w:rFonts w:ascii="Arial" w:hAnsi="Arial" w:cs="Arial"/>
          <w:b/>
          <w:color w:val="0000FF"/>
          <w:sz w:val="24"/>
          <w:szCs w:val="24"/>
          <w:u w:val="single"/>
        </w:rPr>
        <w:br/>
      </w:r>
      <w:r w:rsidR="00BF0771">
        <w:rPr>
          <w:rFonts w:ascii="Arial" w:hAnsi="Arial" w:cs="Arial"/>
          <w:b/>
          <w:color w:val="0000FF"/>
          <w:sz w:val="24"/>
          <w:szCs w:val="24"/>
          <w:u w:val="single"/>
        </w:rPr>
        <w:br/>
      </w:r>
      <w:r w:rsidR="00BF0771">
        <w:rPr>
          <w:rFonts w:ascii="Arial" w:hAnsi="Arial" w:cs="Arial"/>
          <w:b/>
          <w:color w:val="0000FF"/>
          <w:sz w:val="24"/>
          <w:szCs w:val="24"/>
          <w:u w:val="single"/>
        </w:rPr>
        <w:br/>
      </w:r>
      <w:r w:rsidR="00BF0771">
        <w:rPr>
          <w:rFonts w:ascii="Arial" w:hAnsi="Arial" w:cs="Arial"/>
          <w:b/>
          <w:color w:val="0000FF"/>
          <w:sz w:val="24"/>
          <w:szCs w:val="24"/>
          <w:u w:val="single"/>
        </w:rPr>
        <w:br/>
      </w:r>
      <w:r w:rsidR="00BF0771">
        <w:rPr>
          <w:rFonts w:ascii="Arial" w:hAnsi="Arial" w:cs="Arial"/>
          <w:b/>
          <w:color w:val="0000FF"/>
          <w:sz w:val="24"/>
          <w:szCs w:val="24"/>
          <w:u w:val="single"/>
        </w:rPr>
        <w:br/>
      </w:r>
      <w:r w:rsidR="00BF0771">
        <w:rPr>
          <w:rFonts w:ascii="Arial" w:hAnsi="Arial" w:cs="Arial"/>
          <w:b/>
          <w:color w:val="0000FF"/>
          <w:sz w:val="24"/>
          <w:szCs w:val="24"/>
          <w:u w:val="single"/>
        </w:rPr>
        <w:br/>
      </w:r>
      <w:r w:rsidR="00BF0771">
        <w:rPr>
          <w:rFonts w:ascii="Arial" w:hAnsi="Arial" w:cs="Arial"/>
          <w:b/>
          <w:color w:val="0000FF"/>
          <w:sz w:val="24"/>
          <w:szCs w:val="24"/>
          <w:u w:val="single"/>
        </w:rPr>
        <w:br/>
      </w:r>
      <w:r w:rsidR="00BF0771">
        <w:rPr>
          <w:rFonts w:ascii="Arial" w:hAnsi="Arial" w:cs="Arial"/>
          <w:b/>
          <w:color w:val="0000FF"/>
          <w:sz w:val="24"/>
          <w:szCs w:val="24"/>
          <w:u w:val="single"/>
        </w:rPr>
        <w:br/>
      </w:r>
      <w:r w:rsidR="00BF0771">
        <w:rPr>
          <w:rFonts w:ascii="Arial" w:hAnsi="Arial" w:cs="Arial"/>
          <w:b/>
          <w:color w:val="0000FF"/>
          <w:sz w:val="24"/>
          <w:szCs w:val="24"/>
          <w:u w:val="single"/>
        </w:rPr>
        <w:br/>
      </w:r>
      <w:r w:rsidR="00BF0771">
        <w:rPr>
          <w:rFonts w:ascii="Arial" w:hAnsi="Arial" w:cs="Arial"/>
          <w:b/>
          <w:color w:val="0000FF"/>
          <w:sz w:val="24"/>
          <w:szCs w:val="24"/>
          <w:u w:val="single"/>
        </w:rPr>
        <w:br/>
      </w:r>
      <w:r w:rsidR="00BF0771">
        <w:rPr>
          <w:rFonts w:ascii="Arial" w:hAnsi="Arial" w:cs="Arial"/>
          <w:b/>
          <w:color w:val="0000FF"/>
          <w:sz w:val="24"/>
          <w:szCs w:val="24"/>
          <w:u w:val="single"/>
        </w:rPr>
        <w:br/>
      </w:r>
      <w:r w:rsidR="00BF0771">
        <w:rPr>
          <w:rFonts w:ascii="Arial" w:hAnsi="Arial" w:cs="Arial"/>
          <w:b/>
          <w:color w:val="0000FF"/>
          <w:sz w:val="24"/>
          <w:szCs w:val="24"/>
          <w:u w:val="single"/>
        </w:rPr>
        <w:br/>
      </w:r>
      <w:r w:rsidR="00BF0771">
        <w:rPr>
          <w:rFonts w:ascii="Arial" w:hAnsi="Arial" w:cs="Arial"/>
          <w:b/>
          <w:color w:val="0000FF"/>
          <w:sz w:val="24"/>
          <w:szCs w:val="24"/>
          <w:u w:val="single"/>
        </w:rPr>
        <w:br/>
      </w:r>
      <w:r w:rsidR="00BF0771">
        <w:rPr>
          <w:rFonts w:ascii="Arial" w:hAnsi="Arial" w:cs="Arial"/>
          <w:b/>
          <w:color w:val="0000FF"/>
          <w:sz w:val="24"/>
          <w:szCs w:val="24"/>
          <w:u w:val="single"/>
        </w:rPr>
        <w:lastRenderedPageBreak/>
        <w:br/>
      </w:r>
    </w:p>
    <w:sectPr w:rsidR="00F9336B" w:rsidRPr="00F9336B" w:rsidSect="00B651C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E1E2" w14:textId="77777777" w:rsidR="00A0334F" w:rsidRDefault="00A0334F" w:rsidP="006C5A56">
      <w:pPr>
        <w:spacing w:after="0" w:line="240" w:lineRule="auto"/>
      </w:pPr>
      <w:r>
        <w:separator/>
      </w:r>
    </w:p>
  </w:endnote>
  <w:endnote w:type="continuationSeparator" w:id="0">
    <w:p w14:paraId="6842CDBB" w14:textId="77777777" w:rsidR="00A0334F" w:rsidRDefault="00A0334F" w:rsidP="006C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5641" w14:textId="6C2EACAE" w:rsidR="006C5A56" w:rsidRPr="00B651CE" w:rsidRDefault="006C5A56" w:rsidP="006C5A56">
    <w:pPr>
      <w:pStyle w:val="Footer"/>
      <w:rPr>
        <w:rFonts w:ascii="Arial" w:hAnsi="Arial" w:cs="Arial"/>
        <w:b/>
        <w:bCs/>
      </w:rPr>
    </w:pPr>
    <w:r w:rsidRPr="00B651CE">
      <w:rPr>
        <w:rFonts w:ascii="Arial" w:hAnsi="Arial" w:cs="Arial"/>
        <w:b/>
        <w:bCs/>
        <w:sz w:val="24"/>
      </w:rPr>
      <w:t>Town Hall, 186 Main Street,</w:t>
    </w:r>
    <w:r w:rsidRPr="00B651CE">
      <w:rPr>
        <w:rFonts w:ascii="Arial" w:hAnsi="Arial" w:cs="Arial"/>
        <w:b/>
        <w:bCs/>
        <w:spacing w:val="-3"/>
        <w:sz w:val="24"/>
      </w:rPr>
      <w:t xml:space="preserve"> </w:t>
    </w:r>
    <w:r w:rsidRPr="00B651CE">
      <w:rPr>
        <w:rFonts w:ascii="Arial" w:hAnsi="Arial" w:cs="Arial"/>
        <w:b/>
        <w:bCs/>
        <w:sz w:val="24"/>
      </w:rPr>
      <w:t>Newmarket, NH</w:t>
    </w:r>
    <w:r w:rsidRPr="00B651CE">
      <w:rPr>
        <w:rFonts w:ascii="Arial" w:hAnsi="Arial" w:cs="Arial"/>
        <w:b/>
        <w:bCs/>
        <w:spacing w:val="-2"/>
        <w:sz w:val="24"/>
      </w:rPr>
      <w:t xml:space="preserve">        2/14/2023</w:t>
    </w:r>
    <w:r w:rsidR="00B651CE" w:rsidRPr="00B651CE">
      <w:rPr>
        <w:rFonts w:ascii="Arial" w:hAnsi="Arial" w:cs="Arial"/>
        <w:b/>
        <w:bCs/>
        <w:spacing w:val="-2"/>
        <w:sz w:val="24"/>
      </w:rPr>
      <w:t xml:space="preserve">         Planning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E9D3" w14:textId="77777777" w:rsidR="00A0334F" w:rsidRDefault="00A0334F" w:rsidP="006C5A56">
      <w:pPr>
        <w:spacing w:after="0" w:line="240" w:lineRule="auto"/>
      </w:pPr>
      <w:r>
        <w:separator/>
      </w:r>
    </w:p>
  </w:footnote>
  <w:footnote w:type="continuationSeparator" w:id="0">
    <w:p w14:paraId="485364DA" w14:textId="77777777" w:rsidR="00A0334F" w:rsidRDefault="00A0334F" w:rsidP="006C5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06066"/>
      <w:docPartObj>
        <w:docPartGallery w:val="Page Numbers (Top of Page)"/>
        <w:docPartUnique/>
      </w:docPartObj>
    </w:sdtPr>
    <w:sdtEndPr>
      <w:rPr>
        <w:b/>
        <w:bCs/>
        <w:noProof/>
      </w:rPr>
    </w:sdtEndPr>
    <w:sdtContent>
      <w:p w14:paraId="0C5B4F4F" w14:textId="77777777" w:rsidR="006C5A56" w:rsidRPr="005D37B7" w:rsidRDefault="006C5A56" w:rsidP="006C5A56">
        <w:pPr>
          <w:spacing w:before="12"/>
          <w:rPr>
            <w:sz w:val="24"/>
          </w:rPr>
        </w:pPr>
      </w:p>
      <w:p w14:paraId="25FE31A3" w14:textId="77777777" w:rsidR="006C5A56" w:rsidRPr="00B651CE" w:rsidRDefault="006C5A56">
        <w:pPr>
          <w:pStyle w:val="Header"/>
          <w:jc w:val="right"/>
          <w:rPr>
            <w:b/>
            <w:bCs/>
          </w:rPr>
        </w:pPr>
        <w:r w:rsidRPr="00B651CE">
          <w:rPr>
            <w:b/>
            <w:bCs/>
          </w:rPr>
          <w:fldChar w:fldCharType="begin"/>
        </w:r>
        <w:r w:rsidRPr="00B651CE">
          <w:rPr>
            <w:b/>
            <w:bCs/>
          </w:rPr>
          <w:instrText xml:space="preserve"> PAGE   \* MERGEFORMAT </w:instrText>
        </w:r>
        <w:r w:rsidRPr="00B651CE">
          <w:rPr>
            <w:b/>
            <w:bCs/>
          </w:rPr>
          <w:fldChar w:fldCharType="separate"/>
        </w:r>
        <w:r w:rsidRPr="00B651CE">
          <w:rPr>
            <w:b/>
            <w:bCs/>
            <w:noProof/>
          </w:rPr>
          <w:t>2</w:t>
        </w:r>
        <w:r w:rsidRPr="00B651CE">
          <w:rPr>
            <w:b/>
            <w:bCs/>
            <w:noProof/>
          </w:rPr>
          <w:fldChar w:fldCharType="end"/>
        </w:r>
      </w:p>
    </w:sdtContent>
  </w:sdt>
  <w:p w14:paraId="23C30CF0" w14:textId="77777777" w:rsidR="006C5A56" w:rsidRDefault="006C5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B9"/>
    <w:rsid w:val="00003F25"/>
    <w:rsid w:val="00012E39"/>
    <w:rsid w:val="00024913"/>
    <w:rsid w:val="000322D3"/>
    <w:rsid w:val="0004050E"/>
    <w:rsid w:val="00046370"/>
    <w:rsid w:val="00053589"/>
    <w:rsid w:val="00065643"/>
    <w:rsid w:val="000817F1"/>
    <w:rsid w:val="0008513A"/>
    <w:rsid w:val="0008590E"/>
    <w:rsid w:val="000B1644"/>
    <w:rsid w:val="000B43C9"/>
    <w:rsid w:val="000E116E"/>
    <w:rsid w:val="000F7D04"/>
    <w:rsid w:val="001303D4"/>
    <w:rsid w:val="001417A3"/>
    <w:rsid w:val="001455EB"/>
    <w:rsid w:val="001511D6"/>
    <w:rsid w:val="00151E3E"/>
    <w:rsid w:val="0015321D"/>
    <w:rsid w:val="00157A91"/>
    <w:rsid w:val="0017469C"/>
    <w:rsid w:val="001B30EF"/>
    <w:rsid w:val="001C074D"/>
    <w:rsid w:val="001C34FE"/>
    <w:rsid w:val="001C458F"/>
    <w:rsid w:val="001D432E"/>
    <w:rsid w:val="001D5918"/>
    <w:rsid w:val="001E5BD7"/>
    <w:rsid w:val="00207FFE"/>
    <w:rsid w:val="002108A2"/>
    <w:rsid w:val="002114B9"/>
    <w:rsid w:val="00214E81"/>
    <w:rsid w:val="002153E5"/>
    <w:rsid w:val="002155FC"/>
    <w:rsid w:val="00234A07"/>
    <w:rsid w:val="0025080A"/>
    <w:rsid w:val="00261E7A"/>
    <w:rsid w:val="002918A6"/>
    <w:rsid w:val="00294EB9"/>
    <w:rsid w:val="00296F28"/>
    <w:rsid w:val="002A0339"/>
    <w:rsid w:val="002A40BB"/>
    <w:rsid w:val="002B2288"/>
    <w:rsid w:val="002B72C1"/>
    <w:rsid w:val="002B7B85"/>
    <w:rsid w:val="002D1937"/>
    <w:rsid w:val="002D428D"/>
    <w:rsid w:val="002D758B"/>
    <w:rsid w:val="00325A71"/>
    <w:rsid w:val="00330B07"/>
    <w:rsid w:val="003548CD"/>
    <w:rsid w:val="00357A4E"/>
    <w:rsid w:val="00362A01"/>
    <w:rsid w:val="00362C25"/>
    <w:rsid w:val="003822FC"/>
    <w:rsid w:val="00382630"/>
    <w:rsid w:val="003A6436"/>
    <w:rsid w:val="003A7245"/>
    <w:rsid w:val="003B0DF1"/>
    <w:rsid w:val="003B1ABA"/>
    <w:rsid w:val="003C504F"/>
    <w:rsid w:val="003D0F0D"/>
    <w:rsid w:val="003D4421"/>
    <w:rsid w:val="003D5D80"/>
    <w:rsid w:val="003E764A"/>
    <w:rsid w:val="003F286D"/>
    <w:rsid w:val="003F4BC4"/>
    <w:rsid w:val="003F7F3B"/>
    <w:rsid w:val="00402B6E"/>
    <w:rsid w:val="00406265"/>
    <w:rsid w:val="00411B22"/>
    <w:rsid w:val="0041434B"/>
    <w:rsid w:val="004578D3"/>
    <w:rsid w:val="004711DB"/>
    <w:rsid w:val="004A70B5"/>
    <w:rsid w:val="004C0244"/>
    <w:rsid w:val="004C30A7"/>
    <w:rsid w:val="004C6AE4"/>
    <w:rsid w:val="004D063E"/>
    <w:rsid w:val="004D160D"/>
    <w:rsid w:val="004D7BF6"/>
    <w:rsid w:val="004F4B8C"/>
    <w:rsid w:val="004F5C4A"/>
    <w:rsid w:val="0050091D"/>
    <w:rsid w:val="00517623"/>
    <w:rsid w:val="005222E8"/>
    <w:rsid w:val="0052414E"/>
    <w:rsid w:val="005260AE"/>
    <w:rsid w:val="00576ADE"/>
    <w:rsid w:val="0058116C"/>
    <w:rsid w:val="005C44E4"/>
    <w:rsid w:val="005D2677"/>
    <w:rsid w:val="005D318B"/>
    <w:rsid w:val="005E3FC3"/>
    <w:rsid w:val="005F3083"/>
    <w:rsid w:val="00603BDD"/>
    <w:rsid w:val="00604364"/>
    <w:rsid w:val="00642061"/>
    <w:rsid w:val="00643D17"/>
    <w:rsid w:val="006503C5"/>
    <w:rsid w:val="006630B7"/>
    <w:rsid w:val="006653FF"/>
    <w:rsid w:val="006A3C64"/>
    <w:rsid w:val="006A506F"/>
    <w:rsid w:val="006B329E"/>
    <w:rsid w:val="006B79A4"/>
    <w:rsid w:val="006B7F1A"/>
    <w:rsid w:val="006C5A56"/>
    <w:rsid w:val="006D4714"/>
    <w:rsid w:val="006F3B9A"/>
    <w:rsid w:val="00706937"/>
    <w:rsid w:val="00712FB7"/>
    <w:rsid w:val="007148B4"/>
    <w:rsid w:val="0071580D"/>
    <w:rsid w:val="0071718F"/>
    <w:rsid w:val="00722D1C"/>
    <w:rsid w:val="00730016"/>
    <w:rsid w:val="00731712"/>
    <w:rsid w:val="007354EB"/>
    <w:rsid w:val="007409EC"/>
    <w:rsid w:val="00747C4D"/>
    <w:rsid w:val="007610D9"/>
    <w:rsid w:val="00761773"/>
    <w:rsid w:val="00762361"/>
    <w:rsid w:val="00763241"/>
    <w:rsid w:val="00767D74"/>
    <w:rsid w:val="00785231"/>
    <w:rsid w:val="0079587C"/>
    <w:rsid w:val="00796904"/>
    <w:rsid w:val="007B157B"/>
    <w:rsid w:val="007B26F2"/>
    <w:rsid w:val="007B3527"/>
    <w:rsid w:val="007C3E6D"/>
    <w:rsid w:val="007E0B78"/>
    <w:rsid w:val="007E3926"/>
    <w:rsid w:val="007F2EE3"/>
    <w:rsid w:val="007F41BE"/>
    <w:rsid w:val="007F5242"/>
    <w:rsid w:val="0080465B"/>
    <w:rsid w:val="0082314E"/>
    <w:rsid w:val="0083634F"/>
    <w:rsid w:val="00844698"/>
    <w:rsid w:val="008457A4"/>
    <w:rsid w:val="008467A5"/>
    <w:rsid w:val="00850523"/>
    <w:rsid w:val="008633BC"/>
    <w:rsid w:val="008719F1"/>
    <w:rsid w:val="00887D35"/>
    <w:rsid w:val="008927E7"/>
    <w:rsid w:val="00893AA5"/>
    <w:rsid w:val="008A3AE6"/>
    <w:rsid w:val="008B5696"/>
    <w:rsid w:val="008C7021"/>
    <w:rsid w:val="008F51FA"/>
    <w:rsid w:val="00904046"/>
    <w:rsid w:val="00910729"/>
    <w:rsid w:val="0091261C"/>
    <w:rsid w:val="00941B16"/>
    <w:rsid w:val="00944964"/>
    <w:rsid w:val="00947ACA"/>
    <w:rsid w:val="009543F0"/>
    <w:rsid w:val="009A42DE"/>
    <w:rsid w:val="009B3612"/>
    <w:rsid w:val="009D27D2"/>
    <w:rsid w:val="009E4811"/>
    <w:rsid w:val="00A01213"/>
    <w:rsid w:val="00A0334F"/>
    <w:rsid w:val="00A14EBC"/>
    <w:rsid w:val="00A20BEF"/>
    <w:rsid w:val="00A223B7"/>
    <w:rsid w:val="00A32042"/>
    <w:rsid w:val="00A520B1"/>
    <w:rsid w:val="00A6408E"/>
    <w:rsid w:val="00A82B7B"/>
    <w:rsid w:val="00A9628B"/>
    <w:rsid w:val="00AA3186"/>
    <w:rsid w:val="00AC4ACB"/>
    <w:rsid w:val="00AC5369"/>
    <w:rsid w:val="00AD650C"/>
    <w:rsid w:val="00AF1779"/>
    <w:rsid w:val="00AF703B"/>
    <w:rsid w:val="00B05DB5"/>
    <w:rsid w:val="00B05E8A"/>
    <w:rsid w:val="00B174CD"/>
    <w:rsid w:val="00B17542"/>
    <w:rsid w:val="00B24078"/>
    <w:rsid w:val="00B6025B"/>
    <w:rsid w:val="00B64D81"/>
    <w:rsid w:val="00B651CE"/>
    <w:rsid w:val="00B870F2"/>
    <w:rsid w:val="00B91C65"/>
    <w:rsid w:val="00B95057"/>
    <w:rsid w:val="00BA3366"/>
    <w:rsid w:val="00BC0309"/>
    <w:rsid w:val="00BC1FA9"/>
    <w:rsid w:val="00BF0771"/>
    <w:rsid w:val="00BF58F0"/>
    <w:rsid w:val="00C058E0"/>
    <w:rsid w:val="00C11EBF"/>
    <w:rsid w:val="00C20CDE"/>
    <w:rsid w:val="00C26616"/>
    <w:rsid w:val="00C27F50"/>
    <w:rsid w:val="00C46FFF"/>
    <w:rsid w:val="00C521BE"/>
    <w:rsid w:val="00C66F0D"/>
    <w:rsid w:val="00C83EA5"/>
    <w:rsid w:val="00CA004E"/>
    <w:rsid w:val="00CC2CA3"/>
    <w:rsid w:val="00CC5016"/>
    <w:rsid w:val="00CD0ED0"/>
    <w:rsid w:val="00CD151F"/>
    <w:rsid w:val="00CD59F0"/>
    <w:rsid w:val="00CF2C7B"/>
    <w:rsid w:val="00D01964"/>
    <w:rsid w:val="00D21DFB"/>
    <w:rsid w:val="00D250D1"/>
    <w:rsid w:val="00D26154"/>
    <w:rsid w:val="00D32568"/>
    <w:rsid w:val="00D3386B"/>
    <w:rsid w:val="00D4319A"/>
    <w:rsid w:val="00D53760"/>
    <w:rsid w:val="00D746E4"/>
    <w:rsid w:val="00D755D3"/>
    <w:rsid w:val="00D927E9"/>
    <w:rsid w:val="00D96011"/>
    <w:rsid w:val="00DA7945"/>
    <w:rsid w:val="00DD1DD7"/>
    <w:rsid w:val="00E1077B"/>
    <w:rsid w:val="00E2061B"/>
    <w:rsid w:val="00E30CC9"/>
    <w:rsid w:val="00E36E7E"/>
    <w:rsid w:val="00E43060"/>
    <w:rsid w:val="00E43A44"/>
    <w:rsid w:val="00E50D74"/>
    <w:rsid w:val="00E76D9D"/>
    <w:rsid w:val="00E9695B"/>
    <w:rsid w:val="00EA3129"/>
    <w:rsid w:val="00EA580E"/>
    <w:rsid w:val="00EC4F2E"/>
    <w:rsid w:val="00ED1C5E"/>
    <w:rsid w:val="00EE706B"/>
    <w:rsid w:val="00F20B3E"/>
    <w:rsid w:val="00F37319"/>
    <w:rsid w:val="00F6609C"/>
    <w:rsid w:val="00F9336B"/>
    <w:rsid w:val="00F946BD"/>
    <w:rsid w:val="00F9528E"/>
    <w:rsid w:val="00FB2CC7"/>
    <w:rsid w:val="00FD7EFD"/>
    <w:rsid w:val="00FF3BCE"/>
    <w:rsid w:val="00FF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3ECB1"/>
  <w15:chartTrackingRefBased/>
  <w15:docId w15:val="{6EA1D3C2-478C-40C2-B4CF-204F7D45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F3B"/>
  </w:style>
  <w:style w:type="paragraph" w:styleId="Heading4">
    <w:name w:val="heading 4"/>
    <w:basedOn w:val="Normal"/>
    <w:link w:val="Heading4Char"/>
    <w:uiPriority w:val="9"/>
    <w:qFormat/>
    <w:rsid w:val="003A7245"/>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F7F3B"/>
    <w:pPr>
      <w:widowControl w:val="0"/>
      <w:autoSpaceDE w:val="0"/>
      <w:autoSpaceDN w:val="0"/>
      <w:spacing w:after="0" w:line="240" w:lineRule="auto"/>
    </w:pPr>
    <w:rPr>
      <w:rFonts w:ascii="Arial" w:eastAsia="Arial" w:hAnsi="Arial" w:cs="Arial"/>
      <w:kern w:val="0"/>
      <w:sz w:val="18"/>
      <w:szCs w:val="18"/>
      <w14:ligatures w14:val="none"/>
    </w:rPr>
  </w:style>
  <w:style w:type="character" w:customStyle="1" w:styleId="BodyTextChar">
    <w:name w:val="Body Text Char"/>
    <w:basedOn w:val="DefaultParagraphFont"/>
    <w:link w:val="BodyText"/>
    <w:uiPriority w:val="1"/>
    <w:rsid w:val="003F7F3B"/>
    <w:rPr>
      <w:rFonts w:ascii="Arial" w:eastAsia="Arial" w:hAnsi="Arial" w:cs="Arial"/>
      <w:kern w:val="0"/>
      <w:sz w:val="18"/>
      <w:szCs w:val="18"/>
      <w14:ligatures w14:val="none"/>
    </w:rPr>
  </w:style>
  <w:style w:type="paragraph" w:styleId="Title">
    <w:name w:val="Title"/>
    <w:basedOn w:val="Normal"/>
    <w:link w:val="TitleChar"/>
    <w:uiPriority w:val="10"/>
    <w:qFormat/>
    <w:rsid w:val="003F7F3B"/>
    <w:pPr>
      <w:widowControl w:val="0"/>
      <w:autoSpaceDE w:val="0"/>
      <w:autoSpaceDN w:val="0"/>
      <w:spacing w:before="258" w:after="0" w:line="240" w:lineRule="auto"/>
      <w:ind w:left="2389" w:right="2381"/>
      <w:jc w:val="center"/>
    </w:pPr>
    <w:rPr>
      <w:rFonts w:ascii="Arial" w:eastAsia="Arial" w:hAnsi="Arial" w:cs="Arial"/>
      <w:b/>
      <w:bCs/>
      <w:kern w:val="0"/>
      <w:sz w:val="36"/>
      <w:szCs w:val="36"/>
      <w14:ligatures w14:val="none"/>
    </w:rPr>
  </w:style>
  <w:style w:type="character" w:customStyle="1" w:styleId="TitleChar">
    <w:name w:val="Title Char"/>
    <w:basedOn w:val="DefaultParagraphFont"/>
    <w:link w:val="Title"/>
    <w:uiPriority w:val="10"/>
    <w:rsid w:val="003F7F3B"/>
    <w:rPr>
      <w:rFonts w:ascii="Arial" w:eastAsia="Arial" w:hAnsi="Arial" w:cs="Arial"/>
      <w:b/>
      <w:bCs/>
      <w:kern w:val="0"/>
      <w:sz w:val="36"/>
      <w:szCs w:val="36"/>
      <w14:ligatures w14:val="none"/>
    </w:rPr>
  </w:style>
  <w:style w:type="paragraph" w:customStyle="1" w:styleId="Default">
    <w:name w:val="Default"/>
    <w:rsid w:val="003F7F3B"/>
    <w:pPr>
      <w:autoSpaceDE w:val="0"/>
      <w:autoSpaceDN w:val="0"/>
      <w:adjustRightInd w:val="0"/>
      <w:spacing w:after="0" w:line="240" w:lineRule="auto"/>
    </w:pPr>
    <w:rPr>
      <w:rFonts w:ascii="Arial" w:hAnsi="Arial" w:cs="Arial"/>
      <w:color w:val="000000"/>
      <w:kern w:val="0"/>
      <w:sz w:val="24"/>
      <w:szCs w:val="24"/>
      <w14:ligatures w14:val="none"/>
    </w:rPr>
  </w:style>
  <w:style w:type="character" w:styleId="Hyperlink">
    <w:name w:val="Hyperlink"/>
    <w:basedOn w:val="DefaultParagraphFont"/>
    <w:uiPriority w:val="99"/>
    <w:unhideWhenUsed/>
    <w:rsid w:val="003F7F3B"/>
    <w:rPr>
      <w:color w:val="0000FF"/>
      <w:u w:val="single"/>
    </w:rPr>
  </w:style>
  <w:style w:type="paragraph" w:styleId="Header">
    <w:name w:val="header"/>
    <w:basedOn w:val="Normal"/>
    <w:link w:val="HeaderChar"/>
    <w:uiPriority w:val="99"/>
    <w:unhideWhenUsed/>
    <w:rsid w:val="006C5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A56"/>
  </w:style>
  <w:style w:type="paragraph" w:styleId="Footer">
    <w:name w:val="footer"/>
    <w:basedOn w:val="Normal"/>
    <w:link w:val="FooterChar"/>
    <w:uiPriority w:val="99"/>
    <w:unhideWhenUsed/>
    <w:rsid w:val="006C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56"/>
  </w:style>
  <w:style w:type="character" w:styleId="LineNumber">
    <w:name w:val="line number"/>
    <w:basedOn w:val="DefaultParagraphFont"/>
    <w:uiPriority w:val="99"/>
    <w:semiHidden/>
    <w:unhideWhenUsed/>
    <w:rsid w:val="00FF67E6"/>
  </w:style>
  <w:style w:type="character" w:styleId="FollowedHyperlink">
    <w:name w:val="FollowedHyperlink"/>
    <w:basedOn w:val="DefaultParagraphFont"/>
    <w:uiPriority w:val="99"/>
    <w:semiHidden/>
    <w:unhideWhenUsed/>
    <w:rsid w:val="008467A5"/>
    <w:rPr>
      <w:color w:val="954F72" w:themeColor="followedHyperlink"/>
      <w:u w:val="single"/>
    </w:rPr>
  </w:style>
  <w:style w:type="character" w:customStyle="1" w:styleId="Heading4Char">
    <w:name w:val="Heading 4 Char"/>
    <w:basedOn w:val="DefaultParagraphFont"/>
    <w:link w:val="Heading4"/>
    <w:uiPriority w:val="9"/>
    <w:rsid w:val="003A7245"/>
    <w:rPr>
      <w:rFonts w:ascii="Times New Roman" w:eastAsia="Times New Roman" w:hAnsi="Times New Roman" w:cs="Times New Roman"/>
      <w:b/>
      <w:bCs/>
      <w:kern w:val="0"/>
      <w:sz w:val="24"/>
      <w:szCs w:val="24"/>
      <w14:ligatures w14:val="none"/>
    </w:rPr>
  </w:style>
  <w:style w:type="character" w:styleId="UnresolvedMention">
    <w:name w:val="Unresolved Mention"/>
    <w:basedOn w:val="DefaultParagraphFont"/>
    <w:uiPriority w:val="99"/>
    <w:semiHidden/>
    <w:unhideWhenUsed/>
    <w:rsid w:val="003D5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493372">
      <w:bodyDiv w:val="1"/>
      <w:marLeft w:val="0"/>
      <w:marRight w:val="0"/>
      <w:marTop w:val="0"/>
      <w:marBottom w:val="0"/>
      <w:divBdr>
        <w:top w:val="none" w:sz="0" w:space="0" w:color="auto"/>
        <w:left w:val="none" w:sz="0" w:space="0" w:color="auto"/>
        <w:bottom w:val="none" w:sz="0" w:space="0" w:color="auto"/>
        <w:right w:val="none" w:sz="0" w:space="0" w:color="auto"/>
      </w:divBdr>
    </w:div>
    <w:div w:id="17412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player.telvue.com/player/XSekkdEeRsk0JHQVHAvKJVka7_5VjxKP/media/780397?autostart=true&amp;showtabssearch=tru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nnect-protec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dcterms:created xsi:type="dcterms:W3CDTF">2023-03-22T02:21:00Z</dcterms:created>
  <dcterms:modified xsi:type="dcterms:W3CDTF">2023-03-22T02:21:00Z</dcterms:modified>
</cp:coreProperties>
</file>